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AE849" w14:textId="027EB215" w:rsidR="003B0F71" w:rsidRPr="00EA05D6" w:rsidRDefault="00D832BA" w:rsidP="00C216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05D6">
        <w:rPr>
          <w:rFonts w:ascii="Times New Roman" w:hAnsi="Times New Roman" w:cs="Times New Roman"/>
          <w:sz w:val="28"/>
          <w:szCs w:val="28"/>
          <w:u w:val="single"/>
        </w:rPr>
        <w:t>WP272</w:t>
      </w:r>
    </w:p>
    <w:p w14:paraId="14E14C06" w14:textId="60DCA167" w:rsidR="00D832BA" w:rsidRDefault="00D832BA" w:rsidP="00C216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832BA">
        <w:rPr>
          <w:rFonts w:ascii="Times New Roman" w:hAnsi="Times New Roman" w:cs="Times New Roman"/>
          <w:b/>
          <w:bCs/>
        </w:rPr>
        <w:t>Global Reset Isn't Timing-Critical</w:t>
      </w:r>
      <w:r w:rsidRPr="00D832BA">
        <w:rPr>
          <w:rFonts w:ascii="Times New Roman" w:hAnsi="Times New Roman" w:cs="Times New Roman"/>
        </w:rPr>
        <w:t xml:space="preserve"> – Global resets are slow, unsynchronized, and can introduce timing issues.</w:t>
      </w:r>
    </w:p>
    <w:p w14:paraId="6EE4DC17" w14:textId="760AAEF4" w:rsidR="00D832BA" w:rsidRDefault="00D832BA" w:rsidP="00C216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832BA">
        <w:rPr>
          <w:rFonts w:ascii="Times New Roman" w:hAnsi="Times New Roman" w:cs="Times New Roman"/>
          <w:b/>
          <w:bCs/>
        </w:rPr>
        <w:t>Does It Really Matter?</w:t>
      </w:r>
      <w:r w:rsidRPr="00D832BA">
        <w:rPr>
          <w:rFonts w:ascii="Times New Roman" w:hAnsi="Times New Roman" w:cs="Times New Roman"/>
        </w:rPr>
        <w:t xml:space="preserve"> – While often harmless, global resets can cause failures in feedback-driven circuits.</w:t>
      </w:r>
    </w:p>
    <w:p w14:paraId="2E91A82A" w14:textId="28CDFCFD" w:rsidR="00D832BA" w:rsidRDefault="00D832BA" w:rsidP="00C216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832BA">
        <w:rPr>
          <w:rFonts w:ascii="Times New Roman" w:hAnsi="Times New Roman" w:cs="Times New Roman"/>
          <w:b/>
          <w:bCs/>
        </w:rPr>
        <w:t>Automatic Coverage of the 99.99% of Cases</w:t>
      </w:r>
      <w:r w:rsidRPr="00D832BA">
        <w:rPr>
          <w:rFonts w:ascii="Times New Roman" w:hAnsi="Times New Roman" w:cs="Times New Roman"/>
        </w:rPr>
        <w:t xml:space="preserve"> – Xilinx FPGAs automatically initialize registers, reducing the need for global resets.</w:t>
      </w:r>
    </w:p>
    <w:p w14:paraId="31529D2A" w14:textId="22C25A56" w:rsidR="00D832BA" w:rsidRDefault="00D832BA" w:rsidP="00C216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832BA">
        <w:rPr>
          <w:rFonts w:ascii="Times New Roman" w:hAnsi="Times New Roman" w:cs="Times New Roman"/>
          <w:b/>
          <w:bCs/>
        </w:rPr>
        <w:t>Strategy for the 0.01% of Cases</w:t>
      </w:r>
      <w:r w:rsidRPr="00D832BA">
        <w:rPr>
          <w:rFonts w:ascii="Times New Roman" w:hAnsi="Times New Roman" w:cs="Times New Roman"/>
        </w:rPr>
        <w:t xml:space="preserve"> – Use local, synchronous resets only where precise control is necessary.</w:t>
      </w:r>
    </w:p>
    <w:p w14:paraId="21413779" w14:textId="00C0BF38" w:rsidR="00D832BA" w:rsidRDefault="00D832BA" w:rsidP="00C216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832BA">
        <w:rPr>
          <w:rFonts w:ascii="Times New Roman" w:hAnsi="Times New Roman" w:cs="Times New Roman"/>
          <w:b/>
          <w:bCs/>
        </w:rPr>
        <w:t>Reset Costs More Than You Think!</w:t>
      </w:r>
      <w:r w:rsidRPr="00D832BA">
        <w:rPr>
          <w:rFonts w:ascii="Times New Roman" w:hAnsi="Times New Roman" w:cs="Times New Roman"/>
        </w:rPr>
        <w:t xml:space="preserve"> – Global resets increase resource usage, degrade performance, and limit FPGA optimization.</w:t>
      </w:r>
    </w:p>
    <w:p w14:paraId="2EDC1E57" w14:textId="77777777" w:rsidR="00D832BA" w:rsidRDefault="00D832BA" w:rsidP="00C2164F">
      <w:pPr>
        <w:spacing w:line="360" w:lineRule="auto"/>
        <w:jc w:val="both"/>
        <w:rPr>
          <w:rFonts w:ascii="Times New Roman" w:hAnsi="Times New Roman" w:cs="Times New Roman"/>
        </w:rPr>
      </w:pPr>
    </w:p>
    <w:p w14:paraId="6CAAEAFB" w14:textId="35B15177" w:rsidR="00D832BA" w:rsidRPr="00EA05D6" w:rsidRDefault="00D832BA" w:rsidP="00C216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05D6">
        <w:rPr>
          <w:rFonts w:ascii="Times New Roman" w:hAnsi="Times New Roman" w:cs="Times New Roman"/>
          <w:sz w:val="28"/>
          <w:szCs w:val="28"/>
          <w:u w:val="single"/>
        </w:rPr>
        <w:t>WP275</w:t>
      </w:r>
    </w:p>
    <w:p w14:paraId="018B435B" w14:textId="6848E3F5" w:rsidR="00D832BA" w:rsidRDefault="00D832BA" w:rsidP="00C216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832BA">
        <w:rPr>
          <w:rFonts w:ascii="Times New Roman" w:hAnsi="Times New Roman" w:cs="Times New Roman"/>
          <w:b/>
          <w:bCs/>
        </w:rPr>
        <w:t>Single-Level Logic</w:t>
      </w:r>
      <w:r w:rsidRPr="00D832BA">
        <w:rPr>
          <w:rFonts w:ascii="Times New Roman" w:hAnsi="Times New Roman" w:cs="Times New Roman"/>
        </w:rPr>
        <w:t xml:space="preserve"> – Keeping logic within a single LUT ensures minimal resource usage and maximum performance.</w:t>
      </w:r>
    </w:p>
    <w:p w14:paraId="48E25767" w14:textId="2849F042" w:rsidR="00D832BA" w:rsidRDefault="00D832BA" w:rsidP="00C216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832BA">
        <w:rPr>
          <w:rFonts w:ascii="Times New Roman" w:hAnsi="Times New Roman" w:cs="Times New Roman"/>
          <w:b/>
          <w:bCs/>
        </w:rPr>
        <w:t>Two-Level Logic</w:t>
      </w:r>
      <w:r w:rsidRPr="00D832BA">
        <w:rPr>
          <w:rFonts w:ascii="Times New Roman" w:hAnsi="Times New Roman" w:cs="Times New Roman"/>
        </w:rPr>
        <w:t xml:space="preserve"> – Functions exceeding four inputs require multiple LUTs, increasing size and delay.</w:t>
      </w:r>
    </w:p>
    <w:p w14:paraId="6F191099" w14:textId="544D6E08" w:rsidR="00D832BA" w:rsidRDefault="00D832BA" w:rsidP="00C216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832BA">
        <w:rPr>
          <w:rFonts w:ascii="Times New Roman" w:hAnsi="Times New Roman" w:cs="Times New Roman"/>
          <w:b/>
          <w:bCs/>
        </w:rPr>
        <w:t>Adding a Reset</w:t>
      </w:r>
      <w:r w:rsidRPr="00D832BA">
        <w:rPr>
          <w:rFonts w:ascii="Times New Roman" w:hAnsi="Times New Roman" w:cs="Times New Roman"/>
        </w:rPr>
        <w:t xml:space="preserve"> – Avoid unnecessary global resets since FPGAs start in a known state after configuration.</w:t>
      </w:r>
    </w:p>
    <w:p w14:paraId="1AB5F2B9" w14:textId="1995A1AC" w:rsidR="00D832BA" w:rsidRDefault="00D832BA" w:rsidP="00C216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832BA">
        <w:rPr>
          <w:rFonts w:ascii="Times New Roman" w:hAnsi="Times New Roman" w:cs="Times New Roman"/>
          <w:b/>
          <w:bCs/>
        </w:rPr>
        <w:t>Adding More Controls</w:t>
      </w:r>
      <w:r w:rsidRPr="00D832BA">
        <w:rPr>
          <w:rFonts w:ascii="Times New Roman" w:hAnsi="Times New Roman" w:cs="Times New Roman"/>
        </w:rPr>
        <w:t xml:space="preserve"> – Use dedicated flip-flop control inputs efficiently to minimize extra logic.</w:t>
      </w:r>
    </w:p>
    <w:p w14:paraId="58673072" w14:textId="4F3B6E12" w:rsidR="00D832BA" w:rsidRDefault="00D832BA" w:rsidP="00C216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832BA">
        <w:rPr>
          <w:rFonts w:ascii="Times New Roman" w:hAnsi="Times New Roman" w:cs="Times New Roman"/>
          <w:b/>
          <w:bCs/>
        </w:rPr>
        <w:t>Do Not Mix Asynchronous and Synchronous Resets</w:t>
      </w:r>
      <w:r w:rsidRPr="00D832BA">
        <w:rPr>
          <w:rFonts w:ascii="Times New Roman" w:hAnsi="Times New Roman" w:cs="Times New Roman"/>
        </w:rPr>
        <w:t xml:space="preserve"> – Mixing reset types forces inefficient synthesis and larger designs.</w:t>
      </w:r>
    </w:p>
    <w:p w14:paraId="4D72B92F" w14:textId="5EDB14C1" w:rsidR="00D832BA" w:rsidRDefault="00D832BA" w:rsidP="00C216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832BA">
        <w:rPr>
          <w:rFonts w:ascii="Times New Roman" w:hAnsi="Times New Roman" w:cs="Times New Roman"/>
          <w:b/>
          <w:bCs/>
        </w:rPr>
        <w:t>Synchronous Design</w:t>
      </w:r>
      <w:r w:rsidRPr="00D832BA">
        <w:rPr>
          <w:rFonts w:ascii="Times New Roman" w:hAnsi="Times New Roman" w:cs="Times New Roman"/>
        </w:rPr>
        <w:t xml:space="preserve"> – Using synchronous resets improves performance and avoids timing issues.</w:t>
      </w:r>
    </w:p>
    <w:p w14:paraId="0E0E2419" w14:textId="4FCC00C1" w:rsidR="00D832BA" w:rsidRDefault="00D832BA" w:rsidP="00C216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832BA">
        <w:rPr>
          <w:rFonts w:ascii="Times New Roman" w:hAnsi="Times New Roman" w:cs="Times New Roman"/>
          <w:b/>
          <w:bCs/>
        </w:rPr>
        <w:t>Get Your Priorities Right</w:t>
      </w:r>
      <w:r w:rsidRPr="00D832BA">
        <w:rPr>
          <w:rFonts w:ascii="Times New Roman" w:hAnsi="Times New Roman" w:cs="Times New Roman"/>
        </w:rPr>
        <w:t xml:space="preserve"> – Align control signal priorities with FPGA flip-flop behavior for optimal synthesis.</w:t>
      </w:r>
    </w:p>
    <w:p w14:paraId="55D73151" w14:textId="5451A617" w:rsidR="00D832BA" w:rsidRDefault="00D832BA" w:rsidP="00C216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832BA">
        <w:rPr>
          <w:rFonts w:ascii="Times New Roman" w:hAnsi="Times New Roman" w:cs="Times New Roman"/>
          <w:b/>
          <w:bCs/>
        </w:rPr>
        <w:t>Writing Sympathetic Code</w:t>
      </w:r>
      <w:r w:rsidRPr="00D832BA">
        <w:rPr>
          <w:rFonts w:ascii="Times New Roman" w:hAnsi="Times New Roman" w:cs="Times New Roman"/>
        </w:rPr>
        <w:t xml:space="preserve"> – Code should naturally match FPGA architecture to reduce logic overhead.</w:t>
      </w:r>
    </w:p>
    <w:p w14:paraId="3DC19405" w14:textId="69304F83" w:rsidR="00D832BA" w:rsidRPr="00C2164F" w:rsidRDefault="00D832BA" w:rsidP="00C216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832BA">
        <w:rPr>
          <w:rFonts w:ascii="Times New Roman" w:hAnsi="Times New Roman" w:cs="Times New Roman"/>
          <w:b/>
          <w:bCs/>
        </w:rPr>
        <w:t>The Challenge</w:t>
      </w:r>
      <w:r w:rsidRPr="00D832BA">
        <w:rPr>
          <w:rFonts w:ascii="Times New Roman" w:hAnsi="Times New Roman" w:cs="Times New Roman"/>
        </w:rPr>
        <w:t xml:space="preserve"> – Review and refine HDL code to avoid unnecessary resets and misprioritized controls.</w:t>
      </w:r>
    </w:p>
    <w:sectPr w:rsidR="00D832BA" w:rsidRPr="00C21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8021C"/>
    <w:multiLevelType w:val="hybridMultilevel"/>
    <w:tmpl w:val="3424B51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C24AF"/>
    <w:multiLevelType w:val="hybridMultilevel"/>
    <w:tmpl w:val="F9220E3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836150">
    <w:abstractNumId w:val="0"/>
  </w:num>
  <w:num w:numId="2" w16cid:durableId="977609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9B"/>
    <w:rsid w:val="003875B4"/>
    <w:rsid w:val="003B0F71"/>
    <w:rsid w:val="004D3F9B"/>
    <w:rsid w:val="00733097"/>
    <w:rsid w:val="00C2164F"/>
    <w:rsid w:val="00D832BA"/>
    <w:rsid w:val="00EA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9D75"/>
  <w15:chartTrackingRefBased/>
  <w15:docId w15:val="{3CB71798-B2FD-48AA-A1D9-6BD34D38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F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F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F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FURKAN KAYA</dc:creator>
  <cp:keywords/>
  <dc:description/>
  <cp:lastModifiedBy>ABDULLAH FURKAN KAYA</cp:lastModifiedBy>
  <cp:revision>4</cp:revision>
  <dcterms:created xsi:type="dcterms:W3CDTF">2025-02-03T21:34:00Z</dcterms:created>
  <dcterms:modified xsi:type="dcterms:W3CDTF">2025-02-03T21:42:00Z</dcterms:modified>
</cp:coreProperties>
</file>