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FC146" w14:textId="1D048F68" w:rsidR="00FD2607" w:rsidRPr="00212433" w:rsidRDefault="00711840" w:rsidP="00711840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tr-TR"/>
        </w:rPr>
      </w:pPr>
      <w:proofErr w:type="gram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DSP: 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>Designing</w:t>
      </w:r>
      <w:proofErr w:type="spellEnd"/>
      <w:proofErr w:type="gramEnd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>for</w:t>
      </w:r>
      <w:proofErr w:type="spellEnd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 xml:space="preserve"> Optimal </w:t>
      </w:r>
      <w:proofErr w:type="spellStart"/>
      <w:r w:rsidRPr="00212433">
        <w:rPr>
          <w:rFonts w:ascii="Times New Roman" w:hAnsi="Times New Roman" w:cs="Times New Roman"/>
          <w:b/>
          <w:bCs/>
          <w:sz w:val="40"/>
          <w:szCs w:val="40"/>
          <w:lang w:val="tr-TR"/>
        </w:rPr>
        <w:t>Results</w:t>
      </w:r>
      <w:proofErr w:type="spellEnd"/>
    </w:p>
    <w:p w14:paraId="7EB07486" w14:textId="250F5EAD" w:rsidR="00711840" w:rsidRDefault="00212433" w:rsidP="0021243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Digital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Signal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Processing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Design </w:t>
      </w:r>
      <w:proofErr w:type="spellStart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>Challenges</w:t>
      </w:r>
      <w:proofErr w:type="spellEnd"/>
      <w:r w:rsidRPr="00212433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</w:t>
      </w:r>
    </w:p>
    <w:p w14:paraId="43EB2C5F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 xml:space="preserve">Increasing demand for high-performance DSP requires powerful and flexible solutions. Traditional DSP processors fall short, creating a </w:t>
      </w:r>
      <w:r w:rsidRPr="00212433">
        <w:rPr>
          <w:rFonts w:ascii="Times New Roman" w:hAnsi="Times New Roman" w:cs="Times New Roman"/>
          <w:b/>
          <w:bCs/>
          <w:sz w:val="24"/>
          <w:szCs w:val="24"/>
        </w:rPr>
        <w:t>performance gap</w:t>
      </w:r>
      <w:r w:rsidRPr="00212433">
        <w:rPr>
          <w:rFonts w:ascii="Times New Roman" w:hAnsi="Times New Roman" w:cs="Times New Roman"/>
          <w:sz w:val="24"/>
          <w:szCs w:val="24"/>
        </w:rPr>
        <w:t>.</w:t>
      </w:r>
    </w:p>
    <w:p w14:paraId="30120491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b/>
          <w:bCs/>
          <w:sz w:val="24"/>
          <w:szCs w:val="24"/>
        </w:rPr>
        <w:t>FPGAs</w:t>
      </w:r>
      <w:r w:rsidRPr="00212433">
        <w:rPr>
          <w:rFonts w:ascii="Times New Roman" w:hAnsi="Times New Roman" w:cs="Times New Roman"/>
          <w:sz w:val="24"/>
          <w:szCs w:val="24"/>
        </w:rPr>
        <w:t xml:space="preserve"> address this gap with:</w:t>
      </w:r>
    </w:p>
    <w:p w14:paraId="3E45F02A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High-speed parallel processing</w:t>
      </w:r>
    </w:p>
    <w:p w14:paraId="1C1B4BA9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Flexibility and cost-effectiveness</w:t>
      </w:r>
    </w:p>
    <w:p w14:paraId="5E32420C" w14:textId="77777777" w:rsidR="00212433" w:rsidRPr="00212433" w:rsidRDefault="00212433" w:rsidP="00212433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Low power consumption</w:t>
      </w:r>
    </w:p>
    <w:p w14:paraId="491CB447" w14:textId="77777777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b/>
          <w:bCs/>
          <w:sz w:val="24"/>
          <w:szCs w:val="24"/>
        </w:rPr>
        <w:t>Xilinx Virtex-4 FPGAs</w:t>
      </w:r>
      <w:r w:rsidRPr="00212433">
        <w:rPr>
          <w:rFonts w:ascii="Times New Roman" w:hAnsi="Times New Roman" w:cs="Times New Roman"/>
          <w:sz w:val="24"/>
          <w:szCs w:val="24"/>
        </w:rPr>
        <w:t xml:space="preserve"> with </w:t>
      </w:r>
      <w:r w:rsidRPr="00212433">
        <w:rPr>
          <w:rFonts w:ascii="Times New Roman" w:hAnsi="Times New Roman" w:cs="Times New Roman"/>
          <w:b/>
          <w:bCs/>
          <w:sz w:val="24"/>
          <w:szCs w:val="24"/>
        </w:rPr>
        <w:t>XtremeDSP Slices</w:t>
      </w:r>
      <w:r w:rsidRPr="00212433">
        <w:rPr>
          <w:rFonts w:ascii="Times New Roman" w:hAnsi="Times New Roman" w:cs="Times New Roman"/>
          <w:sz w:val="24"/>
          <w:szCs w:val="24"/>
        </w:rPr>
        <w:t xml:space="preserve"> provide:</w:t>
      </w:r>
    </w:p>
    <w:p w14:paraId="6D3CF38A" w14:textId="77777777" w:rsidR="00212433" w:rsidRPr="00212433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500 MHz speed, efficient cascade logic</w:t>
      </w:r>
    </w:p>
    <w:p w14:paraId="5657D69D" w14:textId="77777777" w:rsidR="00212433" w:rsidRPr="00212433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Lower power and cost</w:t>
      </w:r>
    </w:p>
    <w:p w14:paraId="02D12B04" w14:textId="77777777" w:rsidR="00212433" w:rsidRPr="00212433" w:rsidRDefault="00212433" w:rsidP="0021243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12433">
        <w:rPr>
          <w:rFonts w:ascii="Times New Roman" w:hAnsi="Times New Roman" w:cs="Times New Roman"/>
          <w:sz w:val="24"/>
          <w:szCs w:val="24"/>
        </w:rPr>
        <w:t>Faster DSP implementation with user-friendly tools</w:t>
      </w:r>
    </w:p>
    <w:p w14:paraId="3FC7691B" w14:textId="6554A3DA" w:rsidR="00212433" w:rsidRPr="00212433" w:rsidRDefault="00212433" w:rsidP="00212433">
      <w:pPr>
        <w:rPr>
          <w:rFonts w:ascii="Times New Roman" w:hAnsi="Times New Roman" w:cs="Times New Roman"/>
          <w:sz w:val="24"/>
          <w:szCs w:val="24"/>
          <w:lang w:val="tr-TR"/>
        </w:rPr>
      </w:pPr>
    </w:p>
    <w:sectPr w:rsidR="00212433" w:rsidRPr="002124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24F10"/>
    <w:multiLevelType w:val="multilevel"/>
    <w:tmpl w:val="D52E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D7059"/>
    <w:multiLevelType w:val="multilevel"/>
    <w:tmpl w:val="C6149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07782"/>
    <w:multiLevelType w:val="hybridMultilevel"/>
    <w:tmpl w:val="5680E84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597411">
    <w:abstractNumId w:val="2"/>
  </w:num>
  <w:num w:numId="2" w16cid:durableId="880167640">
    <w:abstractNumId w:val="1"/>
  </w:num>
  <w:num w:numId="3" w16cid:durableId="166096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C6"/>
    <w:rsid w:val="001E6E6D"/>
    <w:rsid w:val="00212433"/>
    <w:rsid w:val="00617420"/>
    <w:rsid w:val="00711840"/>
    <w:rsid w:val="00745BB8"/>
    <w:rsid w:val="00837B3B"/>
    <w:rsid w:val="008616C6"/>
    <w:rsid w:val="00863E27"/>
    <w:rsid w:val="008A545E"/>
    <w:rsid w:val="00A1245F"/>
    <w:rsid w:val="00BE6D18"/>
    <w:rsid w:val="00C673DF"/>
    <w:rsid w:val="00FD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E8197"/>
  <w15:chartTrackingRefBased/>
  <w15:docId w15:val="{7EE76948-0371-4EB7-A8E7-7680EAC0A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61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61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61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61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61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61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61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61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61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61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61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61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616C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616C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616C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616C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616C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616C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61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61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61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61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61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616C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616C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616C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61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616C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61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3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</dc:creator>
  <cp:keywords/>
  <dc:description/>
  <cp:lastModifiedBy>Chris Green</cp:lastModifiedBy>
  <cp:revision>2</cp:revision>
  <dcterms:created xsi:type="dcterms:W3CDTF">2025-02-17T16:17:00Z</dcterms:created>
  <dcterms:modified xsi:type="dcterms:W3CDTF">2025-02-17T18:27:00Z</dcterms:modified>
</cp:coreProperties>
</file>