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EC" w:rsidRDefault="007A6FEC">
      <w:pPr>
        <w:rPr>
          <w:rFonts w:hint="eastAsia"/>
        </w:rPr>
      </w:pPr>
      <w:r w:rsidRPr="007A6FEC">
        <w:rPr>
          <w:rFonts w:hint="eastAsia"/>
          <w:b/>
        </w:rPr>
        <w:t>Stream(흐름)</w:t>
      </w:r>
      <w:r>
        <w:rPr>
          <w:rFonts w:hint="eastAsia"/>
        </w:rPr>
        <w:br/>
        <w:t>- 현실: 대상이 물</w:t>
      </w:r>
      <w:r>
        <w:br/>
      </w:r>
      <w:r>
        <w:rPr>
          <w:rFonts w:hint="eastAsia"/>
        </w:rPr>
        <w:t>- 전산: 대상이 데이터</w:t>
      </w:r>
      <w:r>
        <w:br/>
      </w:r>
      <w:r>
        <w:rPr>
          <w:rFonts w:hint="eastAsia"/>
        </w:rPr>
        <w:t xml:space="preserve">- 방향: 절대적? 상대적? / </w:t>
      </w:r>
      <w:r w:rsidRPr="007A6FEC">
        <w:rPr>
          <w:rFonts w:hint="eastAsia"/>
          <w:b/>
          <w:u w:val="single"/>
        </w:rPr>
        <w:t>실행중인 프로그램을 기준</w:t>
      </w:r>
      <w:r>
        <w:rPr>
          <w:rFonts w:hint="eastAsia"/>
        </w:rPr>
        <w:t>으로 한다!</w:t>
      </w:r>
      <w:r>
        <w:br/>
      </w:r>
      <w:r>
        <w:rPr>
          <w:rFonts w:hint="eastAsia"/>
        </w:rPr>
        <w:tab/>
      </w:r>
      <w:r w:rsidRPr="007A6FEC">
        <w:rPr>
          <w:rFonts w:hint="eastAsia"/>
          <w:b/>
        </w:rPr>
        <w:t>입력:</w:t>
      </w:r>
      <w:r>
        <w:rPr>
          <w:rFonts w:hint="eastAsia"/>
        </w:rPr>
        <w:t xml:space="preserve"> 데이터가 들어오면 입력 / </w:t>
      </w:r>
      <w:r w:rsidRPr="007A6FEC">
        <w:rPr>
          <w:rFonts w:hint="eastAsia"/>
          <w:b/>
        </w:rPr>
        <w:t>출력:</w:t>
      </w:r>
      <w:r>
        <w:rPr>
          <w:rFonts w:hint="eastAsia"/>
        </w:rPr>
        <w:t xml:space="preserve"> 데이터가 나가면 </w:t>
      </w:r>
      <w:r>
        <w:sym w:font="Wingdings" w:char="F0E0"/>
      </w:r>
      <w:r>
        <w:rPr>
          <w:rFonts w:hint="eastAsia"/>
        </w:rPr>
        <w:t xml:space="preserve"> </w:t>
      </w:r>
      <w:r w:rsidRPr="007A6FEC">
        <w:rPr>
          <w:rFonts w:hint="eastAsia"/>
          <w:b/>
        </w:rPr>
        <w:t>IO</w:t>
      </w:r>
      <w:r>
        <w:rPr>
          <w:b/>
        </w:rPr>
        <w:br/>
      </w:r>
      <w:r>
        <w:rPr>
          <w:rFonts w:hint="eastAsia"/>
          <w:b/>
        </w:rPr>
        <w:t xml:space="preserve">- </w:t>
      </w:r>
      <w:r>
        <w:rPr>
          <w:rFonts w:hint="eastAsia"/>
        </w:rPr>
        <w:t>주변의 스트림을 이용한 예</w:t>
      </w:r>
      <w:r>
        <w:br/>
      </w:r>
      <w:r>
        <w:rPr>
          <w:rFonts w:hint="eastAsia"/>
        </w:rPr>
        <w:t xml:space="preserve"> : 파일복사, 바코드 리더기, 모니터, 프린터, 마우스 등</w:t>
      </w:r>
      <w:r>
        <w:br/>
      </w:r>
      <w:r>
        <w:rPr>
          <w:rFonts w:hint="eastAsia"/>
        </w:rPr>
        <w:t>- java.io패키지에서 스트림 지원!</w:t>
      </w:r>
      <w:r>
        <w:br/>
      </w:r>
      <w:r>
        <w:rPr>
          <w:rFonts w:hint="eastAsia"/>
        </w:rPr>
        <w:t xml:space="preserve"> </w:t>
      </w:r>
    </w:p>
    <w:p w:rsidR="007A6FEC" w:rsidRDefault="007A6FEC">
      <w:pPr>
        <w:rPr>
          <w:rFonts w:hint="eastAsia"/>
        </w:rPr>
      </w:pPr>
      <w:r w:rsidRPr="007A6FEC">
        <w:rPr>
          <w:rFonts w:hint="eastAsia"/>
          <w:b/>
        </w:rPr>
        <w:t>Exception(예외: 정상 수행이 될 수 없는 예외적 상황)</w:t>
      </w:r>
      <w:r>
        <w:rPr>
          <w:b/>
        </w:rPr>
        <w:br/>
      </w:r>
      <w:r>
        <w:rPr>
          <w:rFonts w:hint="eastAsia"/>
        </w:rPr>
        <w:t xml:space="preserve">실행 시, 에러 가능성이 다분한 코드영역은 try문으로 감싸고 이 영역에서 에러 상황이 발생하면 원칙상 프로그램의 비정상종료가 발생하게 된다! </w:t>
      </w:r>
      <w:r w:rsidR="00601FD9">
        <w:rPr>
          <w:rFonts w:hint="eastAsia"/>
        </w:rPr>
        <w:t>따라서 비정상종료를 방지하기 위한 블록인 catch문을 마련하여 실행부로 하여금 정상수행을 유도!</w:t>
      </w:r>
    </w:p>
    <w:p w:rsidR="00601FD9" w:rsidRDefault="00601FD9">
      <w:pPr>
        <w:rPr>
          <w:rFonts w:hint="eastAsia"/>
        </w:rPr>
      </w:pPr>
      <w:r>
        <w:rPr>
          <w:rFonts w:hint="eastAsia"/>
        </w:rPr>
        <w:t>catch문에서 작성할 내용은?</w:t>
      </w:r>
      <w:r>
        <w:br/>
      </w:r>
      <w:r>
        <w:rPr>
          <w:rFonts w:hint="eastAsia"/>
        </w:rPr>
        <w:t>정상수행을 유도해 내거나, 비정상 수행의 원인공지!</w:t>
      </w:r>
    </w:p>
    <w:p w:rsidR="00601FD9" w:rsidRPr="00601FD9" w:rsidRDefault="00601FD9">
      <w:pPr>
        <w:rPr>
          <w:b/>
          <w:u w:val="single"/>
        </w:rPr>
      </w:pPr>
      <w:r w:rsidRPr="00601FD9">
        <w:rPr>
          <w:rFonts w:hint="eastAsia"/>
          <w:b/>
          <w:u w:val="single"/>
        </w:rPr>
        <w:t>프로그램에서 발생할 수 있는 예외상황은 Sun에서 정해 놓은 것만 예외다!</w:t>
      </w:r>
      <w:r>
        <w:rPr>
          <w:b/>
          <w:u w:val="single"/>
        </w:rPr>
        <w:br/>
      </w:r>
      <w:r w:rsidRPr="00601FD9">
        <w:sym w:font="Wingdings" w:char="F0E0"/>
      </w:r>
      <w:r>
        <w:rPr>
          <w:rFonts w:hint="eastAsia"/>
        </w:rPr>
        <w:t xml:space="preserve"> 예외가 발생하면 JVM의 메모리영역에는 해당 예외객체가 올라오고, catch(예외객체)</w:t>
      </w:r>
      <w:r>
        <w:br/>
      </w:r>
      <w:r>
        <w:rPr>
          <w:rFonts w:hint="eastAsia"/>
        </w:rPr>
        <w:t>e.printStackTrace();</w:t>
      </w:r>
      <w:bookmarkStart w:id="0" w:name="_GoBack"/>
      <w:bookmarkEnd w:id="0"/>
    </w:p>
    <w:sectPr w:rsidR="00601FD9" w:rsidRPr="00601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EC"/>
    <w:rsid w:val="001D56B4"/>
    <w:rsid w:val="00601FD9"/>
    <w:rsid w:val="007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2016-08-11T00:02:00Z</dcterms:created>
  <dcterms:modified xsi:type="dcterms:W3CDTF">2016-08-11T00:18:00Z</dcterms:modified>
</cp:coreProperties>
</file>