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 xml:space="preserve">Паспорт модуля </w:t>
      </w:r>
      <w:r>
        <w:rPr>
          <w:sz w:val="28"/>
        </w:rPr>
        <w:t>Lib</w:t>
      </w:r>
      <w:r>
        <w:rPr>
          <w:sz w:val="28"/>
        </w:rPr>
        <w:t>_11</w:t>
      </w:r>
    </w:p>
    <w:p w14:paraId="02000000">
      <w:pPr>
        <w:rPr>
          <w:sz w:val="28"/>
        </w:rPr>
      </w:pPr>
    </w:p>
    <w:p w14:paraId="03000000">
      <w:pPr>
        <w:rPr>
          <w:sz w:val="28"/>
        </w:rPr>
      </w:pPr>
      <w:r>
        <w:rPr>
          <w:sz w:val="28"/>
        </w:rPr>
        <w:t xml:space="preserve">Разработчик студент </w:t>
      </w:r>
      <w:r>
        <w:rPr>
          <w:sz w:val="28"/>
        </w:rPr>
        <w:t xml:space="preserve">Цай Владислав </w:t>
      </w:r>
      <w:r>
        <w:rPr>
          <w:sz w:val="28"/>
        </w:rPr>
        <w:t>группы ИСП-31.</w:t>
      </w:r>
    </w:p>
    <w:p w14:paraId="04000000">
      <w:pPr>
        <w:rPr>
          <w:sz w:val="28"/>
        </w:rPr>
      </w:pPr>
      <w:r>
        <w:rPr>
          <w:sz w:val="28"/>
        </w:rPr>
        <w:t xml:space="preserve">Практическая работа </w:t>
      </w:r>
      <w:r>
        <w:rPr>
          <w:sz w:val="28"/>
        </w:rPr>
        <w:t>N</w:t>
      </w:r>
      <w:r>
        <w:rPr>
          <w:sz w:val="28"/>
        </w:rPr>
        <w:t>2</w:t>
      </w:r>
      <w:r>
        <w:rPr>
          <w:sz w:val="28"/>
        </w:rPr>
        <w:t>. Вариант 11.</w:t>
      </w:r>
    </w:p>
    <w:p w14:paraId="05000000">
      <w:pPr>
        <w:rPr>
          <w:sz w:val="28"/>
        </w:rPr>
      </w:pPr>
      <w:r>
        <w:rPr>
          <w:sz w:val="28"/>
        </w:rPr>
        <w:t>Спецификации методов модуля</w:t>
      </w:r>
      <w:r>
        <w:rPr>
          <w:sz w:val="28"/>
        </w:rPr>
        <w:t>:</w:t>
      </w:r>
    </w:p>
    <w:tbl>
      <w:tblPr>
        <w:tblStyle w:val="Style_1"/>
        <w:tblW w:type="auto" w:w="0"/>
        <w:tblInd w:type="dxa" w:w="-998"/>
        <w:tblLayout w:type="fixed"/>
      </w:tblPr>
      <w:tblGrid>
        <w:gridCol w:w="4113"/>
        <w:gridCol w:w="2976"/>
        <w:gridCol w:w="3254"/>
      </w:tblGrid>
      <w:tr>
        <w:tc>
          <w:tcPr>
            <w:tcW w:type="dxa" w:w="4113"/>
          </w:tcPr>
          <w:p w14:paraId="06000000">
            <w:pPr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Имя</w:t>
            </w:r>
          </w:p>
        </w:tc>
        <w:tc>
          <w:tcPr>
            <w:tcW w:type="dxa" w:w="2976"/>
          </w:tcPr>
          <w:p w14:paraId="07000000">
            <w:pPr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Реализуемая функция</w:t>
            </w:r>
          </w:p>
        </w:tc>
        <w:tc>
          <w:tcPr>
            <w:tcW w:type="dxa" w:w="3254"/>
          </w:tcPr>
          <w:p w14:paraId="08000000">
            <w:pPr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Параметры</w:t>
            </w:r>
          </w:p>
        </w:tc>
      </w:tr>
      <w:tr>
        <w:tc>
          <w:tcPr>
            <w:tcW w:type="dxa" w:w="4113"/>
          </w:tcPr>
          <w:p w14:paraId="09000000">
            <w:pPr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Func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</w:rPr>
              <w:t>int</w:t>
            </w:r>
            <w:r>
              <w:rPr>
                <w:sz w:val="28"/>
              </w:rPr>
              <w:t xml:space="preserve">[,] </w:t>
            </w:r>
            <w:r>
              <w:rPr>
                <w:sz w:val="28"/>
              </w:rPr>
              <w:t>m</w:t>
            </w:r>
            <w:r>
              <w:rPr>
                <w:sz w:val="28"/>
              </w:rPr>
              <w:t>atr</w:t>
            </w:r>
            <w:r>
              <w:rPr>
                <w:sz w:val="28"/>
              </w:rPr>
              <w:t>, out string result</w:t>
            </w:r>
            <w:r>
              <w:rPr>
                <w:sz w:val="28"/>
              </w:rPr>
              <w:t>)</w:t>
            </w:r>
          </w:p>
        </w:tc>
        <w:tc>
          <w:tcPr>
            <w:tcW w:type="dxa" w:w="2976"/>
          </w:tcPr>
          <w:p w14:paraId="0A000000">
            <w:pPr>
              <w:rPr>
                <w:sz w:val="28"/>
              </w:rPr>
            </w:pPr>
            <w:r>
              <w:rPr>
                <w:sz w:val="28"/>
              </w:rPr>
              <w:t xml:space="preserve">Находит количество </w:t>
            </w:r>
            <w:r>
              <w:rPr>
                <w:sz w:val="28"/>
              </w:rPr>
              <w:t>строк, элементы которых упорядочены по возрастанию.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type="dxa" w:w="3254"/>
          </w:tcPr>
          <w:p w14:paraId="0B000000">
            <w:pPr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Входные:</w:t>
            </w:r>
          </w:p>
          <w:p w14:paraId="0C000000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z w:val="28"/>
              </w:rPr>
              <w:t>="</w:t>
            </w:r>
            <w:r>
              <w:rPr>
                <w:sz w:val="28"/>
              </w:rPr>
              <w:t>ma</w:t>
            </w:r>
            <w:r>
              <w:rPr>
                <w:sz w:val="28"/>
              </w:rPr>
              <w:t>tr</w:t>
            </w:r>
            <w:r>
              <w:rPr>
                <w:sz w:val="28"/>
              </w:rPr>
              <w:t>"</w:t>
            </w:r>
          </w:p>
          <w:p w14:paraId="0D000000">
            <w:pPr>
              <w:rPr>
                <w:sz w:val="28"/>
              </w:rPr>
            </w:pPr>
            <w:r>
              <w:rPr>
                <w:sz w:val="28"/>
              </w:rPr>
              <w:t>Матрица</w:t>
            </w:r>
            <w:r>
              <w:rPr>
                <w:sz w:val="28"/>
              </w:rPr>
              <w:t xml:space="preserve"> целочисленного типа</w:t>
            </w:r>
            <w:r>
              <w:rPr>
                <w:sz w:val="28"/>
              </w:rPr>
              <w:t>;</w:t>
            </w:r>
          </w:p>
          <w:p w14:paraId="0E000000">
            <w:pPr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Выходные:</w:t>
            </w:r>
          </w:p>
          <w:p w14:paraId="0F000000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z w:val="28"/>
              </w:rPr>
              <w:t>=”</w:t>
            </w:r>
            <w:r>
              <w:rPr>
                <w:sz w:val="28"/>
              </w:rPr>
              <w:t>result</w:t>
            </w:r>
            <w:r>
              <w:rPr>
                <w:sz w:val="28"/>
              </w:rPr>
              <w:t>”</w:t>
            </w:r>
          </w:p>
          <w:p w14:paraId="10000000">
            <w:pPr>
              <w:rPr>
                <w:sz w:val="28"/>
              </w:rPr>
            </w:pPr>
            <w:r>
              <w:rPr>
                <w:sz w:val="28"/>
              </w:rPr>
              <w:t xml:space="preserve">Строка результата нахождения </w:t>
            </w:r>
            <w:r>
              <w:rPr>
                <w:sz w:val="28"/>
              </w:rPr>
              <w:t xml:space="preserve">кол-ва </w:t>
            </w:r>
            <w:r>
              <w:rPr>
                <w:sz w:val="28"/>
              </w:rPr>
              <w:t>строк, элементы которых упорядочены по возрастанию.</w:t>
            </w:r>
            <w:r>
              <w:rPr>
                <w:sz w:val="28"/>
              </w:rPr>
              <w:t xml:space="preserve"> </w:t>
            </w:r>
          </w:p>
          <w:p w14:paraId="11000000">
            <w:pPr>
              <w:rPr>
                <w:sz w:val="28"/>
              </w:rPr>
            </w:pPr>
          </w:p>
        </w:tc>
      </w:tr>
    </w:tbl>
    <w:p w14:paraId="12000000">
      <w:pPr>
        <w:rPr>
          <w:sz w:val="28"/>
        </w:rPr>
      </w:pPr>
    </w:p>
    <w:p w14:paraId="13000000">
      <w:pPr>
        <w:rPr>
          <w:sz w:val="28"/>
        </w:rPr>
      </w:pPr>
      <w:r>
        <w:rPr>
          <w:sz w:val="28"/>
        </w:rPr>
        <w:br w:type="page"/>
      </w:r>
    </w:p>
    <w:p w14:paraId="14000000">
      <w:pPr>
        <w:ind/>
        <w:jc w:val="center"/>
        <w:rPr>
          <w:rFonts w:ascii="Courier New" w:hAnsi="Courier New"/>
          <w:sz w:val="2"/>
          <w:shd w:fill="1B1D1E" w:val="clear"/>
        </w:rPr>
      </w:pPr>
    </w:p>
    <w:p w14:paraId="15000000">
      <w:pPr>
        <w:ind/>
        <w:jc w:val="center"/>
        <w:rPr>
          <w:rFonts w:ascii="Courier New" w:hAnsi="Courier New"/>
          <w:sz w:val="2"/>
          <w:shd w:fill="1B1D1E" w:val="clear"/>
        </w:rPr>
      </w:pPr>
    </w:p>
    <w:p w14:paraId="16000000">
      <w:pPr>
        <w:ind/>
        <w:jc w:val="center"/>
        <w:rPr>
          <w:rFonts w:ascii="Courier New" w:hAnsi="Courier New"/>
          <w:sz w:val="2"/>
          <w:shd w:fill="1B1D1E" w:val="clear"/>
        </w:rPr>
      </w:pPr>
      <w:r>
        <w:rPr>
          <w:sz w:val="28"/>
        </w:rPr>
        <w:t>Алгоритм</w:t>
      </w:r>
      <w:r>
        <w:rPr>
          <w:sz w:val="28"/>
        </w:rPr>
        <w:t xml:space="preserve"> </w:t>
      </w:r>
      <w:r>
        <w:rPr>
          <w:sz w:val="28"/>
        </w:rPr>
        <w:t>метода</w:t>
      </w:r>
      <w:r>
        <w:rPr>
          <w:sz w:val="28"/>
        </w:rPr>
        <w:t xml:space="preserve"> «</w:t>
      </w:r>
      <w:r>
        <w:rPr>
          <w:sz w:val="28"/>
        </w:rPr>
        <w:t>int</w:t>
      </w:r>
      <w:r>
        <w:rPr>
          <w:sz w:val="28"/>
        </w:rPr>
        <w:t xml:space="preserve"> </w:t>
      </w:r>
      <w:r>
        <w:rPr>
          <w:sz w:val="28"/>
        </w:rPr>
        <w:t>Func</w:t>
      </w:r>
      <w:r>
        <w:rPr>
          <w:sz w:val="28"/>
        </w:rPr>
        <w:t xml:space="preserve"> (</w:t>
      </w:r>
      <w:r>
        <w:rPr>
          <w:sz w:val="28"/>
        </w:rPr>
        <w:t>int</w:t>
      </w:r>
      <w:r>
        <w:rPr>
          <w:sz w:val="28"/>
        </w:rPr>
        <w:t xml:space="preserve">[,] </w:t>
      </w:r>
      <w:r>
        <w:rPr>
          <w:sz w:val="28"/>
        </w:rPr>
        <w:t>mas</w:t>
      </w:r>
      <w:r>
        <w:rPr>
          <w:sz w:val="28"/>
        </w:rPr>
        <w:t>)»</w:t>
      </w:r>
      <w:r>
        <w:drawing>
          <wp:inline>
            <wp:extent cx="4210578" cy="840993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210578" cy="84099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ind/>
        <w:jc w:val="center"/>
        <w:rPr>
          <w:rFonts w:ascii="Courier New" w:hAnsi="Courier New"/>
          <w:sz w:val="2"/>
          <w:shd w:fill="1B1D1E" w:val="clear"/>
        </w:rPr>
      </w:pPr>
    </w:p>
    <w:p w14:paraId="18000000">
      <w:pPr>
        <w:ind/>
        <w:jc w:val="center"/>
        <w:rPr>
          <w:sz w:val="28"/>
        </w:rPr>
      </w:pP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2024-10-29T11:56:09Z</dcterms:modified>
</cp:coreProperties>
</file>