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A3E6" w14:textId="77777777" w:rsidR="003779D1" w:rsidRDefault="00A410F0" w:rsidP="007C4E32">
      <w:pPr>
        <w:pStyle w:val="Title"/>
        <w:bidi/>
        <w:rPr>
          <w:rtl/>
        </w:rPr>
      </w:pPr>
      <w:r>
        <w:rPr>
          <w:rFonts w:hint="cs"/>
          <w:rtl/>
        </w:rPr>
        <w:t>הנחיות לשילוב קוד עדכון בקוד</w:t>
      </w:r>
      <w:r w:rsidR="007C4E32">
        <w:rPr>
          <w:rFonts w:hint="cs"/>
          <w:rtl/>
        </w:rPr>
        <w:t xml:space="preserve"> הכוונת</w:t>
      </w:r>
      <w:r>
        <w:rPr>
          <w:rFonts w:hint="cs"/>
          <w:rtl/>
        </w:rPr>
        <w:t xml:space="preserve"> של </w:t>
      </w:r>
      <w:r>
        <w:t>BL</w:t>
      </w:r>
    </w:p>
    <w:p w14:paraId="23648480" w14:textId="77777777" w:rsidR="00A410F0" w:rsidRDefault="00A410F0" w:rsidP="00A410F0">
      <w:pPr>
        <w:pStyle w:val="Heading1"/>
        <w:bidi/>
        <w:rPr>
          <w:rtl/>
        </w:rPr>
      </w:pPr>
      <w:r>
        <w:rPr>
          <w:rFonts w:hint="cs"/>
          <w:rtl/>
        </w:rPr>
        <w:t>טרמינולוגיה</w:t>
      </w:r>
      <w:r w:rsidR="00927677">
        <w:rPr>
          <w:rFonts w:hint="cs"/>
          <w:rtl/>
        </w:rPr>
        <w:t xml:space="preserve"> של סוגי הקוד</w:t>
      </w:r>
    </w:p>
    <w:p w14:paraId="623BE316" w14:textId="77777777" w:rsidR="00A410F0" w:rsidRDefault="00A410F0" w:rsidP="00E869E0">
      <w:pPr>
        <w:pStyle w:val="Heading2"/>
        <w:bidi/>
        <w:rPr>
          <w:rtl/>
        </w:rPr>
      </w:pPr>
      <w:r w:rsidRPr="00A410F0">
        <w:rPr>
          <w:rStyle w:val="Heading2Char"/>
        </w:rPr>
        <w:t>System Memory</w:t>
      </w:r>
      <w:r>
        <w:rPr>
          <w:rFonts w:hint="cs"/>
          <w:rtl/>
        </w:rPr>
        <w:t xml:space="preserve"> </w:t>
      </w:r>
    </w:p>
    <w:p w14:paraId="2E83B2DD" w14:textId="77777777" w:rsidR="00927677" w:rsidRDefault="00A410F0" w:rsidP="00A410F0">
      <w:pPr>
        <w:bidi/>
        <w:rPr>
          <w:rtl/>
        </w:rPr>
      </w:pPr>
      <w:r>
        <w:rPr>
          <w:rFonts w:hint="cs"/>
          <w:rtl/>
        </w:rPr>
        <w:t xml:space="preserve">אזור </w:t>
      </w:r>
      <w:r>
        <w:t>ROM</w:t>
      </w:r>
      <w:r>
        <w:rPr>
          <w:rFonts w:hint="cs"/>
          <w:rtl/>
        </w:rPr>
        <w:t xml:space="preserve"> בזיכרון שבו </w:t>
      </w:r>
      <w:r>
        <w:t>ST</w:t>
      </w:r>
      <w:r>
        <w:rPr>
          <w:rFonts w:hint="cs"/>
          <w:rtl/>
        </w:rPr>
        <w:t xml:space="preserve"> כתבו </w:t>
      </w:r>
    </w:p>
    <w:p w14:paraId="0D718308" w14:textId="77777777" w:rsidR="00A410F0" w:rsidRDefault="00A410F0" w:rsidP="00927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את הקוד שמתחיל את האפליקציה מבנק 2 במידה והביט </w:t>
      </w:r>
      <w:r>
        <w:t>nBFB2 = 0</w:t>
      </w:r>
      <w:r>
        <w:rPr>
          <w:rFonts w:hint="cs"/>
          <w:rtl/>
        </w:rPr>
        <w:t xml:space="preserve"> </w:t>
      </w:r>
      <w:r w:rsidR="00927677">
        <w:rPr>
          <w:rFonts w:hint="cs"/>
          <w:rtl/>
        </w:rPr>
        <w:t>2</w:t>
      </w:r>
    </w:p>
    <w:p w14:paraId="56BC8CF7" w14:textId="77777777" w:rsidR="00B66BC1" w:rsidRDefault="00A410F0" w:rsidP="00E869E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הקוד </w:t>
      </w:r>
      <w:r>
        <w:t>Bootloader</w:t>
      </w:r>
      <w:r>
        <w:rPr>
          <w:rFonts w:hint="cs"/>
          <w:rtl/>
        </w:rPr>
        <w:t xml:space="preserve"> </w:t>
      </w:r>
      <w:r w:rsidR="00E869E0">
        <w:rPr>
          <w:rFonts w:hint="cs"/>
          <w:rtl/>
        </w:rPr>
        <w:t xml:space="preserve">של </w:t>
      </w:r>
      <w:r w:rsidR="00E869E0">
        <w:t>ST</w:t>
      </w:r>
      <w:r w:rsidR="00927677">
        <w:rPr>
          <w:rFonts w:hint="cs"/>
          <w:rtl/>
        </w:rPr>
        <w:t xml:space="preserve"> (להלן </w:t>
      </w:r>
      <w:r w:rsidR="00927677" w:rsidRPr="00927677">
        <w:rPr>
          <w:rStyle w:val="Heading3Char"/>
        </w:rPr>
        <w:t>STBL</w:t>
      </w:r>
      <w:r w:rsidR="00927677">
        <w:rPr>
          <w:rFonts w:hint="cs"/>
          <w:rtl/>
        </w:rPr>
        <w:t>)</w:t>
      </w:r>
    </w:p>
    <w:p w14:paraId="1A78CF60" w14:textId="77777777" w:rsidR="00A410F0" w:rsidRDefault="00A410F0" w:rsidP="00B66BC1">
      <w:pPr>
        <w:pStyle w:val="Heading2"/>
        <w:bidi/>
        <w:rPr>
          <w:rtl/>
        </w:rPr>
      </w:pPr>
      <w:r w:rsidRPr="00A410F0">
        <w:rPr>
          <w:rStyle w:val="Heading2Char"/>
          <w:rFonts w:hint="cs"/>
          <w:rtl/>
        </w:rPr>
        <w:t>קוד עדכון</w:t>
      </w:r>
      <w:r>
        <w:rPr>
          <w:rFonts w:hint="cs"/>
          <w:rtl/>
        </w:rPr>
        <w:t xml:space="preserve"> </w:t>
      </w:r>
    </w:p>
    <w:p w14:paraId="27B86214" w14:textId="45546ECC" w:rsidR="00A410F0" w:rsidRDefault="00A410F0" w:rsidP="00A410F0">
      <w:pPr>
        <w:bidi/>
        <w:rPr>
          <w:rtl/>
        </w:rPr>
      </w:pPr>
      <w:r>
        <w:rPr>
          <w:rFonts w:hint="cs"/>
          <w:rtl/>
        </w:rPr>
        <w:t>קוד שנכתב ב-</w:t>
      </w:r>
      <w:r>
        <w:t>C</w:t>
      </w:r>
      <w:r>
        <w:rPr>
          <w:rFonts w:hint="cs"/>
          <w:rtl/>
        </w:rPr>
        <w:t xml:space="preserve"> שמטרתו לנהל את הכניסה לקוד</w:t>
      </w:r>
      <w:r w:rsidR="00E210CC">
        <w:rPr>
          <w:rFonts w:hint="cs"/>
          <w:rtl/>
        </w:rPr>
        <w:t xml:space="preserve"> ״הרגיל״</w:t>
      </w:r>
    </w:p>
    <w:p w14:paraId="679768B0" w14:textId="77777777" w:rsidR="00E869E0" w:rsidRDefault="00E869E0" w:rsidP="00E869E0">
      <w:pPr>
        <w:bidi/>
        <w:rPr>
          <w:rtl/>
        </w:rPr>
      </w:pPr>
      <w:r>
        <w:rPr>
          <w:rFonts w:hint="cs"/>
          <w:rtl/>
        </w:rPr>
        <w:t>הוא כולל את:</w:t>
      </w:r>
    </w:p>
    <w:p w14:paraId="36981675" w14:textId="77777777" w:rsidR="00E869E0" w:rsidRDefault="00E869E0" w:rsidP="00E869E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הקבצים: </w:t>
      </w:r>
      <w:proofErr w:type="spellStart"/>
      <w:r>
        <w:t>BL.c</w:t>
      </w:r>
      <w:proofErr w:type="spellEnd"/>
      <w:r>
        <w:rPr>
          <w:rFonts w:hint="cs"/>
          <w:rtl/>
        </w:rPr>
        <w:t xml:space="preserve">, </w:t>
      </w:r>
      <w:proofErr w:type="spellStart"/>
      <w:r>
        <w:t>BL.h</w:t>
      </w:r>
      <w:proofErr w:type="spellEnd"/>
    </w:p>
    <w:p w14:paraId="03A25D46" w14:textId="77777777" w:rsidR="00E869E0" w:rsidRDefault="00E869E0" w:rsidP="00E869E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הפונקציה: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E869E0">
        <w:t xml:space="preserve">DM5_STATUS_ENUM </w:t>
      </w:r>
      <w:proofErr w:type="spellStart"/>
      <w:r w:rsidRPr="00E869E0">
        <w:t>EnterLoaderMode</w:t>
      </w:r>
      <w:proofErr w:type="spellEnd"/>
      <w:r w:rsidRPr="00E869E0">
        <w:t xml:space="preserve">(int </w:t>
      </w:r>
      <w:proofErr w:type="spellStart"/>
      <w:r w:rsidRPr="00E869E0">
        <w:t>unit,ICD_MSG_TYPE</w:t>
      </w:r>
      <w:proofErr w:type="spellEnd"/>
      <w:r w:rsidRPr="00E869E0">
        <w:t xml:space="preserve"> *</w:t>
      </w:r>
      <w:proofErr w:type="spellStart"/>
      <w:r w:rsidRPr="00E869E0">
        <w:t>pAanlyzedInputMsg</w:t>
      </w:r>
      <w:proofErr w:type="spellEnd"/>
      <w:r>
        <w:t>)</w:t>
      </w:r>
    </w:p>
    <w:p w14:paraId="06E106F2" w14:textId="77777777" w:rsidR="00E869E0" w:rsidRDefault="00E869E0" w:rsidP="00E869E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שדרוג של הפונקציה: </w:t>
      </w:r>
      <w:r w:rsidRPr="00E869E0">
        <w:t xml:space="preserve">void </w:t>
      </w:r>
      <w:proofErr w:type="spellStart"/>
      <w:r w:rsidRPr="00E869E0">
        <w:t>SystemInit</w:t>
      </w:r>
      <w:proofErr w:type="spellEnd"/>
      <w:r w:rsidRPr="00E869E0">
        <w:t xml:space="preserve"> (void</w:t>
      </w:r>
      <w:r>
        <w:t>)</w:t>
      </w:r>
    </w:p>
    <w:p w14:paraId="01D43474" w14:textId="77777777" w:rsidR="003D3397" w:rsidRDefault="003D3397" w:rsidP="003D3397">
      <w:pPr>
        <w:bidi/>
      </w:pPr>
      <w:r>
        <w:rPr>
          <w:rFonts w:hint="cs"/>
          <w:rtl/>
        </w:rPr>
        <w:t>לשם פשטות אחזקת הקוד, קוד העדכון נכתב כך שהוא יהיה זהה בקוד המפעלי ובקוד המתעדכן.</w:t>
      </w:r>
    </w:p>
    <w:p w14:paraId="44ED0501" w14:textId="44B33A0E" w:rsidR="00E869E0" w:rsidRDefault="00E210CC" w:rsidP="00E869E0">
      <w:pPr>
        <w:pStyle w:val="Heading2"/>
        <w:bidi/>
        <w:rPr>
          <w:rtl/>
        </w:rPr>
      </w:pPr>
      <w:r>
        <w:rPr>
          <w:rFonts w:hint="cs"/>
          <w:rtl/>
        </w:rPr>
        <w:t>ה</w:t>
      </w:r>
      <w:r w:rsidR="00E869E0">
        <w:rPr>
          <w:rFonts w:hint="cs"/>
          <w:rtl/>
        </w:rPr>
        <w:t xml:space="preserve">קוד </w:t>
      </w:r>
      <w:r>
        <w:rPr>
          <w:rFonts w:hint="cs"/>
          <w:rtl/>
        </w:rPr>
        <w:t>״הרגיל״</w:t>
      </w:r>
    </w:p>
    <w:p w14:paraId="53E5E06A" w14:textId="4C2B4B44" w:rsidR="00E869E0" w:rsidRDefault="00E869E0" w:rsidP="00E869E0">
      <w:pPr>
        <w:bidi/>
        <w:rPr>
          <w:rtl/>
        </w:rPr>
      </w:pPr>
      <w:r>
        <w:rPr>
          <w:rFonts w:hint="cs"/>
          <w:rtl/>
        </w:rPr>
        <w:t xml:space="preserve">שאר הקוד </w:t>
      </w:r>
      <w:r w:rsidR="009164FF">
        <w:br/>
      </w:r>
      <w:r w:rsidR="009164FF">
        <w:rPr>
          <w:rFonts w:hint="cs"/>
          <w:rtl/>
        </w:rPr>
        <w:t xml:space="preserve">בקוד </w:t>
      </w:r>
      <w:r w:rsidR="00E210CC">
        <w:rPr>
          <w:rFonts w:hint="cs"/>
          <w:rtl/>
        </w:rPr>
        <w:t>״הרגיל״</w:t>
      </w:r>
      <w:r w:rsidR="009164FF">
        <w:rPr>
          <w:rFonts w:hint="cs"/>
          <w:rtl/>
        </w:rPr>
        <w:t xml:space="preserve">, ההבדל בין הקוד המפעלי לקוד המתעדכן הוא רק בכתובת ההתחלה של </w:t>
      </w:r>
      <w:r w:rsidR="009164FF" w:rsidRPr="009164FF">
        <w:t>ICONS_START_ADDRESS</w:t>
      </w:r>
    </w:p>
    <w:p w14:paraId="34DF2650" w14:textId="77777777" w:rsidR="003779D1" w:rsidRDefault="003779D1" w:rsidP="00927677">
      <w:pPr>
        <w:pStyle w:val="Heading2"/>
        <w:bidi/>
        <w:rPr>
          <w:rtl/>
        </w:rPr>
      </w:pPr>
      <w:r>
        <w:rPr>
          <w:rFonts w:hint="cs"/>
          <w:rtl/>
        </w:rPr>
        <w:t>קוד מפעלי</w:t>
      </w:r>
    </w:p>
    <w:p w14:paraId="6FCDA2CD" w14:textId="7A14140E" w:rsidR="003779D1" w:rsidRPr="003779D1" w:rsidRDefault="003779D1" w:rsidP="00F94546">
      <w:pPr>
        <w:bidi/>
        <w:rPr>
          <w:rtl/>
        </w:rPr>
      </w:pPr>
      <w:r>
        <w:rPr>
          <w:rFonts w:hint="cs"/>
          <w:rtl/>
        </w:rPr>
        <w:t xml:space="preserve">קוד </w:t>
      </w:r>
      <w:r w:rsidR="00927677">
        <w:rPr>
          <w:rFonts w:hint="cs"/>
          <w:rtl/>
        </w:rPr>
        <w:t xml:space="preserve">עדכון + </w:t>
      </w:r>
      <w:r w:rsidR="00E210CC">
        <w:rPr>
          <w:rFonts w:hint="cs"/>
          <w:rtl/>
        </w:rPr>
        <w:t>ה</w:t>
      </w:r>
      <w:r w:rsidR="00927677">
        <w:rPr>
          <w:rFonts w:hint="cs"/>
          <w:rtl/>
        </w:rPr>
        <w:t xml:space="preserve">קוד </w:t>
      </w:r>
      <w:r w:rsidR="00E210CC">
        <w:rPr>
          <w:rFonts w:hint="cs"/>
          <w:rtl/>
        </w:rPr>
        <w:t>הרגיל</w:t>
      </w:r>
      <w:r w:rsidR="0092767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שנצרב </w:t>
      </w:r>
      <w:r w:rsidR="00E210CC">
        <w:rPr>
          <w:rFonts w:hint="cs"/>
          <w:rtl/>
        </w:rPr>
        <w:t>במפעל</w:t>
      </w:r>
      <w:r>
        <w:rPr>
          <w:rFonts w:hint="cs"/>
          <w:rtl/>
        </w:rPr>
        <w:t xml:space="preserve"> (צהוב בטבלה </w:t>
      </w:r>
      <w:r w:rsidR="00F94546">
        <w:rPr>
          <w:rFonts w:hint="cs"/>
          <w:rtl/>
        </w:rPr>
        <w:t xml:space="preserve">שבפסקה </w:t>
      </w:r>
      <w:r w:rsidR="00F94546">
        <w:rPr>
          <w:rtl/>
        </w:rPr>
        <w:fldChar w:fldCharType="begin"/>
      </w:r>
      <w:r w:rsidR="00F94546">
        <w:rPr>
          <w:rtl/>
        </w:rPr>
        <w:instrText xml:space="preserve"> </w:instrText>
      </w:r>
      <w:r w:rsidR="00F94546">
        <w:rPr>
          <w:rFonts w:hint="cs"/>
        </w:rPr>
        <w:instrText>REF</w:instrText>
      </w:r>
      <w:r w:rsidR="00F94546">
        <w:rPr>
          <w:rFonts w:hint="cs"/>
          <w:rtl/>
        </w:rPr>
        <w:instrText xml:space="preserve"> _</w:instrText>
      </w:r>
      <w:r w:rsidR="00F94546">
        <w:rPr>
          <w:rFonts w:hint="cs"/>
        </w:rPr>
        <w:instrText>Ref518477079 \h</w:instrText>
      </w:r>
      <w:r w:rsidR="00F94546">
        <w:rPr>
          <w:rtl/>
        </w:rPr>
        <w:instrText xml:space="preserve"> </w:instrText>
      </w:r>
      <w:r w:rsidR="00F94546">
        <w:rPr>
          <w:rtl/>
        </w:rPr>
      </w:r>
      <w:r w:rsidR="00F94546">
        <w:rPr>
          <w:rtl/>
        </w:rPr>
        <w:fldChar w:fldCharType="separate"/>
      </w:r>
      <w:r w:rsidR="00F94546">
        <w:t>FLASH</w:t>
      </w:r>
      <w:r w:rsidR="00F94546">
        <w:rPr>
          <w:rtl/>
        </w:rPr>
        <w:fldChar w:fldCharType="end"/>
      </w:r>
      <w:r w:rsidR="00F94546">
        <w:rPr>
          <w:rFonts w:hint="cs"/>
          <w:rtl/>
        </w:rPr>
        <w:t xml:space="preserve"> שלהלן</w:t>
      </w:r>
      <w:r>
        <w:rPr>
          <w:rFonts w:hint="cs"/>
          <w:rtl/>
        </w:rPr>
        <w:t>)</w:t>
      </w:r>
    </w:p>
    <w:p w14:paraId="3EEB8736" w14:textId="77777777" w:rsidR="003779D1" w:rsidRDefault="003779D1" w:rsidP="00927677">
      <w:pPr>
        <w:pStyle w:val="Heading2"/>
        <w:bidi/>
        <w:rPr>
          <w:rtl/>
        </w:rPr>
      </w:pPr>
      <w:r>
        <w:rPr>
          <w:rFonts w:hint="cs"/>
          <w:rtl/>
        </w:rPr>
        <w:t>קוד מתעדכן</w:t>
      </w:r>
    </w:p>
    <w:p w14:paraId="6CAEFC74" w14:textId="5DA8D041" w:rsidR="003779D1" w:rsidRPr="003779D1" w:rsidRDefault="003779D1" w:rsidP="00927677">
      <w:pPr>
        <w:bidi/>
        <w:rPr>
          <w:rtl/>
        </w:rPr>
      </w:pPr>
      <w:r>
        <w:rPr>
          <w:rFonts w:hint="cs"/>
          <w:rtl/>
        </w:rPr>
        <w:t xml:space="preserve">קוד </w:t>
      </w:r>
      <w:r w:rsidR="00927677">
        <w:rPr>
          <w:rFonts w:hint="cs"/>
          <w:rtl/>
        </w:rPr>
        <w:t xml:space="preserve">עדכון + </w:t>
      </w:r>
      <w:r w:rsidR="00E210CC">
        <w:rPr>
          <w:rFonts w:hint="cs"/>
          <w:rtl/>
        </w:rPr>
        <w:t>ה</w:t>
      </w:r>
      <w:r w:rsidR="00927677">
        <w:rPr>
          <w:rFonts w:hint="cs"/>
          <w:rtl/>
        </w:rPr>
        <w:t xml:space="preserve">קוד </w:t>
      </w:r>
      <w:r w:rsidR="00E210CC">
        <w:rPr>
          <w:rFonts w:hint="cs"/>
          <w:rtl/>
        </w:rPr>
        <w:t>הרגיל</w:t>
      </w:r>
      <w:r w:rsidR="0092767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שניתן לצרוב בעדכון גרסה בשטח (אפור </w:t>
      </w:r>
      <w:r w:rsidR="00F94546">
        <w:rPr>
          <w:rFonts w:hint="cs"/>
          <w:rtl/>
        </w:rPr>
        <w:t xml:space="preserve">בטבלה שבפסקה </w:t>
      </w:r>
      <w:r w:rsidR="00F94546">
        <w:rPr>
          <w:rtl/>
        </w:rPr>
        <w:fldChar w:fldCharType="begin"/>
      </w:r>
      <w:r w:rsidR="00F94546">
        <w:rPr>
          <w:rtl/>
        </w:rPr>
        <w:instrText xml:space="preserve"> </w:instrText>
      </w:r>
      <w:r w:rsidR="00F94546">
        <w:rPr>
          <w:rFonts w:hint="cs"/>
        </w:rPr>
        <w:instrText>REF</w:instrText>
      </w:r>
      <w:r w:rsidR="00F94546">
        <w:rPr>
          <w:rFonts w:hint="cs"/>
          <w:rtl/>
        </w:rPr>
        <w:instrText xml:space="preserve"> _</w:instrText>
      </w:r>
      <w:r w:rsidR="00F94546">
        <w:rPr>
          <w:rFonts w:hint="cs"/>
        </w:rPr>
        <w:instrText>Ref518477079 \h</w:instrText>
      </w:r>
      <w:r w:rsidR="00F94546">
        <w:rPr>
          <w:rtl/>
        </w:rPr>
        <w:instrText xml:space="preserve"> </w:instrText>
      </w:r>
      <w:r w:rsidR="00F94546">
        <w:rPr>
          <w:rtl/>
        </w:rPr>
      </w:r>
      <w:r w:rsidR="00F94546">
        <w:rPr>
          <w:rtl/>
        </w:rPr>
        <w:fldChar w:fldCharType="separate"/>
      </w:r>
      <w:r w:rsidR="00F94546">
        <w:t>FLASH</w:t>
      </w:r>
      <w:r w:rsidR="00F94546">
        <w:rPr>
          <w:rtl/>
        </w:rPr>
        <w:fldChar w:fldCharType="end"/>
      </w:r>
      <w:r w:rsidR="00F94546">
        <w:rPr>
          <w:rFonts w:hint="cs"/>
          <w:rtl/>
        </w:rPr>
        <w:t xml:space="preserve"> שלהלן</w:t>
      </w:r>
      <w:r>
        <w:rPr>
          <w:rFonts w:hint="cs"/>
          <w:rtl/>
        </w:rPr>
        <w:t>)</w:t>
      </w:r>
      <w:r w:rsidR="00F94546" w:rsidRPr="003779D1">
        <w:rPr>
          <w:rFonts w:hint="cs"/>
          <w:rtl/>
        </w:rPr>
        <w:t xml:space="preserve"> </w:t>
      </w:r>
    </w:p>
    <w:p w14:paraId="1017E62E" w14:textId="77777777" w:rsidR="00E869E0" w:rsidRDefault="00E869E0" w:rsidP="00E869E0">
      <w:pPr>
        <w:pStyle w:val="Heading2"/>
        <w:bidi/>
        <w:rPr>
          <w:rtl/>
        </w:rPr>
      </w:pPr>
      <w:r>
        <w:rPr>
          <w:rFonts w:hint="cs"/>
          <w:rtl/>
        </w:rPr>
        <w:t>קוד האפליקציה</w:t>
      </w:r>
    </w:p>
    <w:p w14:paraId="7FE625E2" w14:textId="6ECD4BA1" w:rsidR="00E869E0" w:rsidRPr="00E869E0" w:rsidRDefault="00E869E0" w:rsidP="00E869E0">
      <w:pPr>
        <w:bidi/>
        <w:rPr>
          <w:rtl/>
        </w:rPr>
      </w:pPr>
      <w:r>
        <w:rPr>
          <w:rFonts w:hint="cs"/>
          <w:rtl/>
        </w:rPr>
        <w:t xml:space="preserve">הקוד </w:t>
      </w:r>
      <w:proofErr w:type="spellStart"/>
      <w:r w:rsidR="00E210CC">
        <w:rPr>
          <w:rFonts w:hint="cs"/>
          <w:rtl/>
        </w:rPr>
        <w:t>שקב״מ</w:t>
      </w:r>
      <w:proofErr w:type="spellEnd"/>
      <w:r w:rsidR="00E210CC">
        <w:rPr>
          <w:rFonts w:hint="cs"/>
          <w:rtl/>
        </w:rPr>
        <w:t xml:space="preserve"> יכתוב</w:t>
      </w:r>
    </w:p>
    <w:p w14:paraId="3B4851A1" w14:textId="753D9CA8" w:rsidR="007C4E32" w:rsidRDefault="007C4E32" w:rsidP="00A410F0">
      <w:pPr>
        <w:pStyle w:val="Heading1"/>
        <w:bidi/>
      </w:pPr>
      <w:r>
        <w:rPr>
          <w:rFonts w:hint="cs"/>
          <w:rtl/>
        </w:rPr>
        <w:t>שינויים נדרש</w:t>
      </w:r>
      <w:r w:rsidR="00B66BC1">
        <w:rPr>
          <w:rFonts w:hint="cs"/>
          <w:rtl/>
        </w:rPr>
        <w:t>ים</w:t>
      </w:r>
      <w:r>
        <w:rPr>
          <w:rFonts w:hint="cs"/>
          <w:rtl/>
        </w:rPr>
        <w:t xml:space="preserve"> בקוד </w:t>
      </w:r>
      <w:r w:rsidR="00E210CC">
        <w:rPr>
          <w:rFonts w:hint="cs"/>
          <w:rtl/>
        </w:rPr>
        <w:t>הרגיל</w:t>
      </w:r>
    </w:p>
    <w:p w14:paraId="60705126" w14:textId="77777777" w:rsidR="009164FF" w:rsidRPr="009164FF" w:rsidRDefault="009164FF" w:rsidP="009164FF">
      <w:pPr>
        <w:bidi/>
      </w:pPr>
      <w:r>
        <w:rPr>
          <w:rFonts w:hint="cs"/>
          <w:rtl/>
        </w:rPr>
        <w:t>להלן רשימת השינויים והתוספות לקוד הכוונת, על מנת שהוא יכיל גם את קוד העדכון:</w:t>
      </w:r>
    </w:p>
    <w:p w14:paraId="4FE5F978" w14:textId="77777777" w:rsidR="007C4E32" w:rsidRDefault="007C4E32" w:rsidP="007C4E32">
      <w:pPr>
        <w:pStyle w:val="Heading2"/>
        <w:bidi/>
      </w:pPr>
      <w:r>
        <w:t>Include</w:t>
      </w:r>
    </w:p>
    <w:p w14:paraId="44A04231" w14:textId="77777777" w:rsidR="00B66BC1" w:rsidRPr="00B66BC1" w:rsidRDefault="00B66BC1" w:rsidP="00B66BC1">
      <w:pPr>
        <w:bidi/>
        <w:rPr>
          <w:rtl/>
        </w:rPr>
      </w:pPr>
      <w:r>
        <w:rPr>
          <w:rFonts w:hint="cs"/>
          <w:rtl/>
        </w:rPr>
        <w:t xml:space="preserve">בקובץ שמכיל אל הפונקציה </w:t>
      </w:r>
      <w:proofErr w:type="spellStart"/>
      <w:r w:rsidRPr="00B66BC1">
        <w:t>EnterLoaderMode</w:t>
      </w:r>
      <w:proofErr w:type="spellEnd"/>
      <w:r>
        <w:rPr>
          <w:rFonts w:hint="cs"/>
          <w:rtl/>
        </w:rPr>
        <w:t xml:space="preserve"> ובקובץ צריך להוסיף</w:t>
      </w:r>
    </w:p>
    <w:p w14:paraId="53182439" w14:textId="77777777" w:rsidR="007C4E32" w:rsidRDefault="007C4E32" w:rsidP="007C4E32">
      <w:pPr>
        <w:rPr>
          <w:rtl/>
        </w:rPr>
      </w:pPr>
      <w:r w:rsidRPr="007C4E32">
        <w:lastRenderedPageBreak/>
        <w:t>#include "</w:t>
      </w:r>
      <w:proofErr w:type="spellStart"/>
      <w:r w:rsidRPr="007C4E32">
        <w:t>BL.h</w:t>
      </w:r>
      <w:proofErr w:type="spellEnd"/>
      <w:r w:rsidRPr="007C4E32">
        <w:t>"</w:t>
      </w:r>
    </w:p>
    <w:p w14:paraId="6032710D" w14:textId="77777777" w:rsidR="003779D1" w:rsidRPr="007C4E32" w:rsidRDefault="003779D1" w:rsidP="003779D1">
      <w:pPr>
        <w:bidi/>
        <w:rPr>
          <w:rtl/>
        </w:rPr>
      </w:pPr>
      <w:r>
        <w:rPr>
          <w:rFonts w:hint="cs"/>
          <w:rtl/>
        </w:rPr>
        <w:t xml:space="preserve">ולכלול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את הקבצים </w:t>
      </w:r>
      <w:proofErr w:type="spellStart"/>
      <w:r>
        <w:t>BL.c</w:t>
      </w:r>
      <w:proofErr w:type="spellEnd"/>
      <w:r>
        <w:t xml:space="preserve"> ; </w:t>
      </w:r>
      <w:proofErr w:type="spellStart"/>
      <w:r>
        <w:t>BL.h</w:t>
      </w:r>
      <w:proofErr w:type="spellEnd"/>
      <w:r>
        <w:rPr>
          <w:rFonts w:hint="cs"/>
          <w:rtl/>
        </w:rPr>
        <w:t xml:space="preserve"> מהקוד עדכון</w:t>
      </w:r>
    </w:p>
    <w:p w14:paraId="0A27F178" w14:textId="77777777" w:rsidR="007C4E32" w:rsidRDefault="007C4E32" w:rsidP="007C4E32">
      <w:pPr>
        <w:pStyle w:val="Heading2"/>
        <w:bidi/>
        <w:rPr>
          <w:rtl/>
        </w:rPr>
      </w:pPr>
      <w:proofErr w:type="spellStart"/>
      <w:r w:rsidRPr="00E869E0">
        <w:t>EnterLoaderMode</w:t>
      </w:r>
      <w:proofErr w:type="spellEnd"/>
    </w:p>
    <w:p w14:paraId="396731BB" w14:textId="77777777" w:rsidR="00025501" w:rsidRPr="00025501" w:rsidRDefault="00025501" w:rsidP="00025501">
      <w:pPr>
        <w:bidi/>
        <w:rPr>
          <w:rtl/>
        </w:rPr>
      </w:pPr>
      <w:r>
        <w:rPr>
          <w:rFonts w:hint="cs"/>
          <w:rtl/>
        </w:rPr>
        <w:t xml:space="preserve">יש להוסיף </w:t>
      </w:r>
      <w:proofErr w:type="spellStart"/>
      <w:r>
        <w:rPr>
          <w:rFonts w:hint="cs"/>
          <w:rtl/>
        </w:rPr>
        <w:t>לפוקנציה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EnterLoaderMode</w:t>
      </w:r>
      <w:proofErr w:type="spellEnd"/>
      <w:r>
        <w:rPr>
          <w:rFonts w:hint="cs"/>
          <w:rtl/>
        </w:rPr>
        <w:t xml:space="preserve"> (אשר נמצאת בקוד הכוונת) הפנייה לפונקציה </w:t>
      </w:r>
      <w:proofErr w:type="spellStart"/>
      <w:r w:rsidRPr="007C4E32">
        <w:rPr>
          <w:i/>
          <w:iCs/>
        </w:rPr>
        <w:t>GoToBootLoader</w:t>
      </w:r>
      <w:proofErr w:type="spellEnd"/>
      <w:r>
        <w:rPr>
          <w:rFonts w:hint="cs"/>
          <w:rtl/>
        </w:rPr>
        <w:t xml:space="preserve">  (אשר נמצאת בקוד העדכון) כדלקמן:</w:t>
      </w:r>
    </w:p>
    <w:p w14:paraId="46EBA20F" w14:textId="77777777" w:rsidR="007C4E32" w:rsidRDefault="007C4E32" w:rsidP="007C4E32">
      <w:r>
        <w:t xml:space="preserve">DM5_STATUS_ENUM </w:t>
      </w:r>
      <w:proofErr w:type="spellStart"/>
      <w:proofErr w:type="gramStart"/>
      <w:r>
        <w:t>EnterLoaderMode</w:t>
      </w:r>
      <w:proofErr w:type="spellEnd"/>
      <w:r>
        <w:t>(</w:t>
      </w:r>
      <w:proofErr w:type="gramEnd"/>
      <w:r>
        <w:t xml:space="preserve">int </w:t>
      </w:r>
      <w:proofErr w:type="spellStart"/>
      <w:r>
        <w:t>unit,ICD_MSG_TYPE</w:t>
      </w:r>
      <w:proofErr w:type="spellEnd"/>
      <w:r>
        <w:t xml:space="preserve"> *</w:t>
      </w:r>
      <w:proofErr w:type="spellStart"/>
      <w:r>
        <w:t>pAanlyzedInputMsg</w:t>
      </w:r>
      <w:proofErr w:type="spellEnd"/>
      <w:r>
        <w:t>){</w:t>
      </w:r>
    </w:p>
    <w:p w14:paraId="58B4EC18" w14:textId="77777777" w:rsidR="007C4E32" w:rsidRDefault="007C4E32" w:rsidP="007C4E32">
      <w:r>
        <w:t>  DM5SysState = SYS_STATE_LOADER;</w:t>
      </w:r>
    </w:p>
    <w:p w14:paraId="2FD23BF9" w14:textId="77777777" w:rsidR="007C4E32" w:rsidRDefault="007C4E32" w:rsidP="007C4E32">
      <w:r>
        <w:t>  Build_DM5_</w:t>
      </w:r>
      <w:proofErr w:type="gramStart"/>
      <w:r>
        <w:t>Status(</w:t>
      </w:r>
      <w:proofErr w:type="gramEnd"/>
      <w:r>
        <w:t>);</w:t>
      </w:r>
    </w:p>
    <w:p w14:paraId="2F537E79" w14:textId="77777777" w:rsidR="00025501" w:rsidRDefault="00025501" w:rsidP="00025501">
      <w:pPr>
        <w:ind w:firstLine="720"/>
        <w:rPr>
          <w:rtl/>
        </w:rPr>
      </w:pPr>
      <w:r w:rsidRPr="007C4E32">
        <w:rPr>
          <w:i/>
          <w:iCs/>
        </w:rPr>
        <w:t>// Th</w:t>
      </w:r>
      <w:r>
        <w:rPr>
          <w:i/>
          <w:iCs/>
        </w:rPr>
        <w:t xml:space="preserve">e following command </w:t>
      </w:r>
      <w:proofErr w:type="gramStart"/>
      <w:r>
        <w:rPr>
          <w:i/>
          <w:iCs/>
        </w:rPr>
        <w:t xml:space="preserve">comprise </w:t>
      </w:r>
      <w:r w:rsidRPr="007C4E32">
        <w:rPr>
          <w:i/>
          <w:iCs/>
        </w:rPr>
        <w:t xml:space="preserve"> the</w:t>
      </w:r>
      <w:proofErr w:type="gramEnd"/>
      <w:r w:rsidRPr="007C4E32">
        <w:rPr>
          <w:i/>
          <w:iCs/>
        </w:rPr>
        <w:t xml:space="preserve"> change</w:t>
      </w:r>
      <w:r>
        <w:rPr>
          <w:i/>
          <w:iCs/>
        </w:rPr>
        <w:t xml:space="preserve"> in </w:t>
      </w:r>
      <w:proofErr w:type="spellStart"/>
      <w:r>
        <w:t>EnterLoaderMode</w:t>
      </w:r>
      <w:proofErr w:type="spellEnd"/>
    </w:p>
    <w:p w14:paraId="3127B895" w14:textId="77777777" w:rsidR="007C4E32" w:rsidRPr="007C4E32" w:rsidRDefault="007C4E32" w:rsidP="00025501">
      <w:pPr>
        <w:ind w:firstLine="720"/>
        <w:rPr>
          <w:i/>
          <w:iCs/>
        </w:rPr>
      </w:pPr>
      <w:proofErr w:type="spellStart"/>
      <w:proofErr w:type="gramStart"/>
      <w:r w:rsidRPr="007C4E32">
        <w:rPr>
          <w:i/>
          <w:iCs/>
        </w:rPr>
        <w:t>GoToBootLoader</w:t>
      </w:r>
      <w:proofErr w:type="spellEnd"/>
      <w:r w:rsidRPr="007C4E32">
        <w:rPr>
          <w:i/>
          <w:iCs/>
        </w:rPr>
        <w:t>(</w:t>
      </w:r>
      <w:proofErr w:type="gramEnd"/>
      <w:r w:rsidRPr="007C4E32">
        <w:rPr>
          <w:i/>
          <w:iCs/>
        </w:rPr>
        <w:t>);</w:t>
      </w:r>
      <w:r w:rsidR="00025501">
        <w:rPr>
          <w:i/>
          <w:iCs/>
        </w:rPr>
        <w:t xml:space="preserve"> //</w:t>
      </w:r>
      <w:r w:rsidRPr="007C4E32">
        <w:rPr>
          <w:i/>
          <w:iCs/>
        </w:rPr>
        <w:t xml:space="preserve"> </w:t>
      </w:r>
      <w:proofErr w:type="spellStart"/>
      <w:r w:rsidR="00025501" w:rsidRPr="007C4E32">
        <w:rPr>
          <w:i/>
          <w:iCs/>
        </w:rPr>
        <w:t>GoToBootLoader</w:t>
      </w:r>
      <w:proofErr w:type="spellEnd"/>
      <w:r w:rsidR="00025501" w:rsidRPr="007C4E32">
        <w:rPr>
          <w:i/>
          <w:iCs/>
        </w:rPr>
        <w:t xml:space="preserve"> </w:t>
      </w:r>
      <w:r w:rsidR="00025501">
        <w:rPr>
          <w:i/>
          <w:iCs/>
        </w:rPr>
        <w:t xml:space="preserve"> is </w:t>
      </w:r>
      <w:r w:rsidRPr="007C4E32">
        <w:rPr>
          <w:i/>
          <w:iCs/>
        </w:rPr>
        <w:t xml:space="preserve">implemented in </w:t>
      </w:r>
      <w:proofErr w:type="spellStart"/>
      <w:r w:rsidRPr="007C4E32">
        <w:rPr>
          <w:i/>
          <w:iCs/>
        </w:rPr>
        <w:t>BL.c</w:t>
      </w:r>
      <w:proofErr w:type="spellEnd"/>
    </w:p>
    <w:p w14:paraId="5BE0F0B0" w14:textId="77777777" w:rsidR="007C4E32" w:rsidRDefault="007C4E32" w:rsidP="00025501">
      <w:r>
        <w:t>  return DM5_OK;}</w:t>
      </w:r>
      <w:r>
        <w:rPr>
          <w:rFonts w:hint="cs"/>
          <w:rtl/>
        </w:rPr>
        <w:t xml:space="preserve"> </w:t>
      </w:r>
    </w:p>
    <w:p w14:paraId="5F7E717E" w14:textId="77777777" w:rsidR="007C4E32" w:rsidRDefault="00B66BC1" w:rsidP="003779D1">
      <w:pPr>
        <w:pStyle w:val="Heading2"/>
        <w:bidi/>
      </w:pPr>
      <w:proofErr w:type="spellStart"/>
      <w:r w:rsidRPr="00E869E0">
        <w:t>SystemInit</w:t>
      </w:r>
      <w:proofErr w:type="spellEnd"/>
    </w:p>
    <w:p w14:paraId="10D4DBA6" w14:textId="77777777" w:rsidR="00C903EC" w:rsidRDefault="00C903EC" w:rsidP="00C903EC">
      <w:pPr>
        <w:bidi/>
        <w:rPr>
          <w:rFonts w:cs="Arial"/>
          <w:rtl/>
        </w:rPr>
      </w:pPr>
      <w:r>
        <w:rPr>
          <w:rFonts w:hint="cs"/>
          <w:rtl/>
        </w:rPr>
        <w:t xml:space="preserve">בעיקרון אפשר להשתמש בקובץ </w:t>
      </w:r>
      <w:r w:rsidRPr="00B3160C">
        <w:rPr>
          <w:rFonts w:cs="Arial"/>
        </w:rPr>
        <w:t>system_stm32l1xx</w:t>
      </w:r>
      <w:r>
        <w:rPr>
          <w:rFonts w:cs="Arial"/>
        </w:rPr>
        <w:t xml:space="preserve">.c   </w:t>
      </w:r>
      <w:r>
        <w:rPr>
          <w:rFonts w:cs="Arial" w:hint="cs"/>
          <w:rtl/>
        </w:rPr>
        <w:t xml:space="preserve"> שבקוד עדכון, אבל זה לא נבדק.</w:t>
      </w:r>
    </w:p>
    <w:p w14:paraId="50FB1FDC" w14:textId="77777777" w:rsidR="00C903EC" w:rsidRDefault="00C903EC" w:rsidP="00C903E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יותר בטוח להעתיק את החלקים הרלוונטים. </w:t>
      </w:r>
    </w:p>
    <w:p w14:paraId="4D02095F" w14:textId="77777777" w:rsidR="00C903EC" w:rsidRDefault="00C903EC" w:rsidP="00C903EC">
      <w:pPr>
        <w:bidi/>
      </w:pPr>
      <w:r>
        <w:rPr>
          <w:rFonts w:cs="Arial" w:hint="cs"/>
          <w:rtl/>
        </w:rPr>
        <w:t>בפרט:</w:t>
      </w:r>
    </w:p>
    <w:p w14:paraId="622E622B" w14:textId="77777777" w:rsidR="00B66BC1" w:rsidRDefault="00B66BC1" w:rsidP="00C903EC">
      <w:pPr>
        <w:bidi/>
        <w:rPr>
          <w:rtl/>
        </w:rPr>
      </w:pPr>
      <w:r>
        <w:rPr>
          <w:rFonts w:hint="cs"/>
          <w:rtl/>
        </w:rPr>
        <w:t>להחליף</w:t>
      </w:r>
      <w:r w:rsidR="00C903EC">
        <w:rPr>
          <w:rFonts w:hint="cs"/>
          <w:rtl/>
        </w:rPr>
        <w:t xml:space="preserve"> </w:t>
      </w:r>
      <w:r w:rsidR="00C903EC" w:rsidRPr="00C903EC">
        <w:rPr>
          <w:rFonts w:cs="Arial"/>
          <w:rtl/>
        </w:rPr>
        <w:t>בקוד הכוונת</w:t>
      </w:r>
      <w:r>
        <w:rPr>
          <w:rFonts w:hint="cs"/>
          <w:rtl/>
        </w:rPr>
        <w:t xml:space="preserve"> את קטע הקוד:</w:t>
      </w:r>
    </w:p>
    <w:p w14:paraId="2878F19A" w14:textId="77777777" w:rsidR="00B3160C" w:rsidRDefault="00B3160C" w:rsidP="00B3160C">
      <w:r>
        <w:t xml:space="preserve">void </w:t>
      </w:r>
      <w:proofErr w:type="spellStart"/>
      <w:r>
        <w:t>SystemInit</w:t>
      </w:r>
      <w:proofErr w:type="spellEnd"/>
      <w:r>
        <w:t xml:space="preserve"> (</w:t>
      </w:r>
      <w:proofErr w:type="gramStart"/>
      <w:r>
        <w:t>void</w:t>
      </w:r>
      <w:r>
        <w:rPr>
          <w:rFonts w:hint="cs"/>
          <w:rtl/>
        </w:rPr>
        <w:t>(</w:t>
      </w:r>
      <w:proofErr w:type="gramEnd"/>
    </w:p>
    <w:p w14:paraId="42D95C97" w14:textId="77777777" w:rsidR="00B66BC1" w:rsidRDefault="00B3160C" w:rsidP="00324DD2">
      <w:r>
        <w:rPr>
          <w:rFonts w:cs="Arial" w:hint="cs"/>
          <w:rtl/>
        </w:rPr>
        <w:t>}</w:t>
      </w:r>
    </w:p>
    <w:p w14:paraId="27C1D6D0" w14:textId="77777777" w:rsidR="00B66BC1" w:rsidRDefault="00B66BC1" w:rsidP="00B66BC1">
      <w:pPr>
        <w:bidi/>
        <w:rPr>
          <w:rtl/>
        </w:rPr>
      </w:pPr>
      <w:r>
        <w:rPr>
          <w:rFonts w:hint="cs"/>
          <w:rtl/>
        </w:rPr>
        <w:t xml:space="preserve">בקטע </w:t>
      </w:r>
      <w:r w:rsidR="00C903EC">
        <w:rPr>
          <w:rFonts w:hint="cs"/>
          <w:rtl/>
        </w:rPr>
        <w:t>ה</w:t>
      </w:r>
      <w:r>
        <w:rPr>
          <w:rFonts w:hint="cs"/>
          <w:rtl/>
        </w:rPr>
        <w:t>קוד הבא:</w:t>
      </w:r>
    </w:p>
    <w:p w14:paraId="525AA7C1" w14:textId="77777777" w:rsidR="00C903EC" w:rsidRDefault="00B66BC1" w:rsidP="00C903EC">
      <w:pPr>
        <w:rPr>
          <w:rFonts w:cs="Arial"/>
        </w:rPr>
      </w:pPr>
      <w:r>
        <w:rPr>
          <w:rFonts w:cs="Arial"/>
          <w:rtl/>
        </w:rPr>
        <w:t>#</w:t>
      </w:r>
      <w:r>
        <w:t>include "</w:t>
      </w:r>
      <w:proofErr w:type="spellStart"/>
      <w:r>
        <w:t>BL.h</w:t>
      </w:r>
      <w:proofErr w:type="spellEnd"/>
      <w:r>
        <w:rPr>
          <w:rFonts w:cs="Arial"/>
          <w:rtl/>
        </w:rPr>
        <w:t>"</w:t>
      </w:r>
      <w:r w:rsidR="00C903EC">
        <w:rPr>
          <w:rFonts w:cs="Arial"/>
        </w:rPr>
        <w:br/>
      </w:r>
      <w:r>
        <w:rPr>
          <w:rFonts w:cs="Arial"/>
          <w:rtl/>
        </w:rPr>
        <w:t>#</w:t>
      </w:r>
      <w:r>
        <w:t xml:space="preserve">define </w:t>
      </w:r>
      <w:proofErr w:type="spellStart"/>
      <w:r>
        <w:t>BootLoaderMemoryLocation</w:t>
      </w:r>
      <w:proofErr w:type="spellEnd"/>
      <w:r>
        <w:t xml:space="preserve"> 0x1FF00000</w:t>
      </w:r>
      <w:r>
        <w:rPr>
          <w:rFonts w:cs="Arial"/>
          <w:rtl/>
        </w:rPr>
        <w:t xml:space="preserve">  </w:t>
      </w:r>
    </w:p>
    <w:p w14:paraId="7AE267CF" w14:textId="77777777" w:rsidR="00C903EC" w:rsidRDefault="00B66BC1" w:rsidP="00C903EC">
      <w:pPr>
        <w:rPr>
          <w:rFonts w:cs="Arial"/>
        </w:rPr>
      </w:pPr>
      <w:r>
        <w:t xml:space="preserve">void </w:t>
      </w:r>
      <w:proofErr w:type="spellStart"/>
      <w:r>
        <w:t>SystemInit</w:t>
      </w:r>
      <w:proofErr w:type="spellEnd"/>
      <w:r>
        <w:t xml:space="preserve"> (</w:t>
      </w:r>
      <w:proofErr w:type="gramStart"/>
      <w:r>
        <w:t>void</w:t>
      </w:r>
      <w:r w:rsidR="00B3160C">
        <w:rPr>
          <w:rFonts w:hint="cs"/>
          <w:rtl/>
        </w:rPr>
        <w:t>(</w:t>
      </w:r>
      <w:proofErr w:type="gramEnd"/>
      <w:r w:rsidR="00C903EC">
        <w:br/>
      </w:r>
      <w:r w:rsidR="00B3160C">
        <w:rPr>
          <w:rFonts w:cs="Arial" w:hint="cs"/>
          <w:rtl/>
        </w:rPr>
        <w:t>}</w:t>
      </w:r>
      <w:r w:rsidR="00C903EC">
        <w:rPr>
          <w:rFonts w:cs="Arial"/>
        </w:rPr>
        <w:br/>
      </w:r>
      <w:r w:rsidR="00B3160C">
        <w:rPr>
          <w:rFonts w:cs="Arial"/>
        </w:rPr>
        <w:t xml:space="preserve">… Omitted code lines, should be copied from </w:t>
      </w:r>
      <w:r w:rsidR="00B3160C" w:rsidRPr="00B3160C">
        <w:rPr>
          <w:rFonts w:cs="Arial"/>
        </w:rPr>
        <w:t>system_stm32l1xx</w:t>
      </w:r>
      <w:r w:rsidR="00B3160C">
        <w:rPr>
          <w:rFonts w:cs="Arial"/>
        </w:rPr>
        <w:t>.c   …</w:t>
      </w:r>
    </w:p>
    <w:p w14:paraId="5AB56217" w14:textId="77777777" w:rsidR="00C903EC" w:rsidRDefault="00C903EC" w:rsidP="00C903EC">
      <w:pPr>
        <w:ind w:left="720"/>
        <w:rPr>
          <w:rFonts w:cs="Arial"/>
        </w:rPr>
      </w:pPr>
      <w:proofErr w:type="gramStart"/>
      <w:r>
        <w:t>if(</w:t>
      </w:r>
      <w:proofErr w:type="gramEnd"/>
      <w:r>
        <w:t>OB-&gt;USER &amp; (FLASH_OBR_nRST_BFB2 &gt;&gt; 16U))</w:t>
      </w:r>
      <w:r>
        <w:br/>
        <w:t xml:space="preserve">{//  MCU was Set to be boot from bank 1  </w:t>
      </w:r>
      <w:r>
        <w:br/>
      </w:r>
      <w:r>
        <w:rPr>
          <w:rFonts w:cs="Arial"/>
        </w:rPr>
        <w:t xml:space="preserve">… Omitted code lines, should be copied from </w:t>
      </w:r>
      <w:r w:rsidRPr="00B3160C">
        <w:rPr>
          <w:rFonts w:cs="Arial"/>
        </w:rPr>
        <w:t>system_stm32l1xx</w:t>
      </w:r>
      <w:r>
        <w:rPr>
          <w:rFonts w:cs="Arial"/>
        </w:rPr>
        <w:t>.c   …</w:t>
      </w:r>
      <w:r w:rsidR="00B66BC1">
        <w:rPr>
          <w:rFonts w:cs="Arial"/>
          <w:rtl/>
        </w:rPr>
        <w:t xml:space="preserve">            </w:t>
      </w:r>
      <w:proofErr w:type="spellStart"/>
      <w:proofErr w:type="gramStart"/>
      <w:r w:rsidR="00B66BC1">
        <w:t>SysMemBootJump</w:t>
      </w:r>
      <w:proofErr w:type="spellEnd"/>
      <w:r w:rsidR="00B3160C">
        <w:rPr>
          <w:rFonts w:cs="Arial"/>
        </w:rPr>
        <w:t>(</w:t>
      </w:r>
      <w:proofErr w:type="gramEnd"/>
      <w:r w:rsidR="00B3160C">
        <w:rPr>
          <w:rFonts w:cs="Arial"/>
        </w:rPr>
        <w:t>);</w:t>
      </w:r>
      <w:r>
        <w:rPr>
          <w:rFonts w:cs="Arial"/>
        </w:rPr>
        <w:t>}</w:t>
      </w:r>
    </w:p>
    <w:p w14:paraId="7B80E9CA" w14:textId="77777777" w:rsidR="00C903EC" w:rsidRDefault="00C903EC" w:rsidP="00C903EC">
      <w:pPr>
        <w:ind w:left="720"/>
      </w:pPr>
      <w:proofErr w:type="gramStart"/>
      <w:r>
        <w:t>else{ /</w:t>
      </w:r>
      <w:proofErr w:type="gramEnd"/>
      <w:r>
        <w:t>/ Running Code from bank 1</w:t>
      </w:r>
    </w:p>
    <w:p w14:paraId="1B95D7A1" w14:textId="77777777" w:rsidR="00C903EC" w:rsidRDefault="00C903EC" w:rsidP="00C903EC">
      <w:pPr>
        <w:ind w:left="720"/>
      </w:pPr>
      <w:r>
        <w:lastRenderedPageBreak/>
        <w:tab/>
        <w:t>SCB-&gt;VTOR = FLASH_BASE | VECT_TAB_OFFSET;</w:t>
      </w:r>
    </w:p>
    <w:p w14:paraId="5E7E0F08" w14:textId="77777777" w:rsidR="00B66BC1" w:rsidRDefault="00C903EC" w:rsidP="00C903EC">
      <w:pPr>
        <w:ind w:left="720"/>
      </w:pPr>
      <w:r>
        <w:t>}</w:t>
      </w:r>
    </w:p>
    <w:p w14:paraId="2513940E" w14:textId="77777777" w:rsidR="00C903EC" w:rsidRDefault="00C903EC" w:rsidP="00C903EC">
      <w:r>
        <w:t>else /</w:t>
      </w:r>
      <w:proofErr w:type="gramStart"/>
      <w:r>
        <w:t>/  run</w:t>
      </w:r>
      <w:proofErr w:type="gramEnd"/>
      <w:r>
        <w:t xml:space="preserve"> from bank2 </w:t>
      </w:r>
    </w:p>
    <w:p w14:paraId="7B239102" w14:textId="77777777" w:rsidR="00C903EC" w:rsidRDefault="00C903EC" w:rsidP="00C903EC">
      <w:r>
        <w:t>{</w:t>
      </w:r>
    </w:p>
    <w:p w14:paraId="1E7EF536" w14:textId="77777777" w:rsidR="00C903EC" w:rsidRDefault="00C903EC" w:rsidP="00C903EC">
      <w:pPr>
        <w:ind w:left="720"/>
      </w:pPr>
      <w:r>
        <w:t>SCB-&gt;VTOR = FLASH_BANK2_BASE | VECT_TAB_OFFSET;</w:t>
      </w:r>
    </w:p>
    <w:p w14:paraId="0791D949" w14:textId="77777777" w:rsidR="00B66BC1" w:rsidRPr="007C4E32" w:rsidRDefault="00C903EC" w:rsidP="00C903EC">
      <w:pPr>
        <w:rPr>
          <w:rtl/>
        </w:rPr>
      </w:pPr>
      <w:r>
        <w:t>}</w:t>
      </w:r>
      <w:r w:rsidR="00B3160C">
        <w:rPr>
          <w:rFonts w:cs="Arial"/>
          <w:rtl/>
        </w:rPr>
        <w:t xml:space="preserve"> </w:t>
      </w:r>
    </w:p>
    <w:p w14:paraId="01496FA2" w14:textId="77777777" w:rsidR="00A871C9" w:rsidRDefault="00C903EC" w:rsidP="00C903EC">
      <w:pPr>
        <w:bidi/>
        <w:rPr>
          <w:rtl/>
        </w:rPr>
      </w:pPr>
      <w:r>
        <w:rPr>
          <w:rFonts w:hint="cs"/>
          <w:rtl/>
        </w:rPr>
        <w:t xml:space="preserve">וצריך למחוק את הקינפוג המקורי של </w:t>
      </w:r>
      <w:r w:rsidRPr="00C903EC">
        <w:rPr>
          <w:rFonts w:cs="Arial"/>
        </w:rPr>
        <w:t>SCB-&gt;VTOR</w:t>
      </w:r>
    </w:p>
    <w:p w14:paraId="794C5079" w14:textId="77777777" w:rsidR="00C903EC" w:rsidRPr="00C903EC" w:rsidRDefault="00C903EC" w:rsidP="00C903EC">
      <w:pPr>
        <w:rPr>
          <w:rFonts w:cs="Arial"/>
          <w:dstrike/>
        </w:rPr>
      </w:pPr>
      <w:r w:rsidRPr="00C903EC">
        <w:rPr>
          <w:rFonts w:cs="Arial"/>
          <w:dstrike/>
        </w:rPr>
        <w:t>#ifdef VECT_TAB_SRAM</w:t>
      </w:r>
    </w:p>
    <w:p w14:paraId="7FB81BC1" w14:textId="77777777" w:rsidR="00C903EC" w:rsidRPr="00C903EC" w:rsidRDefault="00C903EC" w:rsidP="00C903EC">
      <w:pPr>
        <w:rPr>
          <w:rFonts w:cs="Arial"/>
          <w:dstrike/>
        </w:rPr>
      </w:pPr>
      <w:r w:rsidRPr="00C903EC">
        <w:rPr>
          <w:rFonts w:cs="Arial"/>
          <w:dstrike/>
        </w:rPr>
        <w:t xml:space="preserve">  SCB-&gt;VTOR = … </w:t>
      </w:r>
    </w:p>
    <w:p w14:paraId="550DB2C6" w14:textId="77777777" w:rsidR="00C903EC" w:rsidRPr="00C903EC" w:rsidRDefault="00C903EC" w:rsidP="00C903EC">
      <w:pPr>
        <w:rPr>
          <w:rFonts w:cs="Arial"/>
          <w:dstrike/>
        </w:rPr>
      </w:pPr>
      <w:r w:rsidRPr="00C903EC">
        <w:rPr>
          <w:rFonts w:cs="Arial"/>
          <w:dstrike/>
        </w:rPr>
        <w:t>#else</w:t>
      </w:r>
    </w:p>
    <w:p w14:paraId="099032EB" w14:textId="77777777" w:rsidR="00C903EC" w:rsidRPr="00C903EC" w:rsidRDefault="00C903EC" w:rsidP="00C903EC">
      <w:pPr>
        <w:rPr>
          <w:rFonts w:cs="Arial"/>
          <w:dstrike/>
        </w:rPr>
      </w:pPr>
      <w:r w:rsidRPr="00C903EC">
        <w:rPr>
          <w:rFonts w:cs="Arial"/>
          <w:dstrike/>
        </w:rPr>
        <w:t xml:space="preserve">  </w:t>
      </w:r>
    </w:p>
    <w:p w14:paraId="7BFE24CE" w14:textId="77777777" w:rsidR="00C903EC" w:rsidRPr="00C903EC" w:rsidRDefault="00C903EC" w:rsidP="00C903EC">
      <w:pPr>
        <w:rPr>
          <w:rFonts w:cs="Arial"/>
          <w:dstrike/>
        </w:rPr>
      </w:pPr>
      <w:r w:rsidRPr="00C903EC">
        <w:rPr>
          <w:rFonts w:cs="Arial"/>
          <w:dstrike/>
        </w:rPr>
        <w:t xml:space="preserve">  SCB-&gt;VTOR = … </w:t>
      </w:r>
    </w:p>
    <w:p w14:paraId="5FD6DEF5" w14:textId="77777777" w:rsidR="00C903EC" w:rsidRPr="00C903EC" w:rsidRDefault="00C903EC" w:rsidP="00C903EC">
      <w:pPr>
        <w:rPr>
          <w:rFonts w:cs="Arial"/>
          <w:dstrike/>
          <w:rtl/>
        </w:rPr>
      </w:pPr>
      <w:r w:rsidRPr="00C903EC">
        <w:rPr>
          <w:rFonts w:cs="Arial"/>
          <w:dstrike/>
        </w:rPr>
        <w:t>#endif</w:t>
      </w:r>
    </w:p>
    <w:p w14:paraId="51343B0A" w14:textId="77777777" w:rsidR="00C903EC" w:rsidRPr="003779D1" w:rsidRDefault="00C903EC" w:rsidP="00C903EC">
      <w:pPr>
        <w:rPr>
          <w:rtl/>
        </w:rPr>
      </w:pPr>
      <w:r>
        <w:rPr>
          <w:rFonts w:cs="Arial" w:hint="cs"/>
          <w:rtl/>
        </w:rPr>
        <w:t>{</w:t>
      </w:r>
    </w:p>
    <w:p w14:paraId="5BC9C6E6" w14:textId="77777777" w:rsidR="00025501" w:rsidRDefault="00025501" w:rsidP="00025501">
      <w:pPr>
        <w:pStyle w:val="Heading2"/>
        <w:bidi/>
        <w:rPr>
          <w:rtl/>
        </w:rPr>
      </w:pPr>
      <w:r>
        <w:t>Linker file</w:t>
      </w:r>
    </w:p>
    <w:p w14:paraId="66E03E58" w14:textId="77777777" w:rsidR="00025501" w:rsidRDefault="00025501" w:rsidP="00025501">
      <w:pPr>
        <w:bidi/>
      </w:pPr>
      <w:r>
        <w:rPr>
          <w:rFonts w:hint="cs"/>
          <w:rtl/>
        </w:rPr>
        <w:t>בעת צריבת הקובץ המפעלי</w:t>
      </w:r>
      <w:r w:rsidR="00F55EDE">
        <w:t xml:space="preserve"> </w:t>
      </w:r>
      <w:r>
        <w:rPr>
          <w:rtl/>
        </w:rPr>
        <w:br/>
      </w:r>
      <w:r>
        <w:rPr>
          <w:rFonts w:hint="cs"/>
          <w:rtl/>
        </w:rPr>
        <w:t>ובעת הכנת (</w:t>
      </w:r>
      <w:r>
        <w:t>make</w:t>
      </w:r>
      <w:r>
        <w:rPr>
          <w:rFonts w:hint="cs"/>
          <w:rtl/>
        </w:rPr>
        <w:t>) הקובץ המתעדכן</w:t>
      </w:r>
      <w:r>
        <w:rPr>
          <w:rtl/>
        </w:rPr>
        <w:br/>
      </w:r>
      <w:r>
        <w:rPr>
          <w:rFonts w:hint="cs"/>
          <w:rtl/>
        </w:rPr>
        <w:t>צריך לקנפג את כתובות הזיכרון שאליהם הקוד נכתב בהתאם להוראות ב-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Ref518542215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t>FLASH</w:t>
      </w:r>
      <w:r>
        <w:rPr>
          <w:rFonts w:hint="cs"/>
          <w:rtl/>
        </w:rPr>
        <w:t xml:space="preserve"> / השוני המובנה בין הקוד המפעלי לקוד המתעדכן</w:t>
      </w:r>
      <w:r>
        <w:rPr>
          <w:rtl/>
        </w:rPr>
        <w:fldChar w:fldCharType="end"/>
      </w:r>
      <w:r>
        <w:rPr>
          <w:rFonts w:hint="cs"/>
          <w:rtl/>
        </w:rPr>
        <w:t xml:space="preserve"> שלהלן.</w:t>
      </w:r>
    </w:p>
    <w:p w14:paraId="43C4992D" w14:textId="77777777" w:rsidR="00F55EDE" w:rsidRDefault="00F55EDE" w:rsidP="00F55EDE">
      <w:pPr>
        <w:bidi/>
        <w:rPr>
          <w:rtl/>
        </w:rPr>
      </w:pPr>
      <w:r>
        <w:rPr>
          <w:rFonts w:hint="cs"/>
          <w:rtl/>
        </w:rPr>
        <w:t>דרך אגב, צריבה נעשית כמו בכל התוכנות שבכל הכוונות</w:t>
      </w:r>
    </w:p>
    <w:p w14:paraId="683519B4" w14:textId="77777777" w:rsidR="00F55EDE" w:rsidRDefault="00F55EDE" w:rsidP="00F55EDE">
      <w:pPr>
        <w:bidi/>
        <w:rPr>
          <w:rtl/>
        </w:rPr>
      </w:pPr>
      <w:r>
        <w:rPr>
          <w:rFonts w:hint="cs"/>
          <w:rtl/>
        </w:rPr>
        <w:t xml:space="preserve">והכנת קובץ עם קוד מתעדכן נעשית על ידי קינפוג </w:t>
      </w:r>
      <w:r>
        <w:t>output converter</w:t>
      </w:r>
      <w:r w:rsidR="00171470">
        <w:rPr>
          <w:rFonts w:hint="cs"/>
          <w:rtl/>
        </w:rPr>
        <w:t xml:space="preserve"> ב-</w:t>
      </w:r>
      <w:r w:rsidR="00171470">
        <w:t>IAR</w:t>
      </w:r>
      <w:r w:rsidR="00171470">
        <w:rPr>
          <w:rFonts w:hint="cs"/>
          <w:rtl/>
        </w:rPr>
        <w:t xml:space="preserve"> (כמו בתמונה שלהלן)</w:t>
      </w:r>
    </w:p>
    <w:p w14:paraId="5827FDBC" w14:textId="77777777" w:rsidR="00F55EDE" w:rsidRPr="00025501" w:rsidRDefault="00F55EDE" w:rsidP="00F55EDE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A7EE9C0" wp14:editId="11DA29EB">
            <wp:extent cx="54483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EBFE" w14:textId="77777777" w:rsidR="00A410F0" w:rsidRDefault="00A410F0" w:rsidP="00025501">
      <w:pPr>
        <w:pStyle w:val="Heading1"/>
        <w:bidi/>
        <w:rPr>
          <w:rtl/>
        </w:rPr>
      </w:pPr>
      <w:r>
        <w:rPr>
          <w:rFonts w:hint="cs"/>
          <w:rtl/>
        </w:rPr>
        <w:t>זיכרון</w:t>
      </w:r>
    </w:p>
    <w:p w14:paraId="0F9328D2" w14:textId="77777777" w:rsidR="00A410F0" w:rsidRDefault="00A410F0" w:rsidP="00A410F0">
      <w:pPr>
        <w:pStyle w:val="Heading2"/>
        <w:bidi/>
      </w:pPr>
      <w:r>
        <w:t>EEPROM</w:t>
      </w:r>
    </w:p>
    <w:p w14:paraId="1B91C6F3" w14:textId="77777777" w:rsidR="00A410F0" w:rsidRDefault="00A410F0" w:rsidP="00A410F0">
      <w:pPr>
        <w:bidi/>
        <w:rPr>
          <w:rtl/>
        </w:rPr>
      </w:pPr>
      <w:r>
        <w:rPr>
          <w:rFonts w:hint="cs"/>
          <w:rtl/>
        </w:rPr>
        <w:t>הקוד עדכון משתמש בכתובת</w:t>
      </w:r>
    </w:p>
    <w:p w14:paraId="428A16C5" w14:textId="77777777" w:rsidR="00A410F0" w:rsidRDefault="00A410F0" w:rsidP="00A410F0">
      <w:r w:rsidRPr="00A410F0">
        <w:rPr>
          <w:rFonts w:cs="Arial"/>
          <w:rtl/>
        </w:rPr>
        <w:t>#</w:t>
      </w:r>
      <w:r w:rsidRPr="00A410F0">
        <w:t xml:space="preserve">define </w:t>
      </w:r>
      <w:proofErr w:type="spellStart"/>
      <w:r w:rsidRPr="00A410F0">
        <w:t>EEPROM_Ad</w:t>
      </w:r>
      <w:r>
        <w:t>d</w:t>
      </w:r>
      <w:r w:rsidRPr="00A410F0">
        <w:t>ress_Mode_Of_Execution</w:t>
      </w:r>
      <w:proofErr w:type="spellEnd"/>
      <w:r w:rsidRPr="00A410F0">
        <w:rPr>
          <w:rFonts w:cs="Arial"/>
          <w:rtl/>
        </w:rPr>
        <w:tab/>
      </w:r>
      <w:r>
        <w:rPr>
          <w:rFonts w:cs="Arial"/>
        </w:rPr>
        <w:tab/>
      </w:r>
      <w:r w:rsidRPr="00A410F0">
        <w:rPr>
          <w:rFonts w:cs="Arial"/>
          <w:rtl/>
        </w:rPr>
        <w:t>0</w:t>
      </w:r>
      <w:r w:rsidRPr="00A410F0">
        <w:t>x08081FF0</w:t>
      </w:r>
    </w:p>
    <w:p w14:paraId="469849C6" w14:textId="77777777" w:rsidR="00A410F0" w:rsidRDefault="00A410F0" w:rsidP="00E869E0">
      <w:pPr>
        <w:bidi/>
        <w:rPr>
          <w:rtl/>
        </w:rPr>
      </w:pPr>
      <w:r>
        <w:rPr>
          <w:rFonts w:hint="cs"/>
          <w:rtl/>
        </w:rPr>
        <w:t>כלומר קוד</w:t>
      </w:r>
      <w:r w:rsidR="00E869E0">
        <w:rPr>
          <w:rFonts w:hint="cs"/>
          <w:rtl/>
        </w:rPr>
        <w:t xml:space="preserve"> הכוונת צריך לא להשתמש בכתובת הזאת (או שפשוט לשנות את הערך ב-</w:t>
      </w:r>
      <w:r w:rsidR="00E869E0">
        <w:t>define</w:t>
      </w:r>
      <w:r w:rsidR="00E869E0">
        <w:rPr>
          <w:rFonts w:hint="cs"/>
          <w:rtl/>
        </w:rPr>
        <w:t>)</w:t>
      </w:r>
    </w:p>
    <w:p w14:paraId="5B531256" w14:textId="77777777" w:rsidR="00F94546" w:rsidRDefault="00F94546" w:rsidP="00025501">
      <w:pPr>
        <w:pStyle w:val="Heading2"/>
        <w:bidi/>
        <w:rPr>
          <w:rtl/>
        </w:rPr>
      </w:pPr>
      <w:bookmarkStart w:id="0" w:name="_Ref518477079"/>
      <w:bookmarkStart w:id="1" w:name="_Ref518542215"/>
      <w:r>
        <w:t>FLASH</w:t>
      </w:r>
      <w:bookmarkEnd w:id="0"/>
      <w:r w:rsidR="003D3397">
        <w:rPr>
          <w:rFonts w:hint="cs"/>
          <w:rtl/>
        </w:rPr>
        <w:t xml:space="preserve"> </w:t>
      </w:r>
      <w:r w:rsidR="00025501">
        <w:rPr>
          <w:rFonts w:hint="cs"/>
          <w:rtl/>
        </w:rPr>
        <w:t xml:space="preserve">/ </w:t>
      </w:r>
      <w:r w:rsidR="003D3397">
        <w:rPr>
          <w:rFonts w:hint="cs"/>
          <w:rtl/>
        </w:rPr>
        <w:t>השוני המובנה בין הקוד המפעלי לקוד המתעדכן</w:t>
      </w:r>
      <w:bookmarkEnd w:id="1"/>
    </w:p>
    <w:p w14:paraId="1CF34C2E" w14:textId="77777777" w:rsidR="003D3397" w:rsidRDefault="003D3397" w:rsidP="009164FF">
      <w:pPr>
        <w:bidi/>
        <w:rPr>
          <w:rtl/>
        </w:rPr>
      </w:pPr>
      <w:r>
        <w:rPr>
          <w:rFonts w:hint="cs"/>
          <w:rtl/>
        </w:rPr>
        <w:t>השוני המובנה היחיד בין הקוד המפעלי לקוד המתעדכן הוא במיקומם בזיכרון.</w:t>
      </w:r>
      <w:r>
        <w:rPr>
          <w:rtl/>
        </w:rPr>
        <w:br/>
      </w:r>
      <w:r>
        <w:rPr>
          <w:rFonts w:hint="cs"/>
          <w:rtl/>
        </w:rPr>
        <w:t>קוד העדכון זהה בשניהם.</w:t>
      </w:r>
      <w:r>
        <w:rPr>
          <w:rtl/>
        </w:rPr>
        <w:br/>
      </w:r>
      <w:r>
        <w:rPr>
          <w:rFonts w:hint="cs"/>
          <w:rtl/>
        </w:rPr>
        <w:t>קוד הכוונת מן הסתם צפוי להתעדכן בגרסאות מאוחרות בקוד המתעדכן.</w:t>
      </w:r>
      <w:r>
        <w:rPr>
          <w:rtl/>
        </w:rPr>
        <w:br/>
      </w:r>
      <w:r>
        <w:rPr>
          <w:rFonts w:hint="cs"/>
          <w:rtl/>
        </w:rPr>
        <w:t>קוד הכוונת עשוי להתעדכן בקוד המפעלי, אבל רק בעת מ</w:t>
      </w:r>
      <w:r w:rsidR="009164FF">
        <w:rPr>
          <w:rFonts w:hint="cs"/>
          <w:rtl/>
        </w:rPr>
        <w:t>כ</w:t>
      </w:r>
      <w:r>
        <w:rPr>
          <w:rFonts w:hint="cs"/>
          <w:rtl/>
        </w:rPr>
        <w:t>ירה (בטרם המסירה ללקוח).</w:t>
      </w:r>
    </w:p>
    <w:p w14:paraId="3CBE3982" w14:textId="77777777" w:rsidR="003D3397" w:rsidRPr="003D3397" w:rsidRDefault="003D3397" w:rsidP="003D3397">
      <w:pPr>
        <w:bidi/>
        <w:rPr>
          <w:rtl/>
        </w:rPr>
      </w:pPr>
    </w:p>
    <w:p w14:paraId="68B0FDED" w14:textId="77777777" w:rsidR="00927677" w:rsidRPr="00927677" w:rsidRDefault="00927677" w:rsidP="009164FF">
      <w:pPr>
        <w:bidi/>
      </w:pPr>
      <w:r>
        <w:rPr>
          <w:rFonts w:hint="cs"/>
          <w:rtl/>
        </w:rPr>
        <w:lastRenderedPageBreak/>
        <w:t xml:space="preserve">לאזור </w:t>
      </w:r>
      <w:r w:rsidR="009164FF">
        <w:t>Flash</w:t>
      </w:r>
      <w:r>
        <w:rPr>
          <w:rFonts w:hint="cs"/>
          <w:rtl/>
        </w:rPr>
        <w:t xml:space="preserve"> של הזיכרון בדר"כ צורבים, ובמקרה שלנו גם מעדכנים את התוכנה של הרכיב</w:t>
      </w:r>
      <w:r>
        <w:rPr>
          <w:rtl/>
        </w:rPr>
        <w:br/>
      </w:r>
      <w:r>
        <w:rPr>
          <w:rFonts w:hint="cs"/>
          <w:rtl/>
        </w:rPr>
        <w:t>חלוקת הכתובות בתוך הזיכרון מתוארת בטבלה שלהלן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94546" w14:paraId="5425D242" w14:textId="77777777" w:rsidTr="00F94546">
        <w:tc>
          <w:tcPr>
            <w:tcW w:w="4428" w:type="dxa"/>
            <w:shd w:val="clear" w:color="auto" w:fill="FFFF00"/>
          </w:tcPr>
          <w:p w14:paraId="690A54CC" w14:textId="77777777" w:rsidR="00927677" w:rsidRDefault="00927677" w:rsidP="00F94546"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קוד מפעלי</w:t>
            </w:r>
          </w:p>
          <w:p w14:paraId="4C63FEEF" w14:textId="77777777" w:rsidR="00F94546" w:rsidRDefault="00F94546" w:rsidP="00177EDC">
            <w:pPr>
              <w:jc w:val="center"/>
            </w:pPr>
            <w:r w:rsidRPr="006A4B83">
              <w:rPr>
                <w:highlight w:val="yellow"/>
              </w:rPr>
              <w:t xml:space="preserve">Factory Code @ Bank1 </w:t>
            </w:r>
            <w:r w:rsidRPr="006A4B83">
              <w:rPr>
                <w:highlight w:val="yellow"/>
              </w:rPr>
              <w:br/>
            </w:r>
            <w:r w:rsidR="00177EDC">
              <w:rPr>
                <w:highlight w:val="yellow"/>
              </w:rPr>
              <w:t>S</w:t>
            </w:r>
            <w:r w:rsidRPr="006A4B83">
              <w:rPr>
                <w:highlight w:val="yellow"/>
              </w:rPr>
              <w:t>tart address 0x0800</w:t>
            </w:r>
            <w:r w:rsidR="006E131A">
              <w:rPr>
                <w:highlight w:val="yellow"/>
              </w:rPr>
              <w:t xml:space="preserve"> </w:t>
            </w:r>
            <w:r w:rsidRPr="006A4B83">
              <w:rPr>
                <w:highlight w:val="yellow"/>
              </w:rPr>
              <w:t>0000</w:t>
            </w:r>
          </w:p>
          <w:p w14:paraId="3337F516" w14:textId="77777777" w:rsidR="00177EDC" w:rsidRDefault="00177EDC" w:rsidP="00F94546">
            <w:pPr>
              <w:jc w:val="center"/>
            </w:pPr>
            <w:r>
              <w:t xml:space="preserve">End address </w:t>
            </w:r>
            <w:r w:rsidR="006E131A">
              <w:t xml:space="preserve"> </w:t>
            </w:r>
            <w:r>
              <w:t>0x0800</w:t>
            </w:r>
            <w:r w:rsidR="006E131A">
              <w:t xml:space="preserve"> </w:t>
            </w:r>
            <w:r>
              <w:t>7FFF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14:paraId="04C213CE" w14:textId="77777777" w:rsidR="00927677" w:rsidRDefault="00927677" w:rsidP="00F94546">
            <w:pPr>
              <w:jc w:val="center"/>
              <w:rPr>
                <w:highlight w:val="lightGray"/>
                <w:rtl/>
              </w:rPr>
            </w:pPr>
            <w:r>
              <w:rPr>
                <w:rFonts w:hint="cs"/>
                <w:highlight w:val="lightGray"/>
                <w:rtl/>
              </w:rPr>
              <w:t>קוד מתעדכן</w:t>
            </w:r>
          </w:p>
          <w:p w14:paraId="247E6BE7" w14:textId="77777777" w:rsidR="00F94546" w:rsidRDefault="00F94546" w:rsidP="006E131A">
            <w:pPr>
              <w:jc w:val="center"/>
            </w:pPr>
            <w:r w:rsidRPr="006A4B83">
              <w:rPr>
                <w:highlight w:val="lightGray"/>
              </w:rPr>
              <w:t>Updated Code @ Bank2</w:t>
            </w:r>
            <w:r w:rsidRPr="006A4B83">
              <w:rPr>
                <w:highlight w:val="lightGray"/>
              </w:rPr>
              <w:br/>
            </w:r>
            <w:r w:rsidR="006E131A">
              <w:rPr>
                <w:highlight w:val="lightGray"/>
              </w:rPr>
              <w:t>Start address 0x0804 0000</w:t>
            </w:r>
          </w:p>
          <w:p w14:paraId="20FE3AE3" w14:textId="77777777" w:rsidR="006E131A" w:rsidRDefault="006E131A" w:rsidP="006E131A">
            <w:pPr>
              <w:jc w:val="center"/>
            </w:pPr>
            <w:r>
              <w:rPr>
                <w:highlight w:val="lightGray"/>
              </w:rPr>
              <w:t>End</w:t>
            </w:r>
            <w:r w:rsidRPr="006A4B83">
              <w:rPr>
                <w:highlight w:val="lightGray"/>
              </w:rPr>
              <w:t xml:space="preserve"> address </w:t>
            </w:r>
            <w:r>
              <w:rPr>
                <w:highlight w:val="lightGray"/>
              </w:rPr>
              <w:t xml:space="preserve">  </w:t>
            </w:r>
            <w:r w:rsidRPr="006A4B83">
              <w:rPr>
                <w:highlight w:val="lightGray"/>
              </w:rPr>
              <w:t>0x080</w:t>
            </w:r>
            <w:r>
              <w:rPr>
                <w:rFonts w:cstheme="minorHAnsi"/>
              </w:rPr>
              <w:t>4 7FFF</w:t>
            </w:r>
          </w:p>
        </w:tc>
      </w:tr>
      <w:tr w:rsidR="00F94546" w14:paraId="5447F307" w14:textId="77777777" w:rsidTr="00F94546">
        <w:tc>
          <w:tcPr>
            <w:tcW w:w="4428" w:type="dxa"/>
            <w:shd w:val="clear" w:color="auto" w:fill="BFBFBF" w:themeFill="background1" w:themeFillShade="BF"/>
          </w:tcPr>
          <w:p w14:paraId="4A0005DE" w14:textId="77777777" w:rsidR="00927677" w:rsidRDefault="00927677" w:rsidP="00F94546">
            <w:pPr>
              <w:jc w:val="center"/>
              <w:rPr>
                <w:highlight w:val="lightGray"/>
                <w:rtl/>
              </w:rPr>
            </w:pPr>
            <w:r>
              <w:rPr>
                <w:rFonts w:hint="cs"/>
                <w:highlight w:val="lightGray"/>
                <w:rtl/>
              </w:rPr>
              <w:t>קוד מתעדכן</w:t>
            </w:r>
          </w:p>
          <w:p w14:paraId="7DEDF1F5" w14:textId="77777777" w:rsidR="00F94546" w:rsidRDefault="00F94546" w:rsidP="00F94546">
            <w:pPr>
              <w:jc w:val="center"/>
              <w:rPr>
                <w:rtl/>
              </w:rPr>
            </w:pPr>
            <w:r w:rsidRPr="006A4B83">
              <w:rPr>
                <w:highlight w:val="lightGray"/>
              </w:rPr>
              <w:t>Updated Reticles &amp; Menus</w:t>
            </w:r>
            <w:r>
              <w:rPr>
                <w:rFonts w:hint="cs"/>
                <w:rtl/>
              </w:rPr>
              <w:t xml:space="preserve"> </w:t>
            </w:r>
            <w:r w:rsidRPr="00327646">
              <w:rPr>
                <w:highlight w:val="lightGray"/>
              </w:rPr>
              <w:t>@ bank 1</w:t>
            </w:r>
          </w:p>
          <w:p w14:paraId="2C683BD1" w14:textId="77777777" w:rsidR="00F94546" w:rsidRDefault="00177EDC" w:rsidP="00F94546">
            <w:pPr>
              <w:jc w:val="center"/>
            </w:pPr>
            <w:r>
              <w:rPr>
                <w:highlight w:val="lightGray"/>
              </w:rPr>
              <w:t>S</w:t>
            </w:r>
            <w:r w:rsidR="00F94546" w:rsidRPr="006A4B83">
              <w:rPr>
                <w:highlight w:val="lightGray"/>
              </w:rPr>
              <w:t>tart address 0x080</w:t>
            </w:r>
            <w:r w:rsidR="00F94546" w:rsidRPr="00152E1F">
              <w:rPr>
                <w:rFonts w:cstheme="minorHAnsi"/>
                <w:highlight w:val="lightGray"/>
                <w:rtl/>
              </w:rPr>
              <w:t>0</w:t>
            </w:r>
            <w:r w:rsidR="006E131A">
              <w:rPr>
                <w:rFonts w:cstheme="minorHAnsi"/>
                <w:highlight w:val="lightGray"/>
              </w:rPr>
              <w:t xml:space="preserve"> </w:t>
            </w:r>
            <w:r w:rsidR="00F94546" w:rsidRPr="00152E1F">
              <w:rPr>
                <w:rFonts w:cstheme="minorHAnsi"/>
                <w:highlight w:val="lightGray"/>
                <w:rtl/>
              </w:rPr>
              <w:t>8</w:t>
            </w:r>
            <w:r>
              <w:rPr>
                <w:highlight w:val="lightGray"/>
              </w:rPr>
              <w:t>000</w:t>
            </w:r>
          </w:p>
          <w:p w14:paraId="35CB857C" w14:textId="77777777" w:rsidR="00177EDC" w:rsidRDefault="00177EDC" w:rsidP="00177EDC">
            <w:pPr>
              <w:jc w:val="center"/>
            </w:pPr>
            <w:r>
              <w:rPr>
                <w:highlight w:val="lightGray"/>
              </w:rPr>
              <w:t>End</w:t>
            </w:r>
            <w:r w:rsidRPr="006A4B83">
              <w:rPr>
                <w:highlight w:val="lightGray"/>
              </w:rPr>
              <w:t xml:space="preserve"> address </w:t>
            </w:r>
            <w:r w:rsidR="006E131A">
              <w:rPr>
                <w:highlight w:val="lightGray"/>
              </w:rPr>
              <w:t xml:space="preserve"> </w:t>
            </w:r>
            <w:r w:rsidRPr="006A4B83">
              <w:rPr>
                <w:highlight w:val="lightGray"/>
              </w:rPr>
              <w:t>0x080</w:t>
            </w:r>
            <w:r>
              <w:rPr>
                <w:rFonts w:cstheme="minorHAnsi"/>
                <w:highlight w:val="lightGray"/>
              </w:rPr>
              <w:t>3</w:t>
            </w:r>
            <w:r w:rsidR="006E13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FFFF</w:t>
            </w:r>
          </w:p>
        </w:tc>
        <w:tc>
          <w:tcPr>
            <w:tcW w:w="4428" w:type="dxa"/>
            <w:shd w:val="clear" w:color="auto" w:fill="FFFF00"/>
          </w:tcPr>
          <w:p w14:paraId="5BCCC79A" w14:textId="77777777" w:rsidR="00927677" w:rsidRDefault="00927677" w:rsidP="00927677"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קוד מפעלי</w:t>
            </w:r>
          </w:p>
          <w:p w14:paraId="5A124BD1" w14:textId="77777777" w:rsidR="00F94546" w:rsidRDefault="00F94546" w:rsidP="00F94546">
            <w:pPr>
              <w:jc w:val="center"/>
              <w:rPr>
                <w:rtl/>
              </w:rPr>
            </w:pPr>
            <w:r w:rsidRPr="006A4B83">
              <w:rPr>
                <w:highlight w:val="yellow"/>
              </w:rPr>
              <w:t>Factory Reticles &amp; Menus</w:t>
            </w:r>
            <w:r>
              <w:rPr>
                <w:rFonts w:hint="cs"/>
                <w:rtl/>
              </w:rPr>
              <w:t xml:space="preserve"> </w:t>
            </w:r>
            <w:r w:rsidRPr="00327646">
              <w:rPr>
                <w:highlight w:val="yellow"/>
              </w:rPr>
              <w:t>@ bank2</w:t>
            </w:r>
          </w:p>
          <w:p w14:paraId="0AF367D9" w14:textId="77777777" w:rsidR="00F94546" w:rsidRDefault="006E131A" w:rsidP="00F94546">
            <w:pPr>
              <w:jc w:val="center"/>
            </w:pPr>
            <w:r>
              <w:rPr>
                <w:highlight w:val="yellow"/>
              </w:rPr>
              <w:t>S</w:t>
            </w:r>
            <w:r w:rsidR="00F94546" w:rsidRPr="00152E1F">
              <w:rPr>
                <w:highlight w:val="yellow"/>
              </w:rPr>
              <w:t>tart address 0x080</w:t>
            </w:r>
            <w:r w:rsidR="00F94546" w:rsidRPr="00152E1F">
              <w:rPr>
                <w:rFonts w:cstheme="minorHAnsi"/>
                <w:highlight w:val="yellow"/>
              </w:rPr>
              <w:t>4</w:t>
            </w:r>
            <w:r>
              <w:rPr>
                <w:rFonts w:cstheme="minorHAnsi"/>
                <w:highlight w:val="yellow"/>
              </w:rPr>
              <w:t xml:space="preserve"> </w:t>
            </w:r>
            <w:r w:rsidR="00F94546" w:rsidRPr="00152E1F">
              <w:rPr>
                <w:rFonts w:cstheme="minorHAnsi"/>
                <w:highlight w:val="yellow"/>
                <w:rtl/>
              </w:rPr>
              <w:t>8</w:t>
            </w:r>
            <w:r>
              <w:rPr>
                <w:highlight w:val="yellow"/>
              </w:rPr>
              <w:t>000</w:t>
            </w:r>
          </w:p>
          <w:p w14:paraId="36E397EB" w14:textId="77777777" w:rsidR="006E131A" w:rsidRDefault="006E131A" w:rsidP="006E131A">
            <w:pPr>
              <w:jc w:val="center"/>
            </w:pPr>
            <w:r>
              <w:t>End address  0x0807 FFFF</w:t>
            </w:r>
          </w:p>
        </w:tc>
      </w:tr>
    </w:tbl>
    <w:p w14:paraId="67433985" w14:textId="77777777" w:rsidR="00927677" w:rsidRDefault="00927677" w:rsidP="00927677">
      <w:pPr>
        <w:bidi/>
        <w:rPr>
          <w:b/>
          <w:bCs/>
          <w:rtl/>
        </w:rPr>
      </w:pPr>
    </w:p>
    <w:p w14:paraId="19028553" w14:textId="77777777" w:rsidR="009164FF" w:rsidRDefault="009164FF" w:rsidP="009164FF">
      <w:pPr>
        <w:bidi/>
        <w:rPr>
          <w:rtl/>
        </w:rPr>
      </w:pPr>
      <w:r>
        <w:rPr>
          <w:rFonts w:hint="cs"/>
          <w:rtl/>
        </w:rPr>
        <w:t>כדי שהחלק של ה-</w:t>
      </w:r>
      <w:r w:rsidRPr="009164FF">
        <w:t xml:space="preserve"> Reticles &amp; Menus</w:t>
      </w:r>
      <w:r>
        <w:rPr>
          <w:rFonts w:hint="cs"/>
          <w:rtl/>
        </w:rPr>
        <w:t xml:space="preserve">אכן ייכתב במקום הנכון, יש להגדירו הן בתוכנה והן בקובץ </w:t>
      </w:r>
      <w:r>
        <w:t>linker</w:t>
      </w:r>
    </w:p>
    <w:p w14:paraId="10C18B1C" w14:textId="77777777" w:rsidR="009164FF" w:rsidRDefault="009164FF" w:rsidP="009164FF">
      <w:pPr>
        <w:bidi/>
        <w:rPr>
          <w:rtl/>
        </w:rPr>
      </w:pPr>
      <w:r>
        <w:rPr>
          <w:rFonts w:hint="cs"/>
          <w:rtl/>
        </w:rPr>
        <w:t>בתוכנה נדרש להגדיר</w:t>
      </w:r>
    </w:p>
    <w:p w14:paraId="6C026F5C" w14:textId="77777777" w:rsidR="009164FF" w:rsidRPr="009164FF" w:rsidRDefault="009164FF" w:rsidP="009164FF">
      <w:pPr>
        <w:bidi/>
        <w:rPr>
          <w:highlight w:val="yellow"/>
          <w:rtl/>
        </w:rPr>
      </w:pPr>
      <w:r w:rsidRPr="009164FF">
        <w:rPr>
          <w:rFonts w:hint="cs"/>
          <w:highlight w:val="yellow"/>
          <w:rtl/>
        </w:rPr>
        <w:t xml:space="preserve">בקוד המפעלי: </w:t>
      </w:r>
    </w:p>
    <w:p w14:paraId="3477137C" w14:textId="77777777" w:rsidR="009164FF" w:rsidRDefault="009164FF" w:rsidP="009164FF">
      <w:pPr>
        <w:rPr>
          <w:rtl/>
        </w:rPr>
      </w:pPr>
      <w:r w:rsidRPr="009164FF">
        <w:rPr>
          <w:rFonts w:cs="Arial"/>
          <w:highlight w:val="yellow"/>
          <w:rtl/>
        </w:rPr>
        <w:t>#</w:t>
      </w:r>
      <w:r w:rsidRPr="009164FF">
        <w:rPr>
          <w:highlight w:val="yellow"/>
        </w:rPr>
        <w:t>define ICONS_START_ADDRESS      0x08048000</w:t>
      </w:r>
    </w:p>
    <w:p w14:paraId="573347A6" w14:textId="77777777" w:rsidR="009164FF" w:rsidRPr="009164FF" w:rsidRDefault="009164FF" w:rsidP="009164FF">
      <w:pPr>
        <w:bidi/>
        <w:rPr>
          <w:highlight w:val="lightGray"/>
          <w:rtl/>
        </w:rPr>
      </w:pPr>
      <w:r w:rsidRPr="009164FF">
        <w:rPr>
          <w:rFonts w:hint="cs"/>
          <w:highlight w:val="lightGray"/>
          <w:rtl/>
        </w:rPr>
        <w:t>ובקוד המעתדכן:</w:t>
      </w:r>
    </w:p>
    <w:p w14:paraId="65508FB5" w14:textId="77777777" w:rsidR="009164FF" w:rsidRDefault="009164FF" w:rsidP="009164FF">
      <w:pPr>
        <w:rPr>
          <w:rtl/>
        </w:rPr>
      </w:pPr>
      <w:r w:rsidRPr="009164FF">
        <w:rPr>
          <w:rFonts w:cs="Arial"/>
          <w:highlight w:val="lightGray"/>
          <w:rtl/>
        </w:rPr>
        <w:t>#</w:t>
      </w:r>
      <w:r w:rsidRPr="009164FF">
        <w:rPr>
          <w:highlight w:val="lightGray"/>
        </w:rPr>
        <w:t xml:space="preserve">define ICONS_START_ADDRESS      </w:t>
      </w:r>
      <w:r w:rsidRPr="00641862">
        <w:rPr>
          <w:rFonts w:ascii="Arial Black" w:hAnsi="Arial Black"/>
          <w:b/>
          <w:bCs/>
          <w:highlight w:val="lightGray"/>
        </w:rPr>
        <w:t>0x08008000</w:t>
      </w:r>
    </w:p>
    <w:p w14:paraId="5EA5FBE0" w14:textId="77777777" w:rsidR="00927677" w:rsidRDefault="00927677" w:rsidP="009164FF">
      <w:pPr>
        <w:bidi/>
      </w:pPr>
      <w:r w:rsidRPr="00927677">
        <w:rPr>
          <w:rFonts w:hint="cs"/>
          <w:rtl/>
        </w:rPr>
        <w:t>כדי ליצור</w:t>
      </w:r>
      <w:r>
        <w:rPr>
          <w:rFonts w:hint="cs"/>
          <w:rtl/>
        </w:rPr>
        <w:t xml:space="preserve"> </w:t>
      </w:r>
      <w:r w:rsidR="00641862">
        <w:rPr>
          <w:rFonts w:hint="cs"/>
          <w:rtl/>
        </w:rPr>
        <w:t>(</w:t>
      </w:r>
      <w:r w:rsidR="00641862">
        <w:t>make</w:t>
      </w:r>
      <w:r w:rsidR="00641862">
        <w:rPr>
          <w:rFonts w:hint="cs"/>
          <w:rtl/>
        </w:rPr>
        <w:t xml:space="preserve">) </w:t>
      </w:r>
      <w:r>
        <w:rPr>
          <w:rFonts w:hint="cs"/>
          <w:rtl/>
        </w:rPr>
        <w:t>את הקוד המפעלי, אפשר לקנפג את ה-</w:t>
      </w:r>
      <w:r>
        <w:t>linker file</w:t>
      </w:r>
      <w:r>
        <w:rPr>
          <w:rFonts w:hint="cs"/>
          <w:rtl/>
        </w:rPr>
        <w:t xml:space="preserve"> </w:t>
      </w:r>
      <w:r w:rsidR="00776ABE">
        <w:rPr>
          <w:rFonts w:hint="cs"/>
          <w:rtl/>
        </w:rPr>
        <w:t>(</w:t>
      </w:r>
      <w:r w:rsidR="00776ABE" w:rsidRPr="00776ABE">
        <w:t>stm32l152xe_flash</w:t>
      </w:r>
      <w:r w:rsidR="00776ABE">
        <w:t>.icf</w:t>
      </w:r>
      <w:r w:rsidR="00776ABE">
        <w:rPr>
          <w:rFonts w:hint="cs"/>
          <w:rtl/>
        </w:rPr>
        <w:t>) באמצעות כלי מובנה ב-</w:t>
      </w:r>
      <w:r w:rsidR="00776ABE">
        <w:t>IAR</w:t>
      </w:r>
      <w:r w:rsidR="00776ABE">
        <w:rPr>
          <w:rFonts w:hint="cs"/>
          <w:rtl/>
        </w:rPr>
        <w:t>,</w:t>
      </w:r>
      <w:r w:rsidR="00177EDC">
        <w:rPr>
          <w:rFonts w:hint="cs"/>
          <w:rtl/>
        </w:rPr>
        <w:t xml:space="preserve"> בשם</w:t>
      </w:r>
      <w:r w:rsidR="00776ABE">
        <w:rPr>
          <w:rFonts w:hint="cs"/>
          <w:rtl/>
        </w:rPr>
        <w:t xml:space="preserve"> </w:t>
      </w:r>
      <w:r w:rsidR="00776ABE">
        <w:t>linker configuration file editor</w:t>
      </w:r>
    </w:p>
    <w:p w14:paraId="20BCBA83" w14:textId="77777777" w:rsidR="00177EDC" w:rsidRDefault="00177EDC" w:rsidP="006D18A3">
      <w:pPr>
        <w:bidi/>
        <w:rPr>
          <w:rtl/>
        </w:rPr>
      </w:pPr>
      <w:r>
        <w:rPr>
          <w:rFonts w:hint="cs"/>
          <w:rtl/>
        </w:rPr>
        <w:t xml:space="preserve">הפרמטרים עבור </w:t>
      </w:r>
      <w:r w:rsidR="006E131A">
        <w:rPr>
          <w:rFonts w:hint="cs"/>
          <w:rtl/>
        </w:rPr>
        <w:t xml:space="preserve">יצירת קוד </w:t>
      </w:r>
      <w:r w:rsidR="006D18A3">
        <w:rPr>
          <w:rFonts w:hint="cs"/>
          <w:rtl/>
        </w:rPr>
        <w:t>מפעלי</w:t>
      </w:r>
      <w:r>
        <w:rPr>
          <w:rFonts w:hint="cs"/>
          <w:rtl/>
        </w:rPr>
        <w:t>:</w:t>
      </w:r>
    </w:p>
    <w:p w14:paraId="034BE9EB" w14:textId="77777777" w:rsidR="00177EDC" w:rsidRDefault="00177EDC" w:rsidP="00177EDC">
      <w:r>
        <w:t xml:space="preserve">.intvec </w:t>
      </w:r>
      <w:r>
        <w:tab/>
        <w:t xml:space="preserve">start: </w:t>
      </w:r>
      <w:r>
        <w:tab/>
      </w:r>
      <w:r w:rsidRPr="00177EDC">
        <w:t>0x08000000</w:t>
      </w:r>
    </w:p>
    <w:p w14:paraId="125983F0" w14:textId="77777777" w:rsidR="00177EDC" w:rsidRDefault="00177EDC" w:rsidP="00177EDC">
      <w:r>
        <w:t xml:space="preserve">ROM </w:t>
      </w:r>
      <w:r>
        <w:tab/>
        <w:t>start:</w:t>
      </w:r>
      <w:r>
        <w:tab/>
      </w:r>
      <w:r w:rsidRPr="00177EDC">
        <w:t>0x08000000</w:t>
      </w:r>
    </w:p>
    <w:p w14:paraId="0F273E13" w14:textId="77777777" w:rsidR="00177EDC" w:rsidRDefault="00177EDC" w:rsidP="00177EDC">
      <w:pPr>
        <w:rPr>
          <w:rtl/>
        </w:rPr>
      </w:pPr>
      <w:r>
        <w:t xml:space="preserve">ROM </w:t>
      </w:r>
      <w:r>
        <w:tab/>
        <w:t>end:</w:t>
      </w:r>
      <w:r>
        <w:tab/>
      </w:r>
      <w:r w:rsidRPr="00177EDC">
        <w:t>0x0807FFFF</w:t>
      </w:r>
    </w:p>
    <w:p w14:paraId="6F8505A3" w14:textId="77777777" w:rsidR="00177EDC" w:rsidRDefault="00177EDC" w:rsidP="00177EDC">
      <w:pPr>
        <w:rPr>
          <w:rtl/>
        </w:rPr>
      </w:pPr>
    </w:p>
    <w:p w14:paraId="5D363AE5" w14:textId="77777777" w:rsidR="00177EDC" w:rsidRDefault="006E131A" w:rsidP="006D18A3">
      <w:pPr>
        <w:bidi/>
        <w:rPr>
          <w:rtl/>
        </w:rPr>
      </w:pPr>
      <w:r>
        <w:rPr>
          <w:rFonts w:hint="cs"/>
          <w:rtl/>
        </w:rPr>
        <w:t xml:space="preserve">הפרמטרים </w:t>
      </w:r>
      <w:r w:rsidR="00177EDC">
        <w:rPr>
          <w:rFonts w:hint="cs"/>
          <w:rtl/>
        </w:rPr>
        <w:t xml:space="preserve">עבור </w:t>
      </w:r>
      <w:r>
        <w:rPr>
          <w:rFonts w:hint="cs"/>
          <w:rtl/>
        </w:rPr>
        <w:t xml:space="preserve">יצירת </w:t>
      </w:r>
      <w:r w:rsidR="00177EDC">
        <w:rPr>
          <w:rFonts w:hint="cs"/>
          <w:rtl/>
        </w:rPr>
        <w:t xml:space="preserve">קוד </w:t>
      </w:r>
      <w:r w:rsidR="006D18A3">
        <w:rPr>
          <w:rFonts w:hint="cs"/>
          <w:rtl/>
        </w:rPr>
        <w:t>מתעדכן</w:t>
      </w:r>
      <w:r w:rsidR="00177EDC">
        <w:rPr>
          <w:rFonts w:hint="cs"/>
          <w:rtl/>
        </w:rPr>
        <w:t>:</w:t>
      </w:r>
    </w:p>
    <w:p w14:paraId="047E46A0" w14:textId="77777777" w:rsidR="00177EDC" w:rsidRDefault="00177EDC" w:rsidP="00177EDC">
      <w:r>
        <w:t xml:space="preserve">.intvec </w:t>
      </w:r>
      <w:r>
        <w:tab/>
        <w:t xml:space="preserve">start: </w:t>
      </w:r>
      <w:r>
        <w:tab/>
      </w:r>
      <w:r w:rsidRPr="00177EDC">
        <w:t>0x080</w:t>
      </w:r>
      <w:r>
        <w:t>4</w:t>
      </w:r>
      <w:r w:rsidRPr="00177EDC">
        <w:t>0000</w:t>
      </w:r>
    </w:p>
    <w:p w14:paraId="7B681D05" w14:textId="77777777" w:rsidR="00177EDC" w:rsidRDefault="00177EDC" w:rsidP="00177EDC">
      <w:r>
        <w:t xml:space="preserve">ROM </w:t>
      </w:r>
      <w:r>
        <w:tab/>
        <w:t>start:</w:t>
      </w:r>
      <w:r>
        <w:tab/>
      </w:r>
      <w:r w:rsidRPr="00641862">
        <w:rPr>
          <w:rFonts w:ascii="Arial Black" w:hAnsi="Arial Black"/>
          <w:b/>
          <w:bCs/>
          <w:highlight w:val="lightGray"/>
        </w:rPr>
        <w:t>0x08008000</w:t>
      </w:r>
    </w:p>
    <w:p w14:paraId="642E5228" w14:textId="77777777" w:rsidR="00177EDC" w:rsidRDefault="00177EDC" w:rsidP="006E131A">
      <w:pPr>
        <w:rPr>
          <w:rtl/>
        </w:rPr>
      </w:pPr>
      <w:r>
        <w:t xml:space="preserve">ROM </w:t>
      </w:r>
      <w:r>
        <w:tab/>
        <w:t>end:</w:t>
      </w:r>
      <w:r>
        <w:tab/>
      </w:r>
      <w:r w:rsidRPr="006E131A">
        <w:rPr>
          <w:rFonts w:cstheme="minorHAnsi"/>
        </w:rPr>
        <w:t>0x080</w:t>
      </w:r>
      <w:r w:rsidR="006E131A" w:rsidRPr="006E131A">
        <w:rPr>
          <w:rFonts w:cstheme="minorHAnsi"/>
          <w:rtl/>
        </w:rPr>
        <w:t>4</w:t>
      </w:r>
      <w:r w:rsidRPr="006E131A">
        <w:rPr>
          <w:rFonts w:cstheme="minorHAnsi"/>
        </w:rPr>
        <w:t>7FFF</w:t>
      </w:r>
    </w:p>
    <w:p w14:paraId="6012C6C9" w14:textId="77777777" w:rsidR="009164FF" w:rsidRDefault="009164FF" w:rsidP="006D18A3">
      <w:pPr>
        <w:bidi/>
      </w:pPr>
    </w:p>
    <w:p w14:paraId="4B60E955" w14:textId="77777777" w:rsidR="00641862" w:rsidRDefault="00641862" w:rsidP="00641862">
      <w:pPr>
        <w:bidi/>
      </w:pPr>
      <w:r>
        <w:rPr>
          <w:rFonts w:hint="cs"/>
          <w:rtl/>
        </w:rPr>
        <w:lastRenderedPageBreak/>
        <w:t>כמו כן, כדי להכין את הקוד המתעדכן בפורמט שמעבירים לאפליסופט, יש לבחור ב-</w:t>
      </w:r>
      <w:r>
        <w:t>IAR</w:t>
      </w:r>
      <w:r>
        <w:rPr>
          <w:rFonts w:hint="cs"/>
          <w:rtl/>
        </w:rPr>
        <w:t>:</w:t>
      </w:r>
      <w:r>
        <w:br/>
        <w:t xml:space="preserve">Right Click on project name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Output Converter </w:t>
      </w:r>
      <w:r>
        <w:sym w:font="Wingdings" w:char="F0E0"/>
      </w:r>
      <w:r>
        <w:t xml:space="preserve"> Generate additional output </w:t>
      </w:r>
      <w:r>
        <w:sym w:font="Wingdings" w:char="F0E0"/>
      </w:r>
      <w:r>
        <w:t xml:space="preserve"> Raw binary </w:t>
      </w:r>
    </w:p>
    <w:p w14:paraId="5FE43353" w14:textId="77777777" w:rsidR="006D18A3" w:rsidRDefault="00893E91" w:rsidP="009164FF">
      <w:pPr>
        <w:bidi/>
        <w:rPr>
          <w:rtl/>
        </w:rPr>
      </w:pPr>
      <w:r>
        <w:rPr>
          <w:rFonts w:hint="cs"/>
          <w:rtl/>
        </w:rPr>
        <w:t>להלן</w:t>
      </w:r>
      <w:r w:rsidR="006E131A">
        <w:rPr>
          <w:rFonts w:hint="cs"/>
          <w:rtl/>
        </w:rPr>
        <w:t xml:space="preserve"> הסיב</w:t>
      </w:r>
      <w:r>
        <w:rPr>
          <w:rFonts w:hint="cs"/>
          <w:rtl/>
        </w:rPr>
        <w:t>ות לפיצול של הקוד:</w:t>
      </w:r>
    </w:p>
    <w:p w14:paraId="5091E200" w14:textId="77777777" w:rsidR="006D18A3" w:rsidRDefault="006E131A" w:rsidP="006D18A3">
      <w:pPr>
        <w:bidi/>
        <w:rPr>
          <w:rtl/>
        </w:rPr>
      </w:pPr>
      <w:r>
        <w:rPr>
          <w:rFonts w:hint="cs"/>
          <w:rtl/>
        </w:rPr>
        <w:t xml:space="preserve">מחד גיסא, אזור הזכרונות הנגיש לצריבה על ידי </w:t>
      </w:r>
      <w:r w:rsidRPr="006E131A">
        <w:t>STBL</w:t>
      </w:r>
      <w:r w:rsidRPr="006E131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הינו </w:t>
      </w:r>
      <w:r w:rsidRPr="00177EDC">
        <w:t>0x08000000</w:t>
      </w:r>
      <w:r>
        <w:rPr>
          <w:rFonts w:hint="cs"/>
          <w:rtl/>
        </w:rPr>
        <w:t xml:space="preserve"> - </w:t>
      </w:r>
      <w:r w:rsidRPr="00177EDC">
        <w:t>0x080</w:t>
      </w:r>
      <w:r w:rsidR="006D18A3">
        <w:t>6</w:t>
      </w:r>
      <w:r w:rsidRPr="00177EDC">
        <w:t>0000</w:t>
      </w:r>
      <w:r w:rsidR="006D18A3">
        <w:rPr>
          <w:rFonts w:hint="cs"/>
          <w:rtl/>
        </w:rPr>
        <w:t xml:space="preserve"> (כל בנק 1 וחצי מבנק 2), לכן הקוד המתעדכן לא יכול להשתמש בחצי השני של בנק 2.</w:t>
      </w:r>
    </w:p>
    <w:p w14:paraId="0797F498" w14:textId="77777777" w:rsidR="00743DEE" w:rsidRDefault="006D18A3" w:rsidP="00E77520">
      <w:pPr>
        <w:bidi/>
      </w:pPr>
      <w:r>
        <w:rPr>
          <w:rFonts w:hint="cs"/>
          <w:rtl/>
        </w:rPr>
        <w:t xml:space="preserve">מאידך גיסא, כדי להפעיל את </w:t>
      </w:r>
      <w:r w:rsidRPr="006E131A">
        <w:t>STBL</w:t>
      </w:r>
      <w:r>
        <w:rPr>
          <w:rFonts w:hint="cs"/>
          <w:rtl/>
        </w:rPr>
        <w:t xml:space="preserve"> הקוד שקופץ אל </w:t>
      </w:r>
      <w:r w:rsidRPr="006D18A3">
        <w:t>System Memory</w:t>
      </w:r>
      <w:r>
        <w:rPr>
          <w:rFonts w:hint="cs"/>
          <w:rtl/>
        </w:rPr>
        <w:t xml:space="preserve"> צריך לרוץ עם קינפוג </w:t>
      </w:r>
      <w:r>
        <w:t xml:space="preserve">nBFB2 = 1 </w:t>
      </w:r>
      <w:r w:rsidR="00893E91">
        <w:rPr>
          <w:rFonts w:hint="cs"/>
          <w:rtl/>
        </w:rPr>
        <w:t>,</w:t>
      </w:r>
      <w:r>
        <w:rPr>
          <w:rFonts w:hint="cs"/>
          <w:rtl/>
        </w:rPr>
        <w:t xml:space="preserve"> (אחרת </w:t>
      </w:r>
      <w:r w:rsidRPr="006D18A3">
        <w:t>System Memory</w:t>
      </w:r>
      <w:r>
        <w:rPr>
          <w:rFonts w:hint="cs"/>
          <w:rtl/>
        </w:rPr>
        <w:t xml:space="preserve"> קופץ לבנק 2 מבלי להפעיל את </w:t>
      </w:r>
      <w:r w:rsidRPr="006E131A">
        <w:t>STBL</w:t>
      </w:r>
      <w:r>
        <w:rPr>
          <w:rFonts w:hint="cs"/>
          <w:rtl/>
        </w:rPr>
        <w:t>)</w:t>
      </w:r>
      <w:r w:rsidR="00893E91">
        <w:rPr>
          <w:rFonts w:hint="cs"/>
          <w:rtl/>
        </w:rPr>
        <w:t xml:space="preserve">. </w:t>
      </w:r>
      <w:r w:rsidR="00893E91">
        <w:rPr>
          <w:rtl/>
        </w:rPr>
        <w:br/>
      </w:r>
      <w:r w:rsidR="00893E91">
        <w:rPr>
          <w:rFonts w:hint="cs"/>
          <w:rtl/>
        </w:rPr>
        <w:t xml:space="preserve">המשמעות של </w:t>
      </w:r>
      <w:r w:rsidR="00893E91">
        <w:t>nBFB2 = 1</w:t>
      </w:r>
      <w:r w:rsidR="00893E91">
        <w:rPr>
          <w:rFonts w:hint="cs"/>
          <w:rtl/>
        </w:rPr>
        <w:t xml:space="preserve"> היא שעם איתחול, הקוד שמותחל הינו הקוד שנמצא בבנק 1.</w:t>
      </w:r>
      <w:r w:rsidR="00893E91">
        <w:rPr>
          <w:rtl/>
        </w:rPr>
        <w:br/>
      </w:r>
      <w:r w:rsidR="00893E91">
        <w:rPr>
          <w:rFonts w:hint="cs"/>
          <w:rtl/>
        </w:rPr>
        <w:t xml:space="preserve">ערכו של </w:t>
      </w:r>
      <w:r w:rsidR="00893E91">
        <w:t>nBFB2</w:t>
      </w:r>
      <w:r w:rsidR="00893E91">
        <w:rPr>
          <w:rFonts w:hint="cs"/>
          <w:rtl/>
        </w:rPr>
        <w:t xml:space="preserve"> לא יכול להשתנות בזמן עדכון התוכנה. לכן בעת תקלה במהלך עדכון התוכנה, איתחול יפעיל את הקוד שבבנק 1. ולכן כדאי שבתחילת בנק 1 יהיה הקוד המפעלי שלא מתעדכן.</w:t>
      </w:r>
      <w:r w:rsidR="00893E91">
        <w:rPr>
          <w:rtl/>
        </w:rPr>
        <w:br/>
      </w:r>
      <w:r w:rsidR="00893E91">
        <w:rPr>
          <w:rFonts w:hint="cs"/>
          <w:rtl/>
        </w:rPr>
        <w:t>כלומר הקוד המתעדכן לא יכול להיות בתחילת בנק 1, בנוסף לכך שהוא לא יכול להיות בסוף בנק 2.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7114"/>
      </w:tblGrid>
      <w:tr w:rsidR="00743DEE" w14:paraId="61D518E6" w14:textId="77777777" w:rsidTr="00743DEE">
        <w:trPr>
          <w:trHeight w:val="397"/>
        </w:trPr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0F7B" w14:textId="77777777" w:rsidR="00743DEE" w:rsidRDefault="00743DEE" w:rsidP="00EC1DD0">
            <w:pPr>
              <w:pStyle w:val="Explanation"/>
              <w:spacing w:before="120"/>
              <w:jc w:val="left"/>
              <w:rPr>
                <w:rFonts w:eastAsia="Times New Roman"/>
                <w:color w:val="auto"/>
              </w:rPr>
            </w:pPr>
          </w:p>
        </w:tc>
        <w:tc>
          <w:tcPr>
            <w:tcW w:w="71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1DE96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</w:tr>
      <w:tr w:rsidR="00743DEE" w14:paraId="349759FD" w14:textId="77777777" w:rsidTr="00743DEE">
        <w:trPr>
          <w:trHeight w:val="409"/>
        </w:trPr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2BC9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  <w:tc>
          <w:tcPr>
            <w:tcW w:w="71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19E01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</w:tr>
      <w:tr w:rsidR="00743DEE" w14:paraId="383FC991" w14:textId="77777777" w:rsidTr="00743DEE">
        <w:trPr>
          <w:trHeight w:val="397"/>
        </w:trPr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1FA5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  <w:tc>
          <w:tcPr>
            <w:tcW w:w="71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C385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</w:tr>
      <w:tr w:rsidR="00743DEE" w14:paraId="6ABA540A" w14:textId="77777777" w:rsidTr="00743DEE">
        <w:trPr>
          <w:trHeight w:val="397"/>
        </w:trPr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48A15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  <w:tc>
          <w:tcPr>
            <w:tcW w:w="71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0944" w14:textId="77777777" w:rsidR="00743DEE" w:rsidRDefault="00743DEE" w:rsidP="00EC1DD0">
            <w:pPr>
              <w:pStyle w:val="Explanation"/>
              <w:spacing w:before="120"/>
              <w:rPr>
                <w:rFonts w:eastAsia="Times New Roman"/>
                <w:color w:val="auto"/>
              </w:rPr>
            </w:pPr>
          </w:p>
        </w:tc>
      </w:tr>
    </w:tbl>
    <w:p w14:paraId="0936E86A" w14:textId="77777777" w:rsidR="00743DEE" w:rsidRDefault="00743DEE" w:rsidP="00743DEE">
      <w:pPr>
        <w:bidi/>
        <w:rPr>
          <w:rtl/>
        </w:rPr>
      </w:pPr>
    </w:p>
    <w:sectPr w:rsidR="00743D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A64"/>
    <w:multiLevelType w:val="hybridMultilevel"/>
    <w:tmpl w:val="F72019BE"/>
    <w:lvl w:ilvl="0" w:tplc="1FA42C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BA4"/>
    <w:multiLevelType w:val="hybridMultilevel"/>
    <w:tmpl w:val="487A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F0"/>
    <w:rsid w:val="00025501"/>
    <w:rsid w:val="00171470"/>
    <w:rsid w:val="00177EDC"/>
    <w:rsid w:val="002F00B4"/>
    <w:rsid w:val="00324DD2"/>
    <w:rsid w:val="00356EA4"/>
    <w:rsid w:val="003779D1"/>
    <w:rsid w:val="003D3397"/>
    <w:rsid w:val="00597BB5"/>
    <w:rsid w:val="00641862"/>
    <w:rsid w:val="006D18A3"/>
    <w:rsid w:val="006E131A"/>
    <w:rsid w:val="007164BC"/>
    <w:rsid w:val="00743DEE"/>
    <w:rsid w:val="00776ABE"/>
    <w:rsid w:val="007C4154"/>
    <w:rsid w:val="007C4E32"/>
    <w:rsid w:val="00893E91"/>
    <w:rsid w:val="009164FF"/>
    <w:rsid w:val="00927677"/>
    <w:rsid w:val="00A410F0"/>
    <w:rsid w:val="00A871C9"/>
    <w:rsid w:val="00A958ED"/>
    <w:rsid w:val="00AD02A6"/>
    <w:rsid w:val="00B3160C"/>
    <w:rsid w:val="00B66BC1"/>
    <w:rsid w:val="00C903EC"/>
    <w:rsid w:val="00E210CC"/>
    <w:rsid w:val="00E77520"/>
    <w:rsid w:val="00E869E0"/>
    <w:rsid w:val="00F55EDE"/>
    <w:rsid w:val="00F94546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A15B"/>
  <w15:docId w15:val="{2EBDDC00-3694-9646-9C8E-6D51AD64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0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69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4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3DEE"/>
    <w:rPr>
      <w:color w:val="0000FF" w:themeColor="hyperlink"/>
      <w:u w:val="single"/>
    </w:rPr>
  </w:style>
  <w:style w:type="character" w:customStyle="1" w:styleId="ExplanationChar">
    <w:name w:val="Explanation Char"/>
    <w:basedOn w:val="DefaultParagraphFont"/>
    <w:link w:val="Explanation"/>
    <w:locked/>
    <w:rsid w:val="00743DEE"/>
    <w:rPr>
      <w:rFonts w:ascii="Arial" w:hAnsi="Arial" w:cs="Arial"/>
      <w:color w:val="FF0000"/>
    </w:rPr>
  </w:style>
  <w:style w:type="paragraph" w:customStyle="1" w:styleId="Explanation">
    <w:name w:val="Explanation"/>
    <w:basedOn w:val="Normal"/>
    <w:link w:val="ExplanationChar"/>
    <w:rsid w:val="00743DEE"/>
    <w:pPr>
      <w:spacing w:after="0" w:line="240" w:lineRule="auto"/>
      <w:jc w:val="both"/>
    </w:pPr>
    <w:rPr>
      <w:rFonts w:ascii="Arial" w:hAnsi="Arial" w:cs="Arial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9AEEF-944B-42F3-9DE8-818DE52D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meprolight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Korech</dc:creator>
  <cp:lastModifiedBy>omer korech</cp:lastModifiedBy>
  <cp:revision>2</cp:revision>
  <dcterms:created xsi:type="dcterms:W3CDTF">2021-09-26T14:42:00Z</dcterms:created>
  <dcterms:modified xsi:type="dcterms:W3CDTF">2021-09-26T14:42:00Z</dcterms:modified>
</cp:coreProperties>
</file>