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7FEFA" w14:textId="3C5C20C6" w:rsidR="00C75C71" w:rsidRDefault="00943F31" w:rsidP="00BB0529">
      <w:pPr>
        <w:jc w:val="right"/>
        <w:rPr>
          <w:b/>
          <w:smallCaps/>
          <w:sz w:val="44"/>
          <w:szCs w:val="44"/>
        </w:rPr>
      </w:pPr>
      <w:r>
        <w:rPr>
          <w:b/>
          <w:smallCap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93615A6" wp14:editId="3A042D81">
            <wp:simplePos x="0" y="0"/>
            <wp:positionH relativeFrom="column">
              <wp:posOffset>-33655</wp:posOffset>
            </wp:positionH>
            <wp:positionV relativeFrom="paragraph">
              <wp:posOffset>57150</wp:posOffset>
            </wp:positionV>
            <wp:extent cx="2717165" cy="1245235"/>
            <wp:effectExtent l="0" t="0" r="6985" b="0"/>
            <wp:wrapThrough wrapText="bothSides">
              <wp:wrapPolygon edited="0">
                <wp:start x="3483" y="0"/>
                <wp:lineTo x="3029" y="330"/>
                <wp:lineTo x="303" y="4626"/>
                <wp:lineTo x="151" y="6278"/>
                <wp:lineTo x="1666" y="9583"/>
                <wp:lineTo x="0" y="10905"/>
                <wp:lineTo x="0" y="14870"/>
                <wp:lineTo x="2726" y="15861"/>
                <wp:lineTo x="1514" y="18174"/>
                <wp:lineTo x="1666" y="20488"/>
                <wp:lineTo x="4846" y="21148"/>
                <wp:lineTo x="6360" y="21148"/>
                <wp:lineTo x="6360" y="21148"/>
                <wp:lineTo x="6966" y="20818"/>
                <wp:lineTo x="5906" y="16192"/>
                <wp:lineTo x="21504" y="15531"/>
                <wp:lineTo x="21504" y="6939"/>
                <wp:lineTo x="19081" y="6278"/>
                <wp:lineTo x="4240" y="5287"/>
                <wp:lineTo x="5149" y="3635"/>
                <wp:lineTo x="4997" y="0"/>
                <wp:lineTo x="3483" y="0"/>
              </wp:wrapPolygon>
            </wp:wrapThrough>
            <wp:docPr id="1969491867" name="Picture 2" descr="A blu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91867" name="Picture 2" descr="A blue and black background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C71">
        <w:rPr>
          <w:b/>
          <w:smallCaps/>
          <w:sz w:val="44"/>
          <w:szCs w:val="44"/>
        </w:rPr>
        <w:t xml:space="preserve">        </w:t>
      </w:r>
    </w:p>
    <w:p w14:paraId="34E75102" w14:textId="77777777" w:rsidR="00943F31" w:rsidRDefault="00C75C71" w:rsidP="00943F31">
      <w:pPr>
        <w:jc w:val="right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 xml:space="preserve">   </w:t>
      </w:r>
      <w:r>
        <w:rPr>
          <w:b/>
          <w:smallCaps/>
          <w:sz w:val="40"/>
          <w:szCs w:val="40"/>
        </w:rPr>
        <w:tab/>
      </w:r>
      <w:r w:rsidR="00A21745" w:rsidRPr="00FF29EE">
        <w:rPr>
          <w:b/>
          <w:smallCaps/>
          <w:sz w:val="40"/>
          <w:szCs w:val="40"/>
        </w:rPr>
        <w:t xml:space="preserve">Department of </w:t>
      </w:r>
      <w:r>
        <w:rPr>
          <w:b/>
          <w:smallCaps/>
          <w:sz w:val="40"/>
          <w:szCs w:val="40"/>
        </w:rPr>
        <w:t>E</w:t>
      </w:r>
      <w:r w:rsidR="00A21745" w:rsidRPr="00FF29EE">
        <w:rPr>
          <w:b/>
          <w:smallCaps/>
          <w:sz w:val="40"/>
          <w:szCs w:val="40"/>
        </w:rPr>
        <w:t>conomics</w:t>
      </w:r>
      <w:r w:rsidR="00C768CA">
        <w:rPr>
          <w:b/>
          <w:smallCaps/>
          <w:sz w:val="40"/>
          <w:szCs w:val="40"/>
        </w:rPr>
        <w:t xml:space="preserve"> </w:t>
      </w:r>
    </w:p>
    <w:p w14:paraId="12D7FEFB" w14:textId="417EB4B5" w:rsidR="00BB0529" w:rsidRPr="00943F31" w:rsidRDefault="00B61791" w:rsidP="00943F31">
      <w:pPr>
        <w:jc w:val="right"/>
        <w:rPr>
          <w:b/>
          <w:smallCaps/>
          <w:sz w:val="40"/>
          <w:szCs w:val="40"/>
        </w:rPr>
      </w:pPr>
      <w:r w:rsidRPr="00FF29EE">
        <w:rPr>
          <w:b/>
          <w:smallCaps/>
          <w:sz w:val="36"/>
          <w:szCs w:val="36"/>
        </w:rPr>
        <w:t>Working Papers</w:t>
      </w:r>
    </w:p>
    <w:p w14:paraId="12D7FEFC" w14:textId="7FD31C96" w:rsidR="00BB0529" w:rsidRDefault="00BB0529" w:rsidP="009D35E8">
      <w:pPr>
        <w:ind w:left="1440"/>
        <w:jc w:val="right"/>
      </w:pPr>
    </w:p>
    <w:p w14:paraId="12D7FEFE" w14:textId="776B9836" w:rsidR="00EE4D10" w:rsidRPr="00FF29EE" w:rsidRDefault="00BB0529" w:rsidP="00EE3235">
      <w:pPr>
        <w:jc w:val="right"/>
        <w:rPr>
          <w:smallCaps/>
          <w:sz w:val="28"/>
          <w:szCs w:val="28"/>
        </w:rPr>
      </w:pPr>
      <w:hyperlink r:id="rId11" w:history="1">
        <w:r w:rsidRPr="00FF29EE">
          <w:rPr>
            <w:rStyle w:val="Hyperlink"/>
            <w:color w:val="auto"/>
            <w:szCs w:val="24"/>
            <w:u w:val="none"/>
          </w:rPr>
          <w:t>economics.ceu.</w:t>
        </w:r>
      </w:hyperlink>
      <w:r w:rsidR="0094106C">
        <w:rPr>
          <w:rStyle w:val="Hyperlink"/>
          <w:color w:val="auto"/>
          <w:szCs w:val="24"/>
          <w:u w:val="none"/>
        </w:rPr>
        <w:t>edu</w:t>
      </w:r>
      <w:r w:rsidRPr="00FF29EE">
        <w:rPr>
          <w:smallCaps/>
          <w:sz w:val="28"/>
          <w:szCs w:val="28"/>
        </w:rPr>
        <w:t xml:space="preserve">                          </w:t>
      </w:r>
      <w:r w:rsidR="00EE4D10" w:rsidRPr="00FF29EE">
        <w:rPr>
          <w:smallCaps/>
          <w:sz w:val="28"/>
          <w:szCs w:val="28"/>
        </w:rPr>
        <w:t xml:space="preserve">                   </w:t>
      </w:r>
      <w:r w:rsidR="009D35E8" w:rsidRPr="00FF29EE">
        <w:rPr>
          <w:smallCaps/>
          <w:sz w:val="28"/>
          <w:szCs w:val="28"/>
        </w:rPr>
        <w:t xml:space="preserve">     </w:t>
      </w:r>
      <w:r w:rsidR="009D35E8" w:rsidRPr="00FF29EE">
        <w:t xml:space="preserve">        </w:t>
      </w:r>
    </w:p>
    <w:p w14:paraId="12D7FEFF" w14:textId="20BE374C" w:rsidR="00C6086F" w:rsidRPr="00FF29EE" w:rsidRDefault="002B02AF">
      <w:pPr>
        <w:tabs>
          <w:tab w:val="left" w:pos="1172"/>
          <w:tab w:val="left" w:pos="2104"/>
          <w:tab w:val="left" w:pos="2838"/>
          <w:tab w:val="left" w:pos="3692"/>
          <w:tab w:val="left" w:pos="6558"/>
          <w:tab w:val="left" w:pos="8012"/>
          <w:tab w:val="left" w:pos="11027"/>
          <w:tab w:val="left" w:pos="15630"/>
          <w:tab w:val="left" w:pos="19950"/>
          <w:tab w:val="left" w:pos="22052"/>
          <w:tab w:val="left" w:pos="23555"/>
          <w:tab w:val="left" w:pos="24726"/>
          <w:tab w:val="left" w:pos="25657"/>
          <w:tab w:val="left" w:pos="27068"/>
          <w:tab w:val="left" w:pos="28465"/>
        </w:tabs>
        <w:rPr>
          <w:sz w:val="26"/>
          <w:lang w:val="en-US"/>
        </w:rPr>
      </w:pPr>
      <w:r>
        <w:rPr>
          <w:noProof/>
          <w:sz w:val="26"/>
          <w:lang w:val="en-US"/>
        </w:rPr>
      </w:r>
      <w:r w:rsidR="002B02AF">
        <w:rPr>
          <w:noProof/>
          <w:sz w:val="26"/>
          <w:lang w:val="en-US"/>
        </w:rPr>
        <w:pict w14:anchorId="12D7FF1B">
          <v:rect id="_x0000_i1025" alt="" style="width:451.3pt;height:.05pt;mso-width-percent:0;mso-height-percent:0;mso-width-percent:0;mso-height-percent:0" o:hralign="center" o:hrstd="t" o:hr="t" fillcolor="gray" stroked="f"/>
        </w:pict>
      </w:r>
    </w:p>
    <w:p w14:paraId="12D7FF00" w14:textId="77777777" w:rsidR="00C6086F" w:rsidRPr="00FF29EE" w:rsidRDefault="00C6086F">
      <w:pPr>
        <w:tabs>
          <w:tab w:val="left" w:pos="1172"/>
          <w:tab w:val="left" w:pos="2104"/>
          <w:tab w:val="left" w:pos="2838"/>
          <w:tab w:val="left" w:pos="3692"/>
          <w:tab w:val="left" w:pos="6558"/>
          <w:tab w:val="left" w:pos="8012"/>
          <w:tab w:val="left" w:pos="11027"/>
          <w:tab w:val="left" w:pos="15630"/>
          <w:tab w:val="left" w:pos="19950"/>
          <w:tab w:val="left" w:pos="22052"/>
          <w:tab w:val="left" w:pos="23555"/>
          <w:tab w:val="left" w:pos="24726"/>
          <w:tab w:val="left" w:pos="25657"/>
          <w:tab w:val="left" w:pos="27068"/>
          <w:tab w:val="left" w:pos="28465"/>
        </w:tabs>
        <w:rPr>
          <w:sz w:val="26"/>
          <w:lang w:val="en-US"/>
        </w:rPr>
      </w:pPr>
    </w:p>
    <w:p w14:paraId="12D7FF01" w14:textId="77777777" w:rsidR="00C6086F" w:rsidRPr="00FF29EE" w:rsidRDefault="00C6086F">
      <w:pPr>
        <w:tabs>
          <w:tab w:val="left" w:pos="1172"/>
          <w:tab w:val="left" w:pos="2104"/>
          <w:tab w:val="left" w:pos="2838"/>
          <w:tab w:val="left" w:pos="3692"/>
          <w:tab w:val="left" w:pos="6558"/>
          <w:tab w:val="left" w:pos="8012"/>
          <w:tab w:val="left" w:pos="11027"/>
          <w:tab w:val="left" w:pos="15630"/>
          <w:tab w:val="left" w:pos="19950"/>
          <w:tab w:val="left" w:pos="22052"/>
          <w:tab w:val="left" w:pos="23555"/>
          <w:tab w:val="left" w:pos="24726"/>
          <w:tab w:val="left" w:pos="25657"/>
          <w:tab w:val="left" w:pos="27068"/>
          <w:tab w:val="left" w:pos="28465"/>
        </w:tabs>
        <w:rPr>
          <w:sz w:val="26"/>
          <w:lang w:val="en-US"/>
        </w:rPr>
      </w:pPr>
    </w:p>
    <w:p w14:paraId="12D7FF02" w14:textId="77777777" w:rsidR="00EE4D10" w:rsidRPr="00FF29EE" w:rsidRDefault="00EE4D10">
      <w:pPr>
        <w:tabs>
          <w:tab w:val="left" w:pos="1172"/>
          <w:tab w:val="left" w:pos="2104"/>
          <w:tab w:val="left" w:pos="2838"/>
          <w:tab w:val="left" w:pos="3692"/>
          <w:tab w:val="left" w:pos="6558"/>
          <w:tab w:val="left" w:pos="8012"/>
          <w:tab w:val="left" w:pos="11027"/>
          <w:tab w:val="left" w:pos="15630"/>
          <w:tab w:val="left" w:pos="19950"/>
          <w:tab w:val="left" w:pos="22052"/>
          <w:tab w:val="left" w:pos="23555"/>
          <w:tab w:val="left" w:pos="24726"/>
          <w:tab w:val="left" w:pos="25657"/>
          <w:tab w:val="left" w:pos="27068"/>
          <w:tab w:val="left" w:pos="28465"/>
        </w:tabs>
        <w:rPr>
          <w:sz w:val="26"/>
          <w:lang w:val="en-US"/>
        </w:rPr>
      </w:pPr>
    </w:p>
    <w:p w14:paraId="12D7FF03" w14:textId="77777777" w:rsidR="00EE4D10" w:rsidRPr="00FF29EE" w:rsidRDefault="00EE4D10">
      <w:pPr>
        <w:tabs>
          <w:tab w:val="left" w:pos="1172"/>
          <w:tab w:val="left" w:pos="2104"/>
          <w:tab w:val="left" w:pos="2838"/>
          <w:tab w:val="left" w:pos="3692"/>
          <w:tab w:val="left" w:pos="6558"/>
          <w:tab w:val="left" w:pos="8012"/>
          <w:tab w:val="left" w:pos="11027"/>
          <w:tab w:val="left" w:pos="15630"/>
          <w:tab w:val="left" w:pos="19950"/>
          <w:tab w:val="left" w:pos="22052"/>
          <w:tab w:val="left" w:pos="23555"/>
          <w:tab w:val="left" w:pos="24726"/>
          <w:tab w:val="left" w:pos="25657"/>
          <w:tab w:val="left" w:pos="27068"/>
          <w:tab w:val="left" w:pos="28465"/>
        </w:tabs>
        <w:rPr>
          <w:sz w:val="26"/>
          <w:lang w:val="en-US"/>
        </w:rPr>
      </w:pPr>
    </w:p>
    <w:p w14:paraId="12D7FF04" w14:textId="77777777" w:rsidR="00EE4D10" w:rsidRDefault="00EE4D10">
      <w:pPr>
        <w:tabs>
          <w:tab w:val="left" w:pos="1172"/>
          <w:tab w:val="left" w:pos="2104"/>
          <w:tab w:val="left" w:pos="2838"/>
          <w:tab w:val="left" w:pos="3692"/>
          <w:tab w:val="left" w:pos="6558"/>
          <w:tab w:val="left" w:pos="8012"/>
          <w:tab w:val="left" w:pos="11027"/>
          <w:tab w:val="left" w:pos="15630"/>
          <w:tab w:val="left" w:pos="19950"/>
          <w:tab w:val="left" w:pos="22052"/>
          <w:tab w:val="left" w:pos="23555"/>
          <w:tab w:val="left" w:pos="24726"/>
          <w:tab w:val="left" w:pos="25657"/>
          <w:tab w:val="left" w:pos="27068"/>
          <w:tab w:val="left" w:pos="28465"/>
        </w:tabs>
        <w:rPr>
          <w:sz w:val="26"/>
          <w:lang w:val="en-US"/>
        </w:rPr>
      </w:pPr>
    </w:p>
    <w:p w14:paraId="12D7FF05" w14:textId="77777777" w:rsidR="008B33CE" w:rsidRPr="00FF29EE" w:rsidRDefault="008B33CE">
      <w:pPr>
        <w:tabs>
          <w:tab w:val="left" w:pos="1172"/>
          <w:tab w:val="left" w:pos="2104"/>
          <w:tab w:val="left" w:pos="2838"/>
          <w:tab w:val="left" w:pos="3692"/>
          <w:tab w:val="left" w:pos="6558"/>
          <w:tab w:val="left" w:pos="8012"/>
          <w:tab w:val="left" w:pos="11027"/>
          <w:tab w:val="left" w:pos="15630"/>
          <w:tab w:val="left" w:pos="19950"/>
          <w:tab w:val="left" w:pos="22052"/>
          <w:tab w:val="left" w:pos="23555"/>
          <w:tab w:val="left" w:pos="24726"/>
          <w:tab w:val="left" w:pos="25657"/>
          <w:tab w:val="left" w:pos="27068"/>
          <w:tab w:val="left" w:pos="28465"/>
        </w:tabs>
        <w:rPr>
          <w:sz w:val="26"/>
          <w:lang w:val="en-US"/>
        </w:rPr>
      </w:pPr>
    </w:p>
    <w:p w14:paraId="12D7FF06" w14:textId="77777777" w:rsidR="00C6086F" w:rsidRPr="00FF29EE" w:rsidRDefault="00C6086F">
      <w:pPr>
        <w:tabs>
          <w:tab w:val="left" w:pos="1172"/>
          <w:tab w:val="left" w:pos="2104"/>
          <w:tab w:val="left" w:pos="2838"/>
          <w:tab w:val="left" w:pos="3692"/>
          <w:tab w:val="left" w:pos="6558"/>
          <w:tab w:val="left" w:pos="8012"/>
          <w:tab w:val="left" w:pos="11027"/>
          <w:tab w:val="left" w:pos="15630"/>
          <w:tab w:val="left" w:pos="19950"/>
          <w:tab w:val="left" w:pos="22052"/>
          <w:tab w:val="left" w:pos="23555"/>
          <w:tab w:val="left" w:pos="24726"/>
          <w:tab w:val="left" w:pos="25657"/>
          <w:tab w:val="left" w:pos="27068"/>
          <w:tab w:val="left" w:pos="28465"/>
        </w:tabs>
        <w:rPr>
          <w:sz w:val="26"/>
          <w:lang w:val="en-US"/>
        </w:rPr>
      </w:pPr>
    </w:p>
    <w:p w14:paraId="12D7FF09" w14:textId="3824AA49" w:rsidR="00E63ABB" w:rsidRPr="00795B5B" w:rsidRDefault="002B02AF" w:rsidP="00E63ABB">
      <w:pPr>
        <w:tabs>
          <w:tab w:val="left" w:pos="1172"/>
          <w:tab w:val="left" w:pos="2104"/>
          <w:tab w:val="left" w:pos="2838"/>
          <w:tab w:val="left" w:pos="3692"/>
          <w:tab w:val="left" w:pos="6558"/>
          <w:tab w:val="left" w:pos="8012"/>
          <w:tab w:val="left" w:pos="11027"/>
          <w:tab w:val="left" w:pos="15630"/>
          <w:tab w:val="left" w:pos="19950"/>
          <w:tab w:val="left" w:pos="22052"/>
          <w:tab w:val="left" w:pos="23555"/>
          <w:tab w:val="left" w:pos="24726"/>
          <w:tab w:val="left" w:pos="25657"/>
          <w:tab w:val="left" w:pos="27068"/>
          <w:tab w:val="left" w:pos="28465"/>
        </w:tabs>
        <w:spacing w:line="80" w:lineRule="atLeast"/>
        <w:jc w:val="center"/>
        <w:rPr>
          <w:b/>
          <w:bCs/>
          <w:sz w:val="40"/>
          <w:szCs w:val="40"/>
          <w:lang w:val="en-US"/>
        </w:rPr>
      </w:pPr>
      <w:r w:rsidRPr="002B02AF">
        <w:rPr>
          <w:b/>
          <w:bCs/>
          <w:sz w:val="40"/>
          <w:szCs w:val="40"/>
          <w:lang/>
        </w:rPr>
        <w:t xml:space="preserve">CEOs and Firm Performance: </w:t>
      </w:r>
      <w:r>
        <w:rPr>
          <w:b/>
          <w:bCs/>
          <w:sz w:val="40"/>
          <w:szCs w:val="40"/>
          <w:lang w:val="en-US"/>
        </w:rPr>
        <w:br/>
      </w:r>
      <w:r w:rsidRPr="002B02AF">
        <w:rPr>
          <w:b/>
          <w:bCs/>
          <w:sz w:val="40"/>
          <w:szCs w:val="40"/>
          <w:lang/>
        </w:rPr>
        <w:t>Estimation from the Universe of Firms</w:t>
      </w:r>
    </w:p>
    <w:p w14:paraId="12D7FF0A" w14:textId="77777777" w:rsidR="00E63ABB" w:rsidRPr="00077B39" w:rsidRDefault="00E63ABB" w:rsidP="00E63ABB">
      <w:pPr>
        <w:tabs>
          <w:tab w:val="left" w:pos="1172"/>
          <w:tab w:val="left" w:pos="2104"/>
          <w:tab w:val="left" w:pos="2838"/>
          <w:tab w:val="left" w:pos="3692"/>
          <w:tab w:val="left" w:pos="6558"/>
          <w:tab w:val="left" w:pos="8012"/>
          <w:tab w:val="left" w:pos="11027"/>
          <w:tab w:val="left" w:pos="15630"/>
          <w:tab w:val="left" w:pos="19950"/>
          <w:tab w:val="left" w:pos="22052"/>
          <w:tab w:val="left" w:pos="23555"/>
          <w:tab w:val="left" w:pos="24726"/>
          <w:tab w:val="left" w:pos="25657"/>
          <w:tab w:val="left" w:pos="27068"/>
          <w:tab w:val="left" w:pos="28465"/>
        </w:tabs>
        <w:spacing w:line="80" w:lineRule="atLeast"/>
        <w:jc w:val="center"/>
        <w:rPr>
          <w:sz w:val="36"/>
          <w:szCs w:val="36"/>
          <w:lang w:val="en-US"/>
        </w:rPr>
      </w:pPr>
    </w:p>
    <w:p w14:paraId="12D7FF0B" w14:textId="77777777" w:rsidR="00E63ABB" w:rsidRPr="003B5E9F" w:rsidRDefault="00E63ABB" w:rsidP="00E63ABB">
      <w:pPr>
        <w:tabs>
          <w:tab w:val="left" w:pos="1172"/>
          <w:tab w:val="left" w:pos="2104"/>
          <w:tab w:val="left" w:pos="2838"/>
          <w:tab w:val="left" w:pos="3692"/>
          <w:tab w:val="left" w:pos="6558"/>
          <w:tab w:val="left" w:pos="8012"/>
          <w:tab w:val="left" w:pos="11027"/>
          <w:tab w:val="left" w:pos="15630"/>
          <w:tab w:val="left" w:pos="19950"/>
          <w:tab w:val="left" w:pos="22052"/>
          <w:tab w:val="left" w:pos="23555"/>
          <w:tab w:val="left" w:pos="24726"/>
          <w:tab w:val="left" w:pos="25657"/>
          <w:tab w:val="left" w:pos="27068"/>
          <w:tab w:val="left" w:pos="28465"/>
        </w:tabs>
        <w:spacing w:line="80" w:lineRule="atLeast"/>
        <w:jc w:val="center"/>
        <w:rPr>
          <w:sz w:val="28"/>
          <w:szCs w:val="28"/>
          <w:lang w:val="en-US"/>
        </w:rPr>
      </w:pPr>
      <w:r w:rsidRPr="003B5E9F">
        <w:rPr>
          <w:sz w:val="28"/>
          <w:szCs w:val="28"/>
          <w:lang w:val="en-US"/>
        </w:rPr>
        <w:t>by</w:t>
      </w:r>
    </w:p>
    <w:p w14:paraId="12D7FF0C" w14:textId="77777777" w:rsidR="00E63ABB" w:rsidRPr="003B5E9F" w:rsidRDefault="00E63ABB" w:rsidP="00E63ABB">
      <w:pPr>
        <w:tabs>
          <w:tab w:val="left" w:pos="1172"/>
          <w:tab w:val="left" w:pos="2104"/>
          <w:tab w:val="left" w:pos="2838"/>
          <w:tab w:val="left" w:pos="3692"/>
          <w:tab w:val="left" w:pos="6558"/>
          <w:tab w:val="left" w:pos="8012"/>
          <w:tab w:val="left" w:pos="11027"/>
          <w:tab w:val="left" w:pos="15630"/>
          <w:tab w:val="left" w:pos="19950"/>
          <w:tab w:val="left" w:pos="22052"/>
          <w:tab w:val="left" w:pos="23555"/>
          <w:tab w:val="left" w:pos="24726"/>
          <w:tab w:val="left" w:pos="25657"/>
          <w:tab w:val="left" w:pos="27068"/>
          <w:tab w:val="left" w:pos="28465"/>
        </w:tabs>
        <w:spacing w:line="80" w:lineRule="atLeast"/>
        <w:jc w:val="center"/>
        <w:rPr>
          <w:sz w:val="28"/>
          <w:szCs w:val="28"/>
          <w:lang w:val="en-US"/>
        </w:rPr>
      </w:pPr>
    </w:p>
    <w:p w14:paraId="12D7FF0D" w14:textId="77777777" w:rsidR="00E63ABB" w:rsidRDefault="00E63ABB" w:rsidP="00E63ABB">
      <w:pPr>
        <w:tabs>
          <w:tab w:val="left" w:pos="1172"/>
          <w:tab w:val="left" w:pos="2104"/>
          <w:tab w:val="left" w:pos="2838"/>
          <w:tab w:val="left" w:pos="3692"/>
          <w:tab w:val="left" w:pos="6558"/>
          <w:tab w:val="left" w:pos="8012"/>
          <w:tab w:val="left" w:pos="11027"/>
          <w:tab w:val="left" w:pos="15630"/>
          <w:tab w:val="left" w:pos="19950"/>
          <w:tab w:val="left" w:pos="22052"/>
          <w:tab w:val="left" w:pos="23555"/>
          <w:tab w:val="left" w:pos="24726"/>
          <w:tab w:val="left" w:pos="25657"/>
          <w:tab w:val="left" w:pos="27068"/>
          <w:tab w:val="left" w:pos="28465"/>
        </w:tabs>
        <w:spacing w:line="80" w:lineRule="atLeast"/>
        <w:jc w:val="center"/>
        <w:rPr>
          <w:sz w:val="28"/>
          <w:szCs w:val="28"/>
          <w:lang w:val="en-US"/>
        </w:rPr>
      </w:pPr>
    </w:p>
    <w:p w14:paraId="12D7FF0E" w14:textId="77777777" w:rsidR="00E63ABB" w:rsidRPr="003B5E9F" w:rsidRDefault="00E63ABB" w:rsidP="00E63ABB">
      <w:pPr>
        <w:tabs>
          <w:tab w:val="left" w:pos="1172"/>
          <w:tab w:val="left" w:pos="2104"/>
          <w:tab w:val="left" w:pos="2838"/>
          <w:tab w:val="left" w:pos="3692"/>
          <w:tab w:val="left" w:pos="6558"/>
          <w:tab w:val="left" w:pos="8012"/>
          <w:tab w:val="left" w:pos="11027"/>
          <w:tab w:val="left" w:pos="15630"/>
          <w:tab w:val="left" w:pos="19950"/>
          <w:tab w:val="left" w:pos="22052"/>
          <w:tab w:val="left" w:pos="23555"/>
          <w:tab w:val="left" w:pos="24726"/>
          <w:tab w:val="left" w:pos="25657"/>
          <w:tab w:val="left" w:pos="27068"/>
          <w:tab w:val="left" w:pos="28465"/>
        </w:tabs>
        <w:spacing w:line="80" w:lineRule="atLeast"/>
        <w:jc w:val="center"/>
        <w:rPr>
          <w:sz w:val="28"/>
          <w:szCs w:val="28"/>
          <w:lang w:val="en-US"/>
        </w:rPr>
      </w:pPr>
    </w:p>
    <w:p w14:paraId="12D7FF0F" w14:textId="77777777" w:rsidR="00E63ABB" w:rsidRDefault="00E63ABB" w:rsidP="00E63ABB">
      <w:pPr>
        <w:tabs>
          <w:tab w:val="left" w:pos="1172"/>
          <w:tab w:val="left" w:pos="2104"/>
          <w:tab w:val="left" w:pos="2838"/>
          <w:tab w:val="left" w:pos="3692"/>
          <w:tab w:val="left" w:pos="6558"/>
          <w:tab w:val="left" w:pos="8012"/>
          <w:tab w:val="left" w:pos="11027"/>
          <w:tab w:val="left" w:pos="15630"/>
          <w:tab w:val="left" w:pos="19950"/>
          <w:tab w:val="left" w:pos="22052"/>
          <w:tab w:val="left" w:pos="23555"/>
          <w:tab w:val="left" w:pos="24726"/>
          <w:tab w:val="left" w:pos="25657"/>
          <w:tab w:val="left" w:pos="27068"/>
          <w:tab w:val="left" w:pos="28465"/>
        </w:tabs>
        <w:spacing w:line="360" w:lineRule="auto"/>
        <w:jc w:val="center"/>
        <w:rPr>
          <w:sz w:val="28"/>
          <w:szCs w:val="28"/>
          <w:lang w:val="en-US"/>
        </w:rPr>
      </w:pPr>
      <w:r w:rsidRPr="003B5E9F">
        <w:rPr>
          <w:sz w:val="28"/>
          <w:szCs w:val="28"/>
          <w:lang w:val="en-US"/>
        </w:rPr>
        <w:t>Miklós Koren</w:t>
      </w:r>
      <w:r w:rsidRPr="003B5E9F">
        <w:rPr>
          <w:rStyle w:val="FootnoteReference"/>
          <w:sz w:val="28"/>
          <w:szCs w:val="28"/>
          <w:lang w:val="en-US"/>
        </w:rPr>
        <w:footnoteReference w:id="1"/>
      </w:r>
    </w:p>
    <w:p w14:paraId="6F5D6042" w14:textId="1AF34A45" w:rsidR="002B02AF" w:rsidRDefault="002B02AF" w:rsidP="00E63ABB">
      <w:pPr>
        <w:tabs>
          <w:tab w:val="left" w:pos="1172"/>
          <w:tab w:val="left" w:pos="2104"/>
          <w:tab w:val="left" w:pos="2838"/>
          <w:tab w:val="left" w:pos="3692"/>
          <w:tab w:val="left" w:pos="6558"/>
          <w:tab w:val="left" w:pos="8012"/>
          <w:tab w:val="left" w:pos="11027"/>
          <w:tab w:val="left" w:pos="15630"/>
          <w:tab w:val="left" w:pos="19950"/>
          <w:tab w:val="left" w:pos="22052"/>
          <w:tab w:val="left" w:pos="23555"/>
          <w:tab w:val="left" w:pos="24726"/>
          <w:tab w:val="left" w:pos="25657"/>
          <w:tab w:val="left" w:pos="27068"/>
          <w:tab w:val="left" w:pos="28465"/>
        </w:tabs>
        <w:spacing w:line="360" w:lineRule="auto"/>
        <w:jc w:val="center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Krisztina Orbán</w:t>
      </w:r>
      <w:r w:rsidRPr="003B5E9F">
        <w:rPr>
          <w:rStyle w:val="FootnoteReference"/>
          <w:sz w:val="28"/>
          <w:szCs w:val="28"/>
          <w:lang w:val="en-US"/>
        </w:rPr>
        <w:footnoteReference w:id="2"/>
      </w:r>
    </w:p>
    <w:p w14:paraId="47C9FC32" w14:textId="5E8E9508" w:rsidR="002B02AF" w:rsidRPr="002B02AF" w:rsidRDefault="002B02AF" w:rsidP="00E63ABB">
      <w:pPr>
        <w:tabs>
          <w:tab w:val="left" w:pos="1172"/>
          <w:tab w:val="left" w:pos="2104"/>
          <w:tab w:val="left" w:pos="2838"/>
          <w:tab w:val="left" w:pos="3692"/>
          <w:tab w:val="left" w:pos="6558"/>
          <w:tab w:val="left" w:pos="8012"/>
          <w:tab w:val="left" w:pos="11027"/>
          <w:tab w:val="left" w:pos="15630"/>
          <w:tab w:val="left" w:pos="19950"/>
          <w:tab w:val="left" w:pos="22052"/>
          <w:tab w:val="left" w:pos="23555"/>
          <w:tab w:val="left" w:pos="24726"/>
          <w:tab w:val="left" w:pos="25657"/>
          <w:tab w:val="left" w:pos="27068"/>
          <w:tab w:val="left" w:pos="28465"/>
        </w:tabs>
        <w:spacing w:line="360" w:lineRule="auto"/>
        <w:jc w:val="center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Bálint Szilágyi</w:t>
      </w:r>
      <w:r w:rsidRPr="003B5E9F">
        <w:rPr>
          <w:rStyle w:val="FootnoteReference"/>
          <w:sz w:val="28"/>
          <w:szCs w:val="28"/>
          <w:lang w:val="en-US"/>
        </w:rPr>
        <w:footnoteReference w:id="3"/>
      </w:r>
    </w:p>
    <w:p w14:paraId="12D7FF10" w14:textId="084BBD33" w:rsidR="00E63ABB" w:rsidRDefault="00795B5B" w:rsidP="00E63ABB">
      <w:pPr>
        <w:tabs>
          <w:tab w:val="left" w:pos="1172"/>
          <w:tab w:val="left" w:pos="2104"/>
          <w:tab w:val="left" w:pos="2838"/>
          <w:tab w:val="left" w:pos="3692"/>
          <w:tab w:val="left" w:pos="6558"/>
          <w:tab w:val="left" w:pos="8012"/>
          <w:tab w:val="left" w:pos="11027"/>
          <w:tab w:val="left" w:pos="15630"/>
          <w:tab w:val="left" w:pos="19950"/>
          <w:tab w:val="left" w:pos="22052"/>
          <w:tab w:val="left" w:pos="23555"/>
          <w:tab w:val="left" w:pos="24726"/>
          <w:tab w:val="left" w:pos="25657"/>
          <w:tab w:val="left" w:pos="27068"/>
          <w:tab w:val="left" w:pos="28465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Álmos Telegdy</w:t>
      </w:r>
      <w:r w:rsidR="00E63ABB" w:rsidRPr="003B5E9F">
        <w:rPr>
          <w:rStyle w:val="FootnoteReference"/>
          <w:sz w:val="28"/>
          <w:szCs w:val="28"/>
          <w:lang w:val="en-US"/>
        </w:rPr>
        <w:footnoteReference w:id="4"/>
      </w:r>
    </w:p>
    <w:p w14:paraId="739CF364" w14:textId="34DCE016" w:rsidR="002B02AF" w:rsidRPr="003B5E9F" w:rsidRDefault="002B02AF" w:rsidP="00E63ABB">
      <w:pPr>
        <w:tabs>
          <w:tab w:val="left" w:pos="1172"/>
          <w:tab w:val="left" w:pos="2104"/>
          <w:tab w:val="left" w:pos="2838"/>
          <w:tab w:val="left" w:pos="3692"/>
          <w:tab w:val="left" w:pos="6558"/>
          <w:tab w:val="left" w:pos="8012"/>
          <w:tab w:val="left" w:pos="11027"/>
          <w:tab w:val="left" w:pos="15630"/>
          <w:tab w:val="left" w:pos="19950"/>
          <w:tab w:val="left" w:pos="22052"/>
          <w:tab w:val="left" w:pos="23555"/>
          <w:tab w:val="left" w:pos="24726"/>
          <w:tab w:val="left" w:pos="25657"/>
          <w:tab w:val="left" w:pos="27068"/>
          <w:tab w:val="left" w:pos="28465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András </w:t>
      </w:r>
      <w:proofErr w:type="spellStart"/>
      <w:r>
        <w:rPr>
          <w:sz w:val="28"/>
          <w:szCs w:val="28"/>
          <w:lang w:val="en-US"/>
        </w:rPr>
        <w:t>Vereckei</w:t>
      </w:r>
      <w:proofErr w:type="spellEnd"/>
      <w:r w:rsidRPr="003B5E9F">
        <w:rPr>
          <w:rStyle w:val="FootnoteReference"/>
          <w:sz w:val="28"/>
          <w:szCs w:val="28"/>
          <w:lang w:val="en-US"/>
        </w:rPr>
        <w:footnoteReference w:id="5"/>
      </w:r>
    </w:p>
    <w:p w14:paraId="12D7FF11" w14:textId="77777777" w:rsidR="00412C1F" w:rsidRPr="00FF29EE" w:rsidRDefault="00412C1F" w:rsidP="00412C1F">
      <w:pPr>
        <w:tabs>
          <w:tab w:val="left" w:pos="1172"/>
          <w:tab w:val="left" w:pos="2104"/>
          <w:tab w:val="left" w:pos="2838"/>
          <w:tab w:val="left" w:pos="3692"/>
          <w:tab w:val="left" w:pos="6558"/>
          <w:tab w:val="left" w:pos="8012"/>
          <w:tab w:val="left" w:pos="11027"/>
          <w:tab w:val="left" w:pos="15630"/>
          <w:tab w:val="left" w:pos="19950"/>
          <w:tab w:val="left" w:pos="22052"/>
          <w:tab w:val="left" w:pos="23555"/>
          <w:tab w:val="left" w:pos="24726"/>
          <w:tab w:val="left" w:pos="25657"/>
          <w:tab w:val="left" w:pos="27068"/>
          <w:tab w:val="left" w:pos="28465"/>
        </w:tabs>
        <w:spacing w:line="360" w:lineRule="auto"/>
        <w:jc w:val="center"/>
        <w:rPr>
          <w:sz w:val="28"/>
          <w:szCs w:val="28"/>
          <w:lang w:val="hu-HU"/>
        </w:rPr>
      </w:pPr>
    </w:p>
    <w:p w14:paraId="7A44642F" w14:textId="2CC453AA" w:rsidR="00666179" w:rsidRDefault="006801B4" w:rsidP="00666179">
      <w:pPr>
        <w:tabs>
          <w:tab w:val="left" w:pos="1172"/>
          <w:tab w:val="left" w:pos="2104"/>
          <w:tab w:val="left" w:pos="2838"/>
          <w:tab w:val="left" w:pos="3692"/>
          <w:tab w:val="left" w:pos="6558"/>
          <w:tab w:val="left" w:pos="8012"/>
          <w:tab w:val="left" w:pos="11027"/>
          <w:tab w:val="left" w:pos="15630"/>
          <w:tab w:val="left" w:pos="19950"/>
          <w:tab w:val="left" w:pos="22052"/>
          <w:tab w:val="left" w:pos="23555"/>
          <w:tab w:val="left" w:pos="24726"/>
          <w:tab w:val="left" w:pos="25657"/>
          <w:tab w:val="left" w:pos="27068"/>
          <w:tab w:val="left" w:pos="28465"/>
        </w:tabs>
        <w:spacing w:line="80" w:lineRule="atLeast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</w:t>
      </w:r>
      <w:r w:rsidR="00795B5B">
        <w:rPr>
          <w:sz w:val="32"/>
          <w:szCs w:val="32"/>
          <w:lang w:val="en-US"/>
        </w:rPr>
        <w:t>2</w:t>
      </w:r>
      <w:r w:rsidR="002B02AF"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>/1</w:t>
      </w:r>
    </w:p>
    <w:p w14:paraId="348D0BE6" w14:textId="77777777" w:rsidR="00666179" w:rsidRDefault="00666179" w:rsidP="00666179">
      <w:pPr>
        <w:tabs>
          <w:tab w:val="left" w:pos="1172"/>
          <w:tab w:val="left" w:pos="2104"/>
          <w:tab w:val="left" w:pos="2838"/>
          <w:tab w:val="left" w:pos="3692"/>
          <w:tab w:val="left" w:pos="6558"/>
          <w:tab w:val="left" w:pos="8012"/>
          <w:tab w:val="left" w:pos="11027"/>
          <w:tab w:val="left" w:pos="15630"/>
          <w:tab w:val="left" w:pos="19950"/>
          <w:tab w:val="left" w:pos="22052"/>
          <w:tab w:val="left" w:pos="23555"/>
          <w:tab w:val="left" w:pos="24726"/>
          <w:tab w:val="left" w:pos="25657"/>
          <w:tab w:val="left" w:pos="27068"/>
          <w:tab w:val="left" w:pos="28465"/>
        </w:tabs>
        <w:spacing w:line="80" w:lineRule="atLeast"/>
        <w:jc w:val="center"/>
        <w:rPr>
          <w:sz w:val="32"/>
          <w:szCs w:val="32"/>
          <w:lang w:val="en-US"/>
        </w:rPr>
      </w:pPr>
    </w:p>
    <w:p w14:paraId="184F37C0" w14:textId="77777777" w:rsidR="00666179" w:rsidRDefault="00666179" w:rsidP="00412C1F">
      <w:pPr>
        <w:jc w:val="center"/>
        <w:rPr>
          <w:lang w:val="en-US"/>
        </w:rPr>
      </w:pPr>
    </w:p>
    <w:p w14:paraId="3ACD138C" w14:textId="77777777" w:rsidR="00666179" w:rsidRDefault="00666179" w:rsidP="00412C1F">
      <w:pPr>
        <w:jc w:val="center"/>
        <w:rPr>
          <w:lang w:val="en-US"/>
        </w:rPr>
      </w:pPr>
    </w:p>
    <w:p w14:paraId="38C9CCA9" w14:textId="77777777" w:rsidR="00666179" w:rsidRDefault="00666179" w:rsidP="00412C1F">
      <w:pPr>
        <w:jc w:val="center"/>
        <w:rPr>
          <w:lang w:val="en-US"/>
        </w:rPr>
      </w:pPr>
    </w:p>
    <w:p w14:paraId="671446F6" w14:textId="77777777" w:rsidR="00666179" w:rsidRDefault="00666179" w:rsidP="00412C1F">
      <w:pPr>
        <w:jc w:val="center"/>
        <w:rPr>
          <w:lang w:val="en-US"/>
        </w:rPr>
      </w:pPr>
    </w:p>
    <w:p w14:paraId="7FE9BCC6" w14:textId="77777777" w:rsidR="00666179" w:rsidRDefault="00666179" w:rsidP="00412C1F">
      <w:pPr>
        <w:jc w:val="center"/>
        <w:rPr>
          <w:lang w:val="en-US"/>
        </w:rPr>
      </w:pPr>
    </w:p>
    <w:p w14:paraId="100971EF" w14:textId="77777777" w:rsidR="00666179" w:rsidRDefault="00666179" w:rsidP="00412C1F">
      <w:pPr>
        <w:jc w:val="center"/>
        <w:rPr>
          <w:lang w:val="en-US"/>
        </w:rPr>
      </w:pPr>
    </w:p>
    <w:p w14:paraId="0F4F1B54" w14:textId="77777777" w:rsidR="00666179" w:rsidRDefault="00666179" w:rsidP="00412C1F">
      <w:pPr>
        <w:jc w:val="center"/>
        <w:rPr>
          <w:lang w:val="en-US"/>
        </w:rPr>
      </w:pPr>
    </w:p>
    <w:p w14:paraId="12D7FF18" w14:textId="321A1277" w:rsidR="00E91B54" w:rsidRPr="00666179" w:rsidRDefault="00666179" w:rsidP="00666179">
      <w:pPr>
        <w:jc w:val="center"/>
        <w:rPr>
          <w:lang w:val="en-US"/>
        </w:rPr>
      </w:pPr>
      <w:hyperlink r:id="rId12" w:history="1">
        <w:r w:rsidRPr="00666179">
          <w:rPr>
            <w:rStyle w:val="Hyperlink"/>
            <w:lang w:val="en-US"/>
          </w:rPr>
          <w:t>DOI: 10.5281/zenodo.17208544</w:t>
        </w:r>
      </w:hyperlink>
    </w:p>
    <w:sectPr w:rsidR="00E91B54" w:rsidRPr="00666179" w:rsidSect="00202000">
      <w:pgSz w:w="11907" w:h="16839" w:code="9"/>
      <w:pgMar w:top="1170" w:right="1260" w:bottom="900" w:left="1260" w:header="720" w:footer="720" w:gutter="0"/>
      <w:paperSrc w:first="1" w:other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7A38C" w14:textId="77777777" w:rsidR="009C01B8" w:rsidRDefault="009C01B8">
      <w:r>
        <w:separator/>
      </w:r>
    </w:p>
  </w:endnote>
  <w:endnote w:type="continuationSeparator" w:id="0">
    <w:p w14:paraId="6E90B329" w14:textId="77777777" w:rsidR="009C01B8" w:rsidRDefault="009C0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nePrinter">
    <w:altName w:val="Calibri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0A934" w14:textId="77777777" w:rsidR="009C01B8" w:rsidRDefault="009C01B8">
      <w:r>
        <w:separator/>
      </w:r>
    </w:p>
  </w:footnote>
  <w:footnote w:type="continuationSeparator" w:id="0">
    <w:p w14:paraId="6C593072" w14:textId="77777777" w:rsidR="009C01B8" w:rsidRDefault="009C01B8">
      <w:r>
        <w:continuationSeparator/>
      </w:r>
    </w:p>
  </w:footnote>
  <w:footnote w:id="1">
    <w:p w14:paraId="12D7FF20" w14:textId="4499C458" w:rsidR="00E63ABB" w:rsidRPr="00CF03F3" w:rsidRDefault="00E63ABB" w:rsidP="0099218E">
      <w:pPr>
        <w:autoSpaceDE w:val="0"/>
        <w:autoSpaceDN w:val="0"/>
        <w:adjustRightInd w:val="0"/>
        <w:rPr>
          <w:sz w:val="20"/>
          <w:lang w:val="hu-HU"/>
        </w:rPr>
      </w:pPr>
      <w:r w:rsidRPr="00CF03F3">
        <w:rPr>
          <w:rStyle w:val="FootnoteReference"/>
          <w:sz w:val="20"/>
        </w:rPr>
        <w:footnoteRef/>
      </w:r>
      <w:r w:rsidRPr="00CF03F3">
        <w:rPr>
          <w:sz w:val="20"/>
        </w:rPr>
        <w:t xml:space="preserve"> </w:t>
      </w:r>
      <w:r w:rsidR="0099218E" w:rsidRPr="00CF03F3">
        <w:rPr>
          <w:sz w:val="20"/>
          <w:lang/>
        </w:rPr>
        <w:t xml:space="preserve">Central European University, </w:t>
      </w:r>
      <w:r w:rsidR="002B02AF">
        <w:rPr>
          <w:sz w:val="20"/>
          <w:lang w:val="en-US"/>
        </w:rPr>
        <w:t>ELTE</w:t>
      </w:r>
      <w:r w:rsidR="0099218E" w:rsidRPr="00CF03F3">
        <w:rPr>
          <w:sz w:val="20"/>
          <w:lang/>
        </w:rPr>
        <w:t xml:space="preserve"> CERS Institute of Economics, CEPR and CESifo. korenm@ceu.e</w:t>
      </w:r>
      <w:r w:rsidR="0099218E" w:rsidRPr="00CF03F3">
        <w:rPr>
          <w:sz w:val="20"/>
          <w:lang w:val="en-US"/>
        </w:rPr>
        <w:t>du</w:t>
      </w:r>
    </w:p>
  </w:footnote>
  <w:footnote w:id="2">
    <w:p w14:paraId="027506B2" w14:textId="4F4B08D8" w:rsidR="002B02AF" w:rsidRPr="00CF03F3" w:rsidRDefault="002B02AF" w:rsidP="002B02AF">
      <w:pPr>
        <w:autoSpaceDE w:val="0"/>
        <w:autoSpaceDN w:val="0"/>
        <w:adjustRightInd w:val="0"/>
        <w:rPr>
          <w:sz w:val="20"/>
          <w:lang w:val="hu-HU"/>
        </w:rPr>
      </w:pPr>
      <w:r w:rsidRPr="00CF03F3">
        <w:rPr>
          <w:rStyle w:val="FootnoteReference"/>
          <w:sz w:val="20"/>
        </w:rPr>
        <w:footnoteRef/>
      </w:r>
      <w:r w:rsidRPr="00CF03F3">
        <w:rPr>
          <w:sz w:val="20"/>
        </w:rPr>
        <w:t xml:space="preserve"> </w:t>
      </w:r>
      <w:r>
        <w:rPr>
          <w:sz w:val="20"/>
        </w:rPr>
        <w:t>Monash University</w:t>
      </w:r>
    </w:p>
  </w:footnote>
  <w:footnote w:id="3">
    <w:p w14:paraId="1EF840DB" w14:textId="5031422A" w:rsidR="002B02AF" w:rsidRPr="00CF03F3" w:rsidRDefault="002B02AF" w:rsidP="002B02AF">
      <w:pPr>
        <w:autoSpaceDE w:val="0"/>
        <w:autoSpaceDN w:val="0"/>
        <w:adjustRightInd w:val="0"/>
        <w:rPr>
          <w:sz w:val="20"/>
          <w:lang w:val="hu-HU"/>
        </w:rPr>
      </w:pPr>
      <w:r w:rsidRPr="00CF03F3">
        <w:rPr>
          <w:rStyle w:val="FootnoteReference"/>
          <w:sz w:val="20"/>
        </w:rPr>
        <w:footnoteRef/>
      </w:r>
      <w:r w:rsidRPr="00CF03F3">
        <w:rPr>
          <w:sz w:val="20"/>
        </w:rPr>
        <w:t xml:space="preserve"> </w:t>
      </w:r>
      <w:r>
        <w:rPr>
          <w:sz w:val="20"/>
          <w:lang w:val="en-US"/>
        </w:rPr>
        <w:t>ELTE</w:t>
      </w:r>
      <w:r w:rsidRPr="00CF03F3">
        <w:rPr>
          <w:sz w:val="20"/>
          <w:lang/>
        </w:rPr>
        <w:t xml:space="preserve"> </w:t>
      </w:r>
      <w:r w:rsidRPr="00CF03F3">
        <w:rPr>
          <w:sz w:val="20"/>
          <w:lang/>
        </w:rPr>
        <w:t>CERS Institute of Economics</w:t>
      </w:r>
    </w:p>
  </w:footnote>
  <w:footnote w:id="4">
    <w:p w14:paraId="12D7FF21" w14:textId="6D37D094" w:rsidR="00E63ABB" w:rsidRPr="003B5E9F" w:rsidRDefault="00E63ABB" w:rsidP="00E63ABB">
      <w:pPr>
        <w:pStyle w:val="FootnoteText"/>
        <w:rPr>
          <w:lang w:val="hu-HU"/>
        </w:rPr>
      </w:pPr>
      <w:r w:rsidRPr="00CF03F3">
        <w:rPr>
          <w:rStyle w:val="FootnoteReference"/>
        </w:rPr>
        <w:footnoteRef/>
      </w:r>
      <w:r w:rsidRPr="00CF03F3">
        <w:t xml:space="preserve"> </w:t>
      </w:r>
      <w:r w:rsidR="00CF03F3" w:rsidRPr="00CF03F3">
        <w:rPr>
          <w:lang/>
        </w:rPr>
        <w:t>Corvinus University of Budapest</w:t>
      </w:r>
    </w:p>
  </w:footnote>
  <w:footnote w:id="5">
    <w:p w14:paraId="188D6D42" w14:textId="59F29EE0" w:rsidR="002B02AF" w:rsidRPr="00CF03F3" w:rsidRDefault="002B02AF" w:rsidP="002B02AF">
      <w:pPr>
        <w:autoSpaceDE w:val="0"/>
        <w:autoSpaceDN w:val="0"/>
        <w:adjustRightInd w:val="0"/>
        <w:rPr>
          <w:sz w:val="20"/>
          <w:lang w:val="hu-HU"/>
        </w:rPr>
      </w:pPr>
      <w:r w:rsidRPr="00CF03F3">
        <w:rPr>
          <w:rStyle w:val="FootnoteReference"/>
          <w:sz w:val="20"/>
        </w:rPr>
        <w:footnoteRef/>
      </w:r>
      <w:r w:rsidRPr="00CF03F3">
        <w:rPr>
          <w:sz w:val="20"/>
        </w:rPr>
        <w:t xml:space="preserve"> </w:t>
      </w:r>
      <w:r>
        <w:rPr>
          <w:sz w:val="20"/>
          <w:lang w:val="en-US"/>
        </w:rPr>
        <w:t>ELTE</w:t>
      </w:r>
      <w:r w:rsidRPr="00CF03F3">
        <w:rPr>
          <w:sz w:val="20"/>
          <w:lang/>
        </w:rPr>
        <w:t xml:space="preserve"> </w:t>
      </w:r>
      <w:r w:rsidRPr="00CF03F3">
        <w:rPr>
          <w:sz w:val="20"/>
          <w:lang/>
        </w:rPr>
        <w:t>CERS Institute of Economics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intFractionalCharacterWidth/>
  <w:hideSpellingErrors/>
  <w:hideGrammaticalErrors/>
  <w:proofState w:spelling="clean" w:grammar="clean"/>
  <w:attachedTemplate r:id="rId1"/>
  <w:defaultTabStop w:val="720"/>
  <w:hyphenationZone w:val="0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44"/>
    <w:rsid w:val="000373D0"/>
    <w:rsid w:val="00045F53"/>
    <w:rsid w:val="00065E41"/>
    <w:rsid w:val="00093BB2"/>
    <w:rsid w:val="00097840"/>
    <w:rsid w:val="001D4A8F"/>
    <w:rsid w:val="00202000"/>
    <w:rsid w:val="002070BB"/>
    <w:rsid w:val="00210CD2"/>
    <w:rsid w:val="00222565"/>
    <w:rsid w:val="002628B9"/>
    <w:rsid w:val="00280B8B"/>
    <w:rsid w:val="002960D4"/>
    <w:rsid w:val="002A3A7A"/>
    <w:rsid w:val="002B02AF"/>
    <w:rsid w:val="0033722F"/>
    <w:rsid w:val="00387AE7"/>
    <w:rsid w:val="00395253"/>
    <w:rsid w:val="003D796C"/>
    <w:rsid w:val="003F0B8D"/>
    <w:rsid w:val="00412C1F"/>
    <w:rsid w:val="00467FDF"/>
    <w:rsid w:val="004B25C5"/>
    <w:rsid w:val="00536B4B"/>
    <w:rsid w:val="00544CB8"/>
    <w:rsid w:val="00575B2C"/>
    <w:rsid w:val="005A4527"/>
    <w:rsid w:val="005D677E"/>
    <w:rsid w:val="00617989"/>
    <w:rsid w:val="00666179"/>
    <w:rsid w:val="0067728F"/>
    <w:rsid w:val="006801B4"/>
    <w:rsid w:val="006930F4"/>
    <w:rsid w:val="006C0CE9"/>
    <w:rsid w:val="006E642A"/>
    <w:rsid w:val="006F47CC"/>
    <w:rsid w:val="00741ABF"/>
    <w:rsid w:val="00795B5B"/>
    <w:rsid w:val="007C5B9C"/>
    <w:rsid w:val="007D2AD5"/>
    <w:rsid w:val="00831C73"/>
    <w:rsid w:val="00872DEB"/>
    <w:rsid w:val="00875635"/>
    <w:rsid w:val="00890F6C"/>
    <w:rsid w:val="0089593B"/>
    <w:rsid w:val="008B33CE"/>
    <w:rsid w:val="0094106C"/>
    <w:rsid w:val="00943F31"/>
    <w:rsid w:val="009577C5"/>
    <w:rsid w:val="0096517E"/>
    <w:rsid w:val="00971CB4"/>
    <w:rsid w:val="00977668"/>
    <w:rsid w:val="0099218E"/>
    <w:rsid w:val="009C01B8"/>
    <w:rsid w:val="009D35E8"/>
    <w:rsid w:val="009E67F5"/>
    <w:rsid w:val="00A21745"/>
    <w:rsid w:val="00AE13B4"/>
    <w:rsid w:val="00B61791"/>
    <w:rsid w:val="00B831C5"/>
    <w:rsid w:val="00BA1551"/>
    <w:rsid w:val="00BA545E"/>
    <w:rsid w:val="00BB0529"/>
    <w:rsid w:val="00BD02F2"/>
    <w:rsid w:val="00BD3B44"/>
    <w:rsid w:val="00BE3CE1"/>
    <w:rsid w:val="00C16DBE"/>
    <w:rsid w:val="00C415E2"/>
    <w:rsid w:val="00C6086F"/>
    <w:rsid w:val="00C75C71"/>
    <w:rsid w:val="00C768CA"/>
    <w:rsid w:val="00C807BD"/>
    <w:rsid w:val="00CB0DD9"/>
    <w:rsid w:val="00CF03F3"/>
    <w:rsid w:val="00CF6AE9"/>
    <w:rsid w:val="00CF78F3"/>
    <w:rsid w:val="00D06734"/>
    <w:rsid w:val="00D24DB3"/>
    <w:rsid w:val="00D72878"/>
    <w:rsid w:val="00D755A8"/>
    <w:rsid w:val="00D80A2B"/>
    <w:rsid w:val="00DB29F4"/>
    <w:rsid w:val="00E43F4F"/>
    <w:rsid w:val="00E63ABB"/>
    <w:rsid w:val="00E65CDC"/>
    <w:rsid w:val="00E91B54"/>
    <w:rsid w:val="00EE3235"/>
    <w:rsid w:val="00EE4D10"/>
    <w:rsid w:val="00F05B99"/>
    <w:rsid w:val="00F17E70"/>
    <w:rsid w:val="00FA7071"/>
    <w:rsid w:val="00FC0C09"/>
    <w:rsid w:val="00FC50FF"/>
    <w:rsid w:val="00F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2D7FEFA"/>
  <w15:docId w15:val="{20C7DCC7-E927-468B-965D-9387C66B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nePrinter" w:eastAsia="Times New Roman" w:hAnsi="LinePrinter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86F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qFormat/>
    <w:rsid w:val="00C6086F"/>
    <w:pPr>
      <w:keepNext/>
      <w:tabs>
        <w:tab w:val="left" w:pos="1172"/>
        <w:tab w:val="left" w:pos="2104"/>
        <w:tab w:val="left" w:pos="2838"/>
        <w:tab w:val="left" w:pos="3692"/>
        <w:tab w:val="left" w:pos="6558"/>
        <w:tab w:val="left" w:pos="8012"/>
        <w:tab w:val="left" w:pos="11027"/>
        <w:tab w:val="left" w:pos="15630"/>
        <w:tab w:val="left" w:pos="19950"/>
        <w:tab w:val="left" w:pos="22052"/>
        <w:tab w:val="left" w:pos="23555"/>
        <w:tab w:val="left" w:pos="24726"/>
        <w:tab w:val="left" w:pos="25657"/>
        <w:tab w:val="left" w:pos="27068"/>
        <w:tab w:val="left" w:pos="28465"/>
      </w:tabs>
      <w:jc w:val="center"/>
      <w:outlineLvl w:val="0"/>
    </w:pPr>
    <w:rPr>
      <w:b/>
      <w:lang w:val="en-US"/>
    </w:rPr>
  </w:style>
  <w:style w:type="paragraph" w:styleId="Heading2">
    <w:name w:val="heading 2"/>
    <w:basedOn w:val="Normal"/>
    <w:next w:val="Normal"/>
    <w:qFormat/>
    <w:rsid w:val="00C6086F"/>
    <w:pPr>
      <w:keepNext/>
      <w:tabs>
        <w:tab w:val="left" w:pos="1172"/>
        <w:tab w:val="left" w:pos="2104"/>
        <w:tab w:val="left" w:pos="2838"/>
        <w:tab w:val="left" w:pos="3692"/>
        <w:tab w:val="left" w:pos="6558"/>
        <w:tab w:val="left" w:pos="8012"/>
        <w:tab w:val="left" w:pos="11027"/>
        <w:tab w:val="left" w:pos="15630"/>
        <w:tab w:val="left" w:pos="19950"/>
        <w:tab w:val="left" w:pos="22052"/>
        <w:tab w:val="left" w:pos="23555"/>
        <w:tab w:val="left" w:pos="24726"/>
        <w:tab w:val="left" w:pos="25657"/>
        <w:tab w:val="left" w:pos="27068"/>
        <w:tab w:val="left" w:pos="28465"/>
      </w:tabs>
      <w:jc w:val="center"/>
      <w:outlineLvl w:val="1"/>
    </w:pPr>
    <w:rPr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6086F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semiHidden/>
    <w:rsid w:val="00C6086F"/>
    <w:pPr>
      <w:tabs>
        <w:tab w:val="center" w:pos="4819"/>
        <w:tab w:val="right" w:pos="9071"/>
      </w:tabs>
    </w:pPr>
  </w:style>
  <w:style w:type="paragraph" w:styleId="Index1">
    <w:name w:val="index 1"/>
    <w:basedOn w:val="Normal"/>
    <w:next w:val="Normal"/>
    <w:autoRedefine/>
    <w:semiHidden/>
    <w:rsid w:val="00C6086F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C6086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6086F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6086F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6086F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6086F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6086F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6086F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6086F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6086F"/>
  </w:style>
  <w:style w:type="character" w:styleId="Hyperlink">
    <w:name w:val="Hyperlink"/>
    <w:basedOn w:val="DefaultParagraphFont"/>
    <w:semiHidden/>
    <w:rsid w:val="00C6086F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1745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1745"/>
    <w:rPr>
      <w:rFonts w:ascii="Times New Roman" w:hAnsi="Times New Roman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A21745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412C1F"/>
    <w:rPr>
      <w:rFonts w:ascii="Times New Roman" w:hAnsi="Times New Roman"/>
      <w:sz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66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x.doi.org/10.5281/zenodo.1720854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conomics.ceu.hu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XPgrpwise\WORKING%20PAPER%20gillman1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65447A73B6DA4B9035FB5510F3EFF3" ma:contentTypeVersion="14" ma:contentTypeDescription="Create a new document." ma:contentTypeScope="" ma:versionID="d4e45a1a93ec7a4863f0c6db81ff0719">
  <xsd:schema xmlns:xsd="http://www.w3.org/2001/XMLSchema" xmlns:xs="http://www.w3.org/2001/XMLSchema" xmlns:p="http://schemas.microsoft.com/office/2006/metadata/properties" xmlns:ns2="dfb8bd28-cfbd-4cbd-8921-0910afd80fb9" xmlns:ns3="6a7c7a10-b3c6-4445-a62a-04c245ab90c0" targetNamespace="http://schemas.microsoft.com/office/2006/metadata/properties" ma:root="true" ma:fieldsID="da4a6347734b4edc9fbfd60fa4defa9b" ns2:_="" ns3:_="">
    <xsd:import namespace="dfb8bd28-cfbd-4cbd-8921-0910afd80fb9"/>
    <xsd:import namespace="6a7c7a10-b3c6-4445-a62a-04c245ab90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8bd28-cfbd-4cbd-8921-0910afd80f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9475414-8e6d-4590-b8f2-75d98188eb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c7a10-b3c6-4445-a62a-04c245ab90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d721df2-3c3d-42a3-8076-1f4bd16a9f40}" ma:internalName="TaxCatchAll" ma:showField="CatchAllData" ma:web="6a7c7a10-b3c6-4445-a62a-04c245ab90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a7c7a10-b3c6-4445-a62a-04c245ab90c0" xsi:nil="true"/>
    <lcf76f155ced4ddcb4097134ff3c332f xmlns="dfb8bd28-cfbd-4cbd-8921-0910afd80fb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F3A2A3-06B4-4863-9771-671769ED48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7622A8-4BDB-4B70-9D6C-7EF442C902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28739A-4161-42B1-A5E4-7F3FBB5EA1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b8bd28-cfbd-4cbd-8921-0910afd80fb9"/>
    <ds:schemaRef ds:uri="6a7c7a10-b3c6-4445-a62a-04c245ab9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652143-5218-4350-9411-B4E793F581DE}">
  <ds:schemaRefs>
    <ds:schemaRef ds:uri="http://schemas.microsoft.com/office/2006/metadata/properties"/>
    <ds:schemaRef ds:uri="http://schemas.microsoft.com/office/infopath/2007/PartnerControls"/>
    <ds:schemaRef ds:uri="6a7c7a10-b3c6-4445-a62a-04c245ab90c0"/>
    <ds:schemaRef ds:uri="dfb8bd28-cfbd-4cbd-8921-0910afd80f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C:\DOCUME~1\ADMINI~1\LOCALS~1\Temp\XPgrpwise\WORKING PAPER gillman14.dot</Template>
  <TotalTime>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TEMPLATE</vt:lpstr>
    </vt:vector>
  </TitlesOfParts>
  <Company>CEU RT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</dc:creator>
  <cp:keywords/>
  <cp:lastModifiedBy>Miklos Koren</cp:lastModifiedBy>
  <cp:revision>9</cp:revision>
  <cp:lastPrinted>2012-09-06T12:16:00Z</cp:lastPrinted>
  <dcterms:created xsi:type="dcterms:W3CDTF">2024-06-19T09:40:00Z</dcterms:created>
  <dcterms:modified xsi:type="dcterms:W3CDTF">2025-09-30T20:06:00Z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0x0101009C65447A73B6DA4B9035FB5510F3EFF3</vt:lpwstr>
  </property>
  <property fmtid="{D5CDD505-2E9C-101B-9397-08002B2CF9AE}" pid="3" name="Order">
    <vt:r8>100</vt:r8>
  </property>
  <property fmtid="{D5CDD505-2E9C-101B-9397-08002B2CF9AE}" pid="4" name="MediaServiceImageTags">
    <vt:lpwstr/>
  </property>
</Properties>
</file>