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56" w:rsidRDefault="00654456" w:rsidP="0065445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 GYŐR  MEGYEI JOGÚ VÁROS ÖNKORMÁNYZATA </w:t>
      </w:r>
    </w:p>
    <w:p w:rsidR="00654456" w:rsidRDefault="00654456" w:rsidP="006544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654456" w:rsidRDefault="00654456" w:rsidP="00654456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54456" w:rsidRDefault="00654456" w:rsidP="00654456">
      <w:pPr>
        <w:jc w:val="center"/>
      </w:pPr>
      <w:r>
        <w:t>(a 2007. évi CLXXXI. tv., valamint a költségvetési rendelet 22.§ alapján)</w:t>
      </w:r>
    </w:p>
    <w:p w:rsidR="00654456" w:rsidRDefault="00654456" w:rsidP="00654456"/>
    <w:p w:rsidR="00654456" w:rsidRDefault="00654456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február hó</w:t>
      </w:r>
    </w:p>
    <w:tbl>
      <w:tblPr>
        <w:tblW w:w="970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3011"/>
      </w:tblGrid>
      <w:tr w:rsidR="00654456" w:rsidTr="001A263D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654456" w:rsidRDefault="00654456" w:rsidP="001A263D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654456" w:rsidRDefault="00654456" w:rsidP="001A263D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54456" w:rsidRDefault="00654456" w:rsidP="001A263D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időtartamaidőtara</w:t>
            </w:r>
          </w:p>
        </w:tc>
      </w:tr>
      <w:tr w:rsidR="00654456" w:rsidTr="00654456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Hozzátartozói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4456" w:rsidP="001A263D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Kissné Benkő Anita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br: 135 000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január, 20., 23., 27., 30., február 03., 06., 13., 20., 27.</w:t>
            </w:r>
          </w:p>
        </w:tc>
      </w:tr>
      <w:tr w:rsidR="00654456" w:rsidTr="00654456">
        <w:trPr>
          <w:trHeight w:val="105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Drogprevenciós képzés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4456" w:rsidP="00654456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Köztes átmenetek Nonprofit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br: 300 000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február 15., 22., március 01.</w:t>
            </w:r>
          </w:p>
        </w:tc>
      </w:tr>
      <w:tr w:rsidR="00654456" w:rsidTr="001A263D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Bűnmegelőzési tréning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4456" w:rsidP="00654456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Kaliba Edit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C1E36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br: 200 000 Ft 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0C1E3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február 14., 21., 28., március 07.</w:t>
            </w:r>
          </w:p>
        </w:tc>
      </w:tr>
      <w:tr w:rsidR="00654456" w:rsidTr="001A263D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C1E3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0C1E36" w:rsidRDefault="000C1E3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Partisegély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C1E36" w:rsidP="001A263D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Magyar Máltai Szeretetszolgálat Egyesület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C1E36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br: 600 000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0C1E3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február 16 - június 30.</w:t>
            </w:r>
          </w:p>
        </w:tc>
      </w:tr>
      <w:tr w:rsidR="00654456" w:rsidTr="001A263D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C1E3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Megbízás: </w:t>
            </w:r>
          </w:p>
          <w:p w:rsidR="000C1E36" w:rsidRDefault="000C1E3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KEF titkári megbízás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C1E36" w:rsidP="001A263D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Győriek Egészségéért Közhasznú Egyesület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C1E36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br: 320 000 Ft 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0C1E3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február 16 - június 30.</w:t>
            </w:r>
          </w:p>
        </w:tc>
      </w:tr>
    </w:tbl>
    <w:p w:rsidR="00654456" w:rsidRDefault="00654456" w:rsidP="00654456"/>
    <w:p w:rsidR="00654456" w:rsidRDefault="00654456" w:rsidP="00654456">
      <w:r>
        <w:t>Gy</w:t>
      </w:r>
      <w:r w:rsidR="000C1E36">
        <w:t xml:space="preserve">őr, 2017. </w:t>
      </w:r>
      <w:r>
        <w:t>március 01.</w:t>
      </w:r>
    </w:p>
    <w:p w:rsidR="00654456" w:rsidRDefault="00654456" w:rsidP="00654456"/>
    <w:p w:rsidR="00654456" w:rsidRDefault="00654456" w:rsidP="00654456"/>
    <w:p w:rsidR="00654456" w:rsidRDefault="00654456" w:rsidP="00654456">
      <w:r>
        <w:t xml:space="preserve">                                                                                 Páternoszter Piroska </w:t>
      </w:r>
    </w:p>
    <w:p w:rsidR="00654456" w:rsidRDefault="00654456" w:rsidP="00654456">
      <w:r>
        <w:t xml:space="preserve">                                                                                     főosztályvezető</w:t>
      </w:r>
    </w:p>
    <w:p w:rsidR="00654456" w:rsidRDefault="00654456" w:rsidP="00654456"/>
    <w:p w:rsidR="008A60FC" w:rsidRDefault="008A60FC"/>
    <w:p w:rsidR="00654456" w:rsidRDefault="00654456"/>
    <w:sectPr w:rsidR="0065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56"/>
    <w:rsid w:val="000C1E36"/>
    <w:rsid w:val="00654456"/>
    <w:rsid w:val="008A60FC"/>
    <w:rsid w:val="0092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1090</Characters>
  <Application>Microsoft Office Word</Application>
  <DocSecurity>4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2017-03-02T07:48:00Z</cp:lastPrinted>
  <dcterms:created xsi:type="dcterms:W3CDTF">2017-03-03T09:52:00Z</dcterms:created>
  <dcterms:modified xsi:type="dcterms:W3CDTF">2017-03-03T09:52:00Z</dcterms:modified>
</cp:coreProperties>
</file>