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Balassi Bálint Általános Iskola és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9027 Győr, Balassi B. u. 1.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5"/>
                <w:szCs w:val="25"/>
              </w:rPr>
              <w:t>1.</w:t>
            </w:r>
            <w:r>
              <w:rPr>
                <w:sz w:val="25"/>
                <w:szCs w:val="25"/>
              </w:rPr>
              <w:t xml:space="preserve"> Vállalkozási szerződés: konyhai hőkezelt ételmaradék elszállítása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237.428,-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2004.01.01- 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5"/>
                <w:szCs w:val="25"/>
              </w:rPr>
              <w:t>2.</w:t>
            </w:r>
            <w:r>
              <w:rPr>
                <w:sz w:val="25"/>
                <w:szCs w:val="25"/>
              </w:rPr>
              <w:t xml:space="preserve"> Szerződés: iskola egység takarítása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3.333.331,-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2006.09.01-2008.08.31.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5"/>
                <w:szCs w:val="25"/>
              </w:rPr>
              <w:t>3.</w:t>
            </w:r>
            <w:r>
              <w:rPr>
                <w:sz w:val="25"/>
                <w:szCs w:val="25"/>
              </w:rPr>
              <w:t xml:space="preserve"> Vállalkozási szerződés: készétel szállítása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RÁBAKÉSZ Ker. és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5.404.562,-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2006.09.01-2009.08.31.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5"/>
                <w:szCs w:val="25"/>
              </w:rPr>
              <w:t>4.</w:t>
            </w:r>
            <w:r>
              <w:rPr>
                <w:sz w:val="25"/>
                <w:szCs w:val="25"/>
              </w:rPr>
              <w:t xml:space="preserve"> Ételszállítási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Kovács Margit ÁMK (alapító okirat szerint)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11.909.181,-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2007.01.01-2007.12.31.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5"/>
                <w:szCs w:val="25"/>
              </w:rPr>
              <w:t>5.</w:t>
            </w:r>
            <w:r>
              <w:rPr>
                <w:sz w:val="25"/>
                <w:szCs w:val="25"/>
              </w:rPr>
              <w:t xml:space="preserve"> Vállalkozási szerződés: a riasztórendszer folyamatos figyelése és szükség szerinti mozgósítás elvégzése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100.800,-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2007.09.01- 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6. Bevétel</w:t>
            </w:r>
            <w:r>
              <w:rPr>
                <w:sz w:val="25"/>
                <w:szCs w:val="25"/>
              </w:rPr>
              <w:t>: tornaterem bérbeadása női torna tartására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Fülöpné Dorcsi Rita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96.000,-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2007.10.01-2008.05.31.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  hó  8.  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Gottlieb László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8" w:right="1418" w:header="720" w:top="851" w:footer="72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2007-11-07T11:03:00Z</dcterms:created>
  <dc:creator>mamaria</dc:creator>
  <dc:description/>
  <cp:keywords/>
  <dc:language>en-GB</dc:language>
  <cp:lastModifiedBy>Balassi Bálint Általános Iskola és Óvoda</cp:lastModifiedBy>
  <cp:lastPrinted>2007-11-08T13:26:00Z</cp:lastPrinted>
  <dcterms:modified xsi:type="dcterms:W3CDTF">2007-11-08T13:27:00Z</dcterms:modified>
  <cp:revision>7</cp:revision>
  <dc:subject/>
  <dc:title>TÁJÉKOZTATÓ  A  GYŐR MEGYEI JOGÚ VÁROS  ÖNKORMÁNYZATA</dc:title>
</cp:coreProperties>
</file>