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9"/>
        <w:gridCol w:w="2820"/>
        <w:gridCol w:w="1610"/>
        <w:gridCol w:w="1551"/>
      </w:tblGrid>
      <w:tr>
        <w:trPr/>
        <w:tc>
          <w:tcPr>
            <w:tcW w:w="3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október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1.870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2006.09.01-től 2008.03.31-ig</w:t>
            </w:r>
          </w:p>
        </w:tc>
      </w:tr>
      <w:tr>
        <w:trPr/>
        <w:tc>
          <w:tcPr>
            <w:tcW w:w="3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november hó 12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2007-10-12T08:05:00Z</dcterms:created>
  <dc:creator>mamaria</dc:creator>
  <dc:description/>
  <dc:language>en-GB</dc:language>
  <cp:lastModifiedBy>BISINGER ÓVODA</cp:lastModifiedBy>
  <cp:lastPrinted>2007-10-12T09:08:00Z</cp:lastPrinted>
  <dcterms:modified xsi:type="dcterms:W3CDTF">2007-11-12T09:15:00Z</dcterms:modified>
  <cp:revision>5</cp:revision>
  <dc:subject/>
  <dc:title/>
</cp:coreProperties>
</file>