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al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al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al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November hó </w:t>
      </w:r>
    </w:p>
    <w:p>
      <w:pPr>
        <w:pStyle w:val="Normal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Weinhardt Sándor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20009. október 15.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Heliopsis Bt.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4.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Kortársképzés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Budapesti Orvostanhallgatók Kortársoktató Alapítványa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12-13-14.</w:t>
            </w:r>
          </w:p>
        </w:tc>
      </w:tr>
      <w:tr>
        <w:trPr>
          <w:trHeight w:val="975" w:hRule="atLeast"/>
        </w:trPr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Benefaktor- 2005. Kft.</w:t>
            </w:r>
          </w:p>
          <w:p>
            <w:pPr>
              <w:pStyle w:val="Normal"/>
              <w:spacing w:before="280" w:after="0"/>
              <w:rPr/>
            </w:pPr>
            <w:r>
              <w:rPr/>
              <w:t>- City Pub Étterem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34 980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12-13-14.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Szállás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Duna Panzió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18 600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12- 13.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Megbízás: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Művészeti tevékenység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Venczel-Kovács Zoltán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6.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Rádiós hirdetés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Oxygen Média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40 000 Ft+ ÁFA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november 02-30-ig</w:t>
            </w:r>
          </w:p>
        </w:tc>
      </w:tr>
    </w:tbl>
    <w:p>
      <w:pPr>
        <w:pStyle w:val="Normal"/>
        <w:spacing w:before="280" w:after="0"/>
        <w:rPr/>
      </w:pPr>
      <w:r>
        <w:rPr/>
      </w:r>
    </w:p>
    <w:p>
      <w:pPr>
        <w:pStyle w:val="Normal"/>
        <w:spacing w:before="280" w:after="0"/>
        <w:rPr/>
      </w:pPr>
      <w:r>
        <w:rPr/>
      </w:r>
    </w:p>
    <w:p>
      <w:pPr>
        <w:pStyle w:val="Normal"/>
        <w:spacing w:before="280" w:after="0"/>
        <w:rPr/>
      </w:pPr>
      <w:r>
        <w:rPr/>
        <w:t>Győr, 2009. november 30.</w:t>
      </w:r>
    </w:p>
    <w:p>
      <w:pPr>
        <w:pStyle w:val="Normal"/>
        <w:spacing w:before="280" w:after="0"/>
        <w:rPr/>
      </w:pPr>
      <w:r>
        <w:rPr/>
      </w:r>
    </w:p>
    <w:p>
      <w:pPr>
        <w:pStyle w:val="Normal"/>
        <w:spacing w:before="280" w:after="0"/>
        <w:rPr/>
      </w:pPr>
      <w:r>
        <w:rPr/>
        <w:t>Páternoszter Piroska</w:t>
      </w:r>
    </w:p>
    <w:p>
      <w:pPr>
        <w:pStyle w:val="Normal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2009-12-03T08:05:00Z</dcterms:created>
  <dc:creator>Papp Zsolt</dc:creator>
  <dc:description/>
  <cp:keywords/>
  <dc:language>en-GB</dc:language>
  <cp:lastModifiedBy>Papp Zsolt</cp:lastModifiedBy>
  <dcterms:modified xsi:type="dcterms:W3CDTF">2009-12-03T10:12:00Z</dcterms:modified>
  <cp:revision>1</cp:revision>
  <dc:subject/>
  <dc:title>TÁJÉKOZTATÓ A GYŐR MEGYEI JOGÚ VÁROS ÖNKORMÁNYZAT </dc:title>
</cp:coreProperties>
</file>