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E07" w:rsidRDefault="00CB2E07" w:rsidP="00CB2E07">
      <w:r>
        <w:t>Győr Projekt Kft.</w:t>
      </w:r>
    </w:p>
    <w:p w:rsidR="00CB2E07" w:rsidRDefault="00CB2E07" w:rsidP="00CB2E07"/>
    <w:p w:rsidR="00CB2E07" w:rsidRDefault="00CB2E07" w:rsidP="00CB2E0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TÁJÉKOZTATÓ A GYŐR PROJEKT KFT. ÁLTAL KÖTÖTT SZERZŐDÉSEKRŐL</w:t>
      </w:r>
    </w:p>
    <w:p w:rsidR="00CB2E07" w:rsidRDefault="00CB2E07" w:rsidP="00CB2E0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2014. November</w:t>
      </w:r>
    </w:p>
    <w:p w:rsidR="00CB2E07" w:rsidRDefault="00CB2E07" w:rsidP="00CB2E07">
      <w:pPr>
        <w:jc w:val="center"/>
        <w:rPr>
          <w:b/>
          <w:sz w:val="24"/>
          <w:szCs w:val="24"/>
        </w:rPr>
      </w:pPr>
    </w:p>
    <w:p w:rsidR="00CB2E07" w:rsidRDefault="00CB2E07" w:rsidP="00CB2E07">
      <w:pPr>
        <w:jc w:val="center"/>
        <w:rPr>
          <w:b/>
          <w:sz w:val="24"/>
          <w:szCs w:val="24"/>
        </w:rPr>
      </w:pP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127"/>
        <w:gridCol w:w="2409"/>
        <w:gridCol w:w="1696"/>
      </w:tblGrid>
      <w:tr w:rsidR="00CB2E07" w:rsidTr="00CB2E07">
        <w:trPr>
          <w:trHeight w:val="105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Default="00CB2E07" w:rsidP="0069724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megnevezése, típusa, tárgya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Default="00CB2E07" w:rsidP="0069724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szerződő fél megnevezése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Default="00CB2E07" w:rsidP="0069724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értéke (ÁFA nélkül)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Default="00CB2E07" w:rsidP="0069724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időtartama</w:t>
            </w:r>
          </w:p>
        </w:tc>
      </w:tr>
      <w:tr w:rsidR="00CB2E07" w:rsidTr="00CB2E0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Pr="00D25990" w:rsidRDefault="00CB2E07" w:rsidP="00697241">
            <w:pPr>
              <w:spacing w:line="240" w:lineRule="auto"/>
              <w:jc w:val="both"/>
            </w:pPr>
            <w:r w:rsidRPr="00CB2E07">
              <w:rPr>
                <w:b/>
              </w:rPr>
              <w:t>Vállalkozási szerződés:</w:t>
            </w:r>
            <w:r>
              <w:t xml:space="preserve"> Audi Aréna Győr és </w:t>
            </w:r>
            <w:proofErr w:type="spellStart"/>
            <w:r>
              <w:t>Aqua</w:t>
            </w:r>
            <w:proofErr w:type="spellEnd"/>
            <w:r>
              <w:t xml:space="preserve"> Sportközpont élőerős őrzés feladatainak ellátása.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Pr="00D25990" w:rsidRDefault="00CB2E07" w:rsidP="00697241">
            <w:pPr>
              <w:spacing w:line="240" w:lineRule="auto"/>
            </w:pPr>
            <w:r>
              <w:t>Patent Véd Vagyonvédelmi Kft.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Pr="00D25990" w:rsidRDefault="00CB2E07" w:rsidP="00697241">
            <w:pPr>
              <w:spacing w:line="240" w:lineRule="auto"/>
            </w:pPr>
            <w:r>
              <w:t xml:space="preserve">7.900.000,- </w:t>
            </w:r>
            <w:proofErr w:type="gramStart"/>
            <w:r>
              <w:t>Ft  Keretösszegig</w:t>
            </w:r>
            <w:proofErr w:type="gram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Default="00CB2E07" w:rsidP="006972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2014.12.31.</w:t>
            </w:r>
          </w:p>
        </w:tc>
      </w:tr>
      <w:tr w:rsidR="00CB2E07" w:rsidTr="00CB2E0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Pr="00D25990" w:rsidRDefault="00CB2E07" w:rsidP="00697241">
            <w:r w:rsidRPr="00CB2E07">
              <w:rPr>
                <w:b/>
              </w:rPr>
              <w:t>Vállalkozási szerződés:</w:t>
            </w:r>
            <w:r>
              <w:t xml:space="preserve"> Audi Aréna Győr és </w:t>
            </w:r>
            <w:proofErr w:type="spellStart"/>
            <w:r>
              <w:t>Aqua</w:t>
            </w:r>
            <w:proofErr w:type="spellEnd"/>
            <w:r>
              <w:t xml:space="preserve"> Sportközpont recepciós feladatainak ellátása.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Pr="00D25990" w:rsidRDefault="00CB2E07" w:rsidP="00697241">
            <w:pPr>
              <w:spacing w:line="240" w:lineRule="auto"/>
            </w:pPr>
            <w:r>
              <w:t>Patent Véd Vagyonvédelmi Kft.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Pr="00D25990" w:rsidRDefault="00CB2E07" w:rsidP="00697241">
            <w:r>
              <w:t xml:space="preserve">7.900.000,- </w:t>
            </w:r>
            <w:proofErr w:type="gramStart"/>
            <w:r>
              <w:t>Ft  Keretösszegig</w:t>
            </w:r>
            <w:proofErr w:type="gram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Default="00CB2E07" w:rsidP="00697241">
            <w:pPr>
              <w:spacing w:line="240" w:lineRule="auto"/>
              <w:rPr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2014.12.31.</w:t>
            </w:r>
            <w:r w:rsidR="00802810">
              <w:rPr>
                <w:sz w:val="20"/>
                <w:szCs w:val="20"/>
              </w:rPr>
              <w:t>0</w:t>
            </w:r>
          </w:p>
        </w:tc>
      </w:tr>
      <w:tr w:rsidR="00CB2E07" w:rsidTr="00CB2E0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Pr="00D25990" w:rsidRDefault="002E5B4B" w:rsidP="00697241">
            <w:pPr>
              <w:spacing w:line="240" w:lineRule="auto"/>
              <w:rPr>
                <w:lang w:eastAsia="hu-HU"/>
              </w:rPr>
            </w:pPr>
            <w:r>
              <w:rPr>
                <w:lang w:eastAsia="hu-HU"/>
              </w:rPr>
              <w:t>Vállalkozási szerződés: Audi Aréna Győr nyitóünnepség hang-, fény-, színpadtechnikai szolgáltatás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Pr="00D25990" w:rsidRDefault="002E5B4B" w:rsidP="00697241">
            <w:pPr>
              <w:spacing w:line="240" w:lineRule="auto"/>
              <w:rPr>
                <w:lang w:eastAsia="hu-HU"/>
              </w:rPr>
            </w:pPr>
            <w:proofErr w:type="spellStart"/>
            <w:r>
              <w:rPr>
                <w:lang w:eastAsia="hu-HU"/>
              </w:rPr>
              <w:t>G-Sound</w:t>
            </w:r>
            <w:proofErr w:type="spellEnd"/>
            <w:r>
              <w:rPr>
                <w:lang w:eastAsia="hu-HU"/>
              </w:rPr>
              <w:t xml:space="preserve"> Kft.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Pr="00D25990" w:rsidRDefault="002E5B4B" w:rsidP="00697241">
            <w:pPr>
              <w:spacing w:line="240" w:lineRule="auto"/>
              <w:rPr>
                <w:lang w:eastAsia="hu-HU"/>
              </w:rPr>
            </w:pPr>
            <w:r>
              <w:rPr>
                <w:lang w:eastAsia="hu-HU"/>
              </w:rPr>
              <w:t>7.400.000,- Ft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Default="002E5B4B" w:rsidP="00697241">
            <w:pPr>
              <w:spacing w:line="240" w:lineRule="auto"/>
              <w:rPr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  <w:lang w:eastAsia="hu-HU"/>
              </w:rPr>
              <w:t>2014.11.26.</w:t>
            </w:r>
          </w:p>
        </w:tc>
      </w:tr>
    </w:tbl>
    <w:p w:rsidR="00B97082" w:rsidRDefault="00B97082">
      <w:bookmarkStart w:id="0" w:name="_GoBack"/>
      <w:bookmarkEnd w:id="0"/>
    </w:p>
    <w:sectPr w:rsidR="00B97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BF"/>
    <w:rsid w:val="000433BF"/>
    <w:rsid w:val="001217BC"/>
    <w:rsid w:val="002E5B4B"/>
    <w:rsid w:val="007350C5"/>
    <w:rsid w:val="00802810"/>
    <w:rsid w:val="00B97082"/>
    <w:rsid w:val="00C4270A"/>
    <w:rsid w:val="00CB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DA8B2-5EED-4830-84A1-13C56231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B2E07"/>
    <w:pPr>
      <w:spacing w:line="252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B2E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88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gyp010</dc:creator>
  <cp:keywords/>
  <dc:description/>
  <cp:lastModifiedBy>gyp010</cp:lastModifiedBy>
  <cp:revision>6</cp:revision>
  <dcterms:created xsi:type="dcterms:W3CDTF">2014-11-13T14:27:00Z</dcterms:created>
  <dcterms:modified xsi:type="dcterms:W3CDTF">2014-12-04T10:01:00Z</dcterms:modified>
</cp:coreProperties>
</file>