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07" w:rsidRDefault="00CB2E07" w:rsidP="00CB2E07">
      <w:r>
        <w:t>Győr Projekt Kft.</w:t>
      </w:r>
    </w:p>
    <w:p w:rsidR="00CB2E07" w:rsidRDefault="00CB2E07" w:rsidP="00CB2E07"/>
    <w:p w:rsidR="00CB2E07" w:rsidRDefault="00CB2E07" w:rsidP="00CB2E0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TÁJÉKOZTATÓ A GYŐR PROJEKT KFT. ÁLTAL KÖTÖTT SZERZŐDÉSEKRŐL</w:t>
      </w:r>
    </w:p>
    <w:p w:rsidR="00CB2E07" w:rsidRDefault="0006059F" w:rsidP="00CB2E0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2014.December</w:t>
      </w:r>
      <w:bookmarkStart w:id="0" w:name="_GoBack"/>
      <w:bookmarkEnd w:id="0"/>
    </w:p>
    <w:p w:rsidR="00CB2E07" w:rsidRDefault="00CB2E07" w:rsidP="00CB2E07">
      <w:pPr>
        <w:jc w:val="center"/>
        <w:rPr>
          <w:b/>
          <w:sz w:val="24"/>
          <w:szCs w:val="24"/>
        </w:rPr>
      </w:pPr>
    </w:p>
    <w:p w:rsidR="00CB2E07" w:rsidRDefault="00CB2E07" w:rsidP="00CB2E07">
      <w:pPr>
        <w:jc w:val="center"/>
        <w:rPr>
          <w:b/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2268"/>
        <w:gridCol w:w="2409"/>
        <w:gridCol w:w="1696"/>
      </w:tblGrid>
      <w:tr w:rsidR="00CB2E07" w:rsidTr="009A773B">
        <w:trPr>
          <w:trHeight w:val="12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Default="00CB2E07" w:rsidP="0069724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megnevezése, típusa, tárgya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Default="00CB2E07" w:rsidP="0069724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szerződő fél megnevezése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Default="00CB2E07" w:rsidP="0069724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értéke (ÁFA nélkül)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Default="00CB2E07" w:rsidP="0069724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időtartama</w:t>
            </w:r>
          </w:p>
        </w:tc>
      </w:tr>
      <w:tr w:rsidR="00CB2E07" w:rsidTr="009A773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Pr="00D25990" w:rsidRDefault="009A773B" w:rsidP="00697241">
            <w:pPr>
              <w:spacing w:line="240" w:lineRule="auto"/>
              <w:jc w:val="both"/>
            </w:pPr>
            <w:r w:rsidRPr="009A773B">
              <w:rPr>
                <w:b/>
              </w:rPr>
              <w:t>Vállalkozási szerződés</w:t>
            </w:r>
            <w:r>
              <w:t>: Győr új városi uszoda épületének takarítása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Pr="00D25990" w:rsidRDefault="009A773B" w:rsidP="00697241">
            <w:pPr>
              <w:spacing w:line="240" w:lineRule="auto"/>
            </w:pPr>
            <w:proofErr w:type="spellStart"/>
            <w:r>
              <w:t>V-Cs</w:t>
            </w:r>
            <w:proofErr w:type="spellEnd"/>
            <w:r>
              <w:t xml:space="preserve"> 2014 Konzorcium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Pr="00D25990" w:rsidRDefault="009A773B" w:rsidP="00697241">
            <w:pPr>
              <w:spacing w:line="240" w:lineRule="auto"/>
            </w:pPr>
            <w:r>
              <w:t>1.885.231,</w:t>
            </w:r>
            <w:proofErr w:type="spellStart"/>
            <w:r>
              <w:t>-Ft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Default="009A773B" w:rsidP="006972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2015.12.31.</w:t>
            </w:r>
          </w:p>
        </w:tc>
      </w:tr>
      <w:tr w:rsidR="00CB2E07" w:rsidTr="009A773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Pr="00D25990" w:rsidRDefault="009A773B" w:rsidP="00697241">
            <w:r w:rsidRPr="003F5200">
              <w:rPr>
                <w:b/>
              </w:rPr>
              <w:t>Vállalkozási szerződés</w:t>
            </w:r>
            <w:r>
              <w:t>: Audi Aréna Győr épületének takarítása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Pr="00D25990" w:rsidRDefault="009A773B" w:rsidP="00697241">
            <w:pPr>
              <w:spacing w:line="240" w:lineRule="auto"/>
            </w:pPr>
            <w:proofErr w:type="spellStart"/>
            <w:r>
              <w:t>V-Cs</w:t>
            </w:r>
            <w:proofErr w:type="spellEnd"/>
            <w:r>
              <w:t xml:space="preserve"> 2014 Konzorcium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Pr="00D25990" w:rsidRDefault="009A773B" w:rsidP="00697241">
            <w:r>
              <w:t>2.282.183,</w:t>
            </w:r>
            <w:proofErr w:type="spellStart"/>
            <w:r>
              <w:t>-Ft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Default="003F5200" w:rsidP="00697241">
            <w:pPr>
              <w:spacing w:line="240" w:lineRule="auto"/>
              <w:rPr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  <w:lang w:eastAsia="hu-HU"/>
              </w:rPr>
              <w:t>2015.12.31.</w:t>
            </w:r>
          </w:p>
        </w:tc>
      </w:tr>
      <w:tr w:rsidR="00CB2E07" w:rsidTr="009A773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Pr="00D25990" w:rsidRDefault="00CB2E07" w:rsidP="00697241">
            <w:pPr>
              <w:spacing w:line="240" w:lineRule="auto"/>
              <w:rPr>
                <w:lang w:eastAsia="hu-H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Pr="00D25990" w:rsidRDefault="00CB2E07" w:rsidP="00697241">
            <w:pPr>
              <w:spacing w:line="240" w:lineRule="auto"/>
              <w:rPr>
                <w:lang w:eastAsia="hu-H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Pr="00D25990" w:rsidRDefault="00CB2E07" w:rsidP="009A773B">
            <w:pPr>
              <w:spacing w:line="240" w:lineRule="auto"/>
              <w:rPr>
                <w:lang w:eastAsia="hu-HU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07" w:rsidRDefault="00CB2E07" w:rsidP="00697241">
            <w:pPr>
              <w:spacing w:line="240" w:lineRule="auto"/>
              <w:rPr>
                <w:sz w:val="20"/>
                <w:szCs w:val="20"/>
                <w:lang w:eastAsia="hu-HU"/>
              </w:rPr>
            </w:pPr>
          </w:p>
        </w:tc>
      </w:tr>
    </w:tbl>
    <w:p w:rsidR="00B97082" w:rsidRDefault="00B97082"/>
    <w:sectPr w:rsidR="00B97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BF"/>
    <w:rsid w:val="000433BF"/>
    <w:rsid w:val="0006059F"/>
    <w:rsid w:val="001217BC"/>
    <w:rsid w:val="00271C1B"/>
    <w:rsid w:val="002E5B4B"/>
    <w:rsid w:val="003F5200"/>
    <w:rsid w:val="007350C5"/>
    <w:rsid w:val="00802810"/>
    <w:rsid w:val="009A773B"/>
    <w:rsid w:val="00B97082"/>
    <w:rsid w:val="00C4270A"/>
    <w:rsid w:val="00CB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DA8B2-5EED-4830-84A1-13C56231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B2E07"/>
    <w:pPr>
      <w:spacing w:line="252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B2E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gyp010</dc:creator>
  <cp:keywords/>
  <dc:description/>
  <cp:lastModifiedBy>gyp010</cp:lastModifiedBy>
  <cp:revision>4</cp:revision>
  <dcterms:created xsi:type="dcterms:W3CDTF">2015-01-14T07:14:00Z</dcterms:created>
  <dcterms:modified xsi:type="dcterms:W3CDTF">2015-01-14T07:31:00Z</dcterms:modified>
</cp:coreProperties>
</file>