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2016. év. 05.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Magyar Máltai Szeretetszolgálat Egyesület Nyugat-dunántúli Régió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idősek lakhatását és életfeltételeit javító lakáskorszerűsítési program megvalósítása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5.000.000.-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9021 Győr, Amadé L. u. 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2016. május 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2016-06-03T10:14:00Z</dcterms:created>
  <dc:creator>FLNI</dc:creator>
  <dc:description/>
  <dc:language>en-GB</dc:language>
  <cp:lastModifiedBy>Hegyi Józsefné  Terike</cp:lastModifiedBy>
  <cp:lastPrinted>2016-05-25T10:43:00Z</cp:lastPrinted>
  <dcterms:modified xsi:type="dcterms:W3CDTF">2016-06-03T10:14:00Z</dcterms:modified>
  <cp:revision>2</cp:revision>
  <dc:subject/>
  <dc:title>TÁJÉKOZTATÓ A GYŐR MEGYEI JOGÚ VÁROS ÖNKORMÁNYZATA ÁLTAL NYÚJTOTT TÁMOGATÁSOKRÓL</dc:title>
</cp:coreProperties>
</file>