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05.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„</w:t>
            </w:r>
            <w:r>
              <w:rPr/>
              <w:t>Szívkatéterezés Győr”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gép-műszer, eszköz beszer-zésének, valamint működési kiadásaink és tudományos kutatásának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Hold utca 5/a.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május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2015-03-24T09:39:00Z</dcterms:created>
  <dc:creator>FLNI</dc:creator>
  <dc:description/>
  <cp:keywords/>
  <dc:language>en-GB</dc:language>
  <cp:lastModifiedBy>kerine.rita</cp:lastModifiedBy>
  <cp:lastPrinted>2015-05-05T10:00:00Z</cp:lastPrinted>
  <dcterms:modified xsi:type="dcterms:W3CDTF">2015-05-06T08:17:00Z</dcterms:modified>
  <cp:revision>17</cp:revision>
  <dc:subject/>
  <dc:title>TÁJÉKOZTATÓ A GYŐR MEGYEI JOGÚ VÁROS ÖNKORMÁNYZATA ÁLTAL NYÚJTOTT TÁMOGATÁSOKRÓL</dc:title>
</cp:coreProperties>
</file>