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7196" w14:textId="4D76B5F9" w:rsidR="009D517E" w:rsidRDefault="009D517E" w:rsidP="009D517E">
      <w:r w:rsidRPr="009D517E">
        <w:t xml:space="preserve">Question_4 </w:t>
      </w:r>
    </w:p>
    <w:p w14:paraId="63D9884E" w14:textId="2B4F0F66" w:rsidR="00DF1EA4" w:rsidRDefault="009D517E" w:rsidP="009D517E">
      <w:r>
        <w:t xml:space="preserve">a) </w:t>
      </w:r>
      <w:proofErr w:type="spellStart"/>
      <w:r w:rsidRPr="009D517E">
        <w:t>Which</w:t>
      </w:r>
      <w:proofErr w:type="spellEnd"/>
      <w:r w:rsidRPr="009D517E">
        <w:t xml:space="preserve"> </w:t>
      </w:r>
      <w:proofErr w:type="spellStart"/>
      <w:r w:rsidRPr="009D517E">
        <w:t>features</w:t>
      </w:r>
      <w:proofErr w:type="spellEnd"/>
      <w:r w:rsidRPr="009D517E">
        <w:t xml:space="preserve"> </w:t>
      </w:r>
      <w:proofErr w:type="spellStart"/>
      <w:r w:rsidRPr="009D517E">
        <w:t>seem</w:t>
      </w:r>
      <w:proofErr w:type="spellEnd"/>
      <w:r w:rsidRPr="009D517E">
        <w:t xml:space="preserve"> </w:t>
      </w:r>
      <w:proofErr w:type="spellStart"/>
      <w:r w:rsidRPr="009D517E">
        <w:t>useful</w:t>
      </w:r>
      <w:proofErr w:type="spellEnd"/>
      <w:r w:rsidRPr="009D517E">
        <w:t xml:space="preserve"> </w:t>
      </w:r>
      <w:proofErr w:type="spellStart"/>
      <w:r w:rsidRPr="009D517E">
        <w:t>for</w:t>
      </w:r>
      <w:proofErr w:type="spellEnd"/>
      <w:r w:rsidRPr="009D517E">
        <w:t xml:space="preserve"> </w:t>
      </w:r>
      <w:proofErr w:type="spellStart"/>
      <w:r w:rsidRPr="009D517E">
        <w:t>classification</w:t>
      </w:r>
      <w:proofErr w:type="spellEnd"/>
      <w:r w:rsidRPr="009D517E">
        <w:t xml:space="preserve">? </w:t>
      </w:r>
      <w:proofErr w:type="spellStart"/>
      <w:r w:rsidRPr="009D517E">
        <w:t>Which</w:t>
      </w:r>
      <w:proofErr w:type="spellEnd"/>
      <w:r w:rsidRPr="009D517E">
        <w:t xml:space="preserve"> </w:t>
      </w:r>
      <w:proofErr w:type="spellStart"/>
      <w:r w:rsidRPr="009D517E">
        <w:t>ones</w:t>
      </w:r>
      <w:proofErr w:type="spellEnd"/>
      <w:r w:rsidRPr="009D517E">
        <w:t xml:space="preserve"> </w:t>
      </w:r>
      <w:proofErr w:type="spellStart"/>
      <w:r w:rsidRPr="009D517E">
        <w:t>are</w:t>
      </w:r>
      <w:proofErr w:type="spellEnd"/>
      <w:r w:rsidRPr="009D517E">
        <w:t xml:space="preserve"> </w:t>
      </w:r>
      <w:proofErr w:type="spellStart"/>
      <w:r w:rsidRPr="009D517E">
        <w:t>correlated</w:t>
      </w:r>
      <w:proofErr w:type="spellEnd"/>
      <w:r w:rsidRPr="009D517E">
        <w:t xml:space="preserve"> </w:t>
      </w:r>
      <w:proofErr w:type="spellStart"/>
      <w:r w:rsidRPr="009D517E">
        <w:t>with</w:t>
      </w:r>
      <w:proofErr w:type="spellEnd"/>
      <w:r w:rsidRPr="009D517E">
        <w:t xml:space="preserve"> </w:t>
      </w:r>
      <w:proofErr w:type="spellStart"/>
      <w:r w:rsidRPr="009D517E">
        <w:t>the</w:t>
      </w:r>
      <w:proofErr w:type="spellEnd"/>
      <w:r w:rsidRPr="009D517E">
        <w:t xml:space="preserve"> </w:t>
      </w:r>
      <w:proofErr w:type="spellStart"/>
      <w:r w:rsidRPr="009D517E">
        <w:t>labels</w:t>
      </w:r>
      <w:proofErr w:type="spellEnd"/>
      <w:r w:rsidRPr="009D517E">
        <w:t>?</w:t>
      </w:r>
    </w:p>
    <w:p w14:paraId="49E78D56" w14:textId="68204F8C" w:rsidR="00CD4BB2" w:rsidRPr="00585837" w:rsidRDefault="000E4B82" w:rsidP="00585837">
      <w:r>
        <w:rPr>
          <w:noProof/>
        </w:rPr>
        <w:drawing>
          <wp:anchor distT="0" distB="0" distL="114300" distR="114300" simplePos="0" relativeHeight="251660288" behindDoc="0" locked="0" layoutInCell="1" allowOverlap="1" wp14:anchorId="55DC54AC" wp14:editId="2FF32131">
            <wp:simplePos x="0" y="0"/>
            <wp:positionH relativeFrom="column">
              <wp:posOffset>3240915</wp:posOffset>
            </wp:positionH>
            <wp:positionV relativeFrom="paragraph">
              <wp:posOffset>270693</wp:posOffset>
            </wp:positionV>
            <wp:extent cx="2970530" cy="1862455"/>
            <wp:effectExtent l="0" t="0" r="1270" b="4445"/>
            <wp:wrapSquare wrapText="bothSides"/>
            <wp:docPr id="1243634138" name="Resim 3" descr="metin, ekran görüntüsü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34138" name="Resim 3" descr="metin, ekran görüntüsü, diyagram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F1EA4" w:rsidRPr="00DF1EA4">
        <w:t>Examining</w:t>
      </w:r>
      <w:proofErr w:type="spellEnd"/>
      <w:r w:rsidR="00DF1EA4" w:rsidRPr="00DF1EA4">
        <w:t xml:space="preserve"> </w:t>
      </w:r>
      <w:proofErr w:type="spellStart"/>
      <w:r w:rsidR="00DF1EA4" w:rsidRPr="00DF1EA4">
        <w:t>the</w:t>
      </w:r>
      <w:proofErr w:type="spellEnd"/>
      <w:r w:rsidR="00DF1EA4" w:rsidRPr="00DF1EA4">
        <w:t xml:space="preserve"> top 100 </w:t>
      </w:r>
      <w:proofErr w:type="spellStart"/>
      <w:r w:rsidR="00DF1EA4" w:rsidRPr="00DF1EA4">
        <w:t>features</w:t>
      </w:r>
      <w:proofErr w:type="spellEnd"/>
      <w:r w:rsidR="00DF1EA4" w:rsidRPr="00DF1EA4">
        <w:t xml:space="preserve"> </w:t>
      </w:r>
      <w:proofErr w:type="spellStart"/>
      <w:r w:rsidR="00DF1EA4" w:rsidRPr="00DF1EA4">
        <w:t>with</w:t>
      </w:r>
      <w:proofErr w:type="spellEnd"/>
      <w:r w:rsidR="00DF1EA4" w:rsidRPr="00DF1EA4">
        <w:t xml:space="preserve"> </w:t>
      </w:r>
      <w:proofErr w:type="spellStart"/>
      <w:r w:rsidR="00DF1EA4" w:rsidRPr="00DF1EA4">
        <w:t>the</w:t>
      </w:r>
      <w:proofErr w:type="spellEnd"/>
      <w:r w:rsidR="00DF1EA4" w:rsidRPr="00DF1EA4">
        <w:t xml:space="preserve"> </w:t>
      </w:r>
      <w:proofErr w:type="spellStart"/>
      <w:r w:rsidR="00DF1EA4" w:rsidRPr="00DF1EA4">
        <w:t>highest</w:t>
      </w:r>
      <w:proofErr w:type="spellEnd"/>
      <w:r w:rsidR="00DF1EA4" w:rsidRPr="00DF1EA4">
        <w:t xml:space="preserve"> </w:t>
      </w:r>
      <w:proofErr w:type="spellStart"/>
      <w:r w:rsidR="00DF1EA4" w:rsidRPr="00DF1EA4">
        <w:t>variability</w:t>
      </w:r>
      <w:proofErr w:type="spellEnd"/>
      <w:r w:rsidR="00DF1EA4">
        <w:t>:</w:t>
      </w:r>
    </w:p>
    <w:p w14:paraId="5F18C6A4" w14:textId="0454F27E" w:rsidR="00DF1EA4" w:rsidRPr="00DF1EA4" w:rsidRDefault="00DF1EA4" w:rsidP="00DF1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gramStart"/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yin</w:t>
      </w:r>
      <w:proofErr w:type="gramEnd"/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_0_T42          2974.523703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</w:t>
      </w:r>
    </w:p>
    <w:p w14:paraId="54896169" w14:textId="717E1E70" w:rsidR="00DF1EA4" w:rsidRPr="00DF1EA4" w:rsidRDefault="00DF1EA4" w:rsidP="00DF1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gramStart"/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yin</w:t>
      </w:r>
      <w:proofErr w:type="gramEnd"/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_0_T43          2930.339281</w:t>
      </w:r>
    </w:p>
    <w:p w14:paraId="356ADF33" w14:textId="61A91BF8" w:rsidR="00DF1EA4" w:rsidRPr="00DF1EA4" w:rsidRDefault="00DF1EA4" w:rsidP="00DF1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gramStart"/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yin</w:t>
      </w:r>
      <w:proofErr w:type="gramEnd"/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_0_T1           2929.136716</w:t>
      </w:r>
    </w:p>
    <w:p w14:paraId="60016A23" w14:textId="6FC596D9" w:rsidR="00DF1EA4" w:rsidRPr="00DF1EA4" w:rsidRDefault="00DF1EA4" w:rsidP="00DF1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gramStart"/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yin</w:t>
      </w:r>
      <w:proofErr w:type="gramEnd"/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_0_T41          2912.135665</w:t>
      </w:r>
    </w:p>
    <w:p w14:paraId="3151ACEA" w14:textId="0FE67852" w:rsidR="00DF1EA4" w:rsidRPr="00DF1EA4" w:rsidRDefault="00DF1EA4" w:rsidP="00DF1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gramStart"/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yin</w:t>
      </w:r>
      <w:proofErr w:type="gramEnd"/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_0_T2           2896.436401</w:t>
      </w:r>
    </w:p>
    <w:p w14:paraId="25634B93" w14:textId="6EE81040" w:rsidR="00DF1EA4" w:rsidRPr="00DF1EA4" w:rsidRDefault="00DF1EA4" w:rsidP="00DF1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              ...     </w:t>
      </w:r>
    </w:p>
    <w:p w14:paraId="6D571393" w14:textId="0F3364D0" w:rsidR="00DF1EA4" w:rsidRPr="00DF1EA4" w:rsidRDefault="00DF1EA4" w:rsidP="00DF1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gramStart"/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bandwidth</w:t>
      </w:r>
      <w:proofErr w:type="gramEnd"/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_0_T32     862.156972</w:t>
      </w:r>
    </w:p>
    <w:p w14:paraId="4096F20D" w14:textId="0B587678" w:rsidR="00DF1EA4" w:rsidRPr="00DF1EA4" w:rsidRDefault="00DF1EA4" w:rsidP="00DF1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gramStart"/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bandwidth</w:t>
      </w:r>
      <w:proofErr w:type="gramEnd"/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_0_T30     861.755976</w:t>
      </w:r>
    </w:p>
    <w:p w14:paraId="79D0BC1A" w14:textId="64569922" w:rsidR="00DF1EA4" w:rsidRPr="00DF1EA4" w:rsidRDefault="00DF1EA4" w:rsidP="00DF1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gramStart"/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bandwidth</w:t>
      </w:r>
      <w:proofErr w:type="gramEnd"/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_0_T33     857.786545</w:t>
      </w:r>
    </w:p>
    <w:p w14:paraId="57CD3A6A" w14:textId="6F2FE77C" w:rsidR="00DF1EA4" w:rsidRPr="00DF1EA4" w:rsidRDefault="00DF1EA4" w:rsidP="00DF1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gramStart"/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bandwidth</w:t>
      </w:r>
      <w:proofErr w:type="gramEnd"/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_0_T34     848.928959</w:t>
      </w:r>
    </w:p>
    <w:p w14:paraId="7746CFD8" w14:textId="1A65BED3" w:rsidR="00DF1EA4" w:rsidRPr="00DF1EA4" w:rsidRDefault="00DF1EA4" w:rsidP="00DF1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gramStart"/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centroid</w:t>
      </w:r>
      <w:proofErr w:type="gramEnd"/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_0_T19      845.872043</w:t>
      </w:r>
    </w:p>
    <w:p w14:paraId="72A07B6A" w14:textId="315F66DA" w:rsidR="00DF1EA4" w:rsidRDefault="00DF1EA4" w:rsidP="00DF1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Length</w:t>
      </w:r>
      <w:proofErr w:type="spellEnd"/>
      <w:r w:rsidRPr="00DF1E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 100, dtype: float64</w:t>
      </w:r>
    </w:p>
    <w:p w14:paraId="483303A9" w14:textId="2A286619" w:rsidR="00585837" w:rsidRDefault="00CD4BB2" w:rsidP="00585837">
      <w:pPr>
        <w:shd w:val="clear" w:color="auto" w:fill="FFFFFF"/>
        <w:spacing w:before="372" w:after="0" w:line="240" w:lineRule="auto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</w:pP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The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features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with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the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highest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variability</w:t>
      </w:r>
      <w:proofErr w:type="spellEnd"/>
      <w:r w:rsidR="00585837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are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mostly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yin_0_TXX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features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at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various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timestamps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. High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variability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in a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feature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across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our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dataset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implies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that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the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feature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values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differ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significantly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from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one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sample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to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another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.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This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can be an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indication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that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the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feature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captures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meaningful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differences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in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the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audio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signals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that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could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be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useful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for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distinguishing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between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different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words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or</w:t>
      </w:r>
      <w:proofErr w:type="spellEnd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CD4BB2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sounds.</w:t>
      </w:r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Features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with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high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variability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might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be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particularly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useful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for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classification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tasks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because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they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suggest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presence of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distinct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patterns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or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characteristics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in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the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data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that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can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differentiate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between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classes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(in </w:t>
      </w:r>
      <w:proofErr w:type="spellStart"/>
      <w:r w:rsidR="001C262B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our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case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,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possibly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different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words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or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sounds</w:t>
      </w:r>
      <w:proofErr w:type="spellEnd"/>
      <w:r w:rsidR="002520B6" w:rsidRP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).</w:t>
      </w:r>
      <w:hyperlink r:id="rId6" w:anchor="Features-with-high-variability-might-be-particularly-useful-for-classification-tasks-because-they-suggest-the-presence-of-distinct-patterns-or-characteristics-in-the-data-that-can-differentiate-between-classes-(in-your-case,-possibly-different-words-or-sounds)." w:history="1">
        <w:r w:rsidR="002520B6" w:rsidRPr="002520B6">
          <w:rPr>
            <w:rFonts w:ascii="Helvetica Neue" w:eastAsia="Times New Roman" w:hAnsi="Helvetica Neue" w:cs="Times New Roman"/>
            <w:b/>
            <w:bCs/>
            <w:color w:val="296EAA"/>
            <w:kern w:val="0"/>
            <w:sz w:val="27"/>
            <w:szCs w:val="27"/>
            <w:u w:val="single"/>
            <w:lang w:eastAsia="tr-TR"/>
            <w14:ligatures w14:val="none"/>
          </w:rPr>
          <w:t>¶</w:t>
        </w:r>
      </w:hyperlink>
      <w:r w:rsidR="002520B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T</w:t>
      </w:r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he</w:t>
      </w:r>
      <w:proofErr w:type="spellEnd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fact</w:t>
      </w:r>
      <w:proofErr w:type="spellEnd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that</w:t>
      </w:r>
      <w:proofErr w:type="spellEnd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yin_0_TXX features dominate </w:t>
      </w:r>
      <w:proofErr w:type="spellStart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the</w:t>
      </w:r>
      <w:proofErr w:type="spellEnd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top </w:t>
      </w:r>
      <w:proofErr w:type="spellStart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variability</w:t>
      </w:r>
      <w:proofErr w:type="spellEnd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list</w:t>
      </w:r>
      <w:proofErr w:type="spellEnd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suggests</w:t>
      </w:r>
      <w:proofErr w:type="spellEnd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that</w:t>
      </w:r>
      <w:proofErr w:type="spellEnd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pitch-related</w:t>
      </w:r>
      <w:proofErr w:type="spellEnd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characteristics</w:t>
      </w:r>
      <w:proofErr w:type="spellEnd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of </w:t>
      </w:r>
      <w:proofErr w:type="spellStart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the</w:t>
      </w:r>
      <w:proofErr w:type="spellEnd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audio</w:t>
      </w:r>
      <w:proofErr w:type="spellEnd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recordings</w:t>
      </w:r>
      <w:proofErr w:type="spellEnd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vary</w:t>
      </w:r>
      <w:proofErr w:type="spellEnd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widely</w:t>
      </w:r>
      <w:proofErr w:type="spellEnd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across</w:t>
      </w:r>
      <w:proofErr w:type="spellEnd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>our</w:t>
      </w:r>
      <w:proofErr w:type="spellEnd"/>
      <w:r w:rsidR="004720EA" w:rsidRPr="004720EA"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  <w:t xml:space="preserve"> dataset. </w:t>
      </w:r>
    </w:p>
    <w:p w14:paraId="38ECA6FF" w14:textId="77777777" w:rsidR="00585837" w:rsidRPr="00585837" w:rsidRDefault="00585837" w:rsidP="00585837">
      <w:pPr>
        <w:shd w:val="clear" w:color="auto" w:fill="FFFFFF"/>
        <w:spacing w:before="372" w:after="0" w:line="240" w:lineRule="auto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lang w:eastAsia="tr-TR"/>
          <w14:ligatures w14:val="none"/>
        </w:rPr>
      </w:pPr>
    </w:p>
    <w:p w14:paraId="0B119786" w14:textId="77777777" w:rsidR="00585837" w:rsidRDefault="00585837" w:rsidP="0058583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melspect</w:t>
      </w:r>
      <w:proofErr w:type="gramEnd"/>
      <w:r>
        <w:rPr>
          <w:color w:val="000000"/>
          <w:sz w:val="21"/>
          <w:szCs w:val="21"/>
        </w:rPr>
        <w:t>_7_T18     0.316700</w:t>
      </w:r>
    </w:p>
    <w:p w14:paraId="3CEEB656" w14:textId="77777777" w:rsidR="00585837" w:rsidRDefault="00585837" w:rsidP="0058583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melspect</w:t>
      </w:r>
      <w:proofErr w:type="gramEnd"/>
      <w:r>
        <w:rPr>
          <w:color w:val="000000"/>
          <w:sz w:val="21"/>
          <w:szCs w:val="21"/>
        </w:rPr>
        <w:t>_8_T18     0.312075</w:t>
      </w:r>
    </w:p>
    <w:p w14:paraId="2CD5E619" w14:textId="77777777" w:rsidR="00585837" w:rsidRDefault="00585837" w:rsidP="0058583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melspect</w:t>
      </w:r>
      <w:proofErr w:type="gramEnd"/>
      <w:r>
        <w:rPr>
          <w:color w:val="000000"/>
          <w:sz w:val="21"/>
          <w:szCs w:val="21"/>
        </w:rPr>
        <w:t>_32_T16    0.310866</w:t>
      </w:r>
    </w:p>
    <w:p w14:paraId="24E9134B" w14:textId="77777777" w:rsidR="00585837" w:rsidRDefault="00585837" w:rsidP="0058583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melspect</w:t>
      </w:r>
      <w:proofErr w:type="gramEnd"/>
      <w:r>
        <w:rPr>
          <w:color w:val="000000"/>
          <w:sz w:val="21"/>
          <w:szCs w:val="21"/>
        </w:rPr>
        <w:t>_33_T17    0.308488</w:t>
      </w:r>
    </w:p>
    <w:p w14:paraId="1C95DF4B" w14:textId="77777777" w:rsidR="00585837" w:rsidRDefault="00585837" w:rsidP="0058583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melspect</w:t>
      </w:r>
      <w:proofErr w:type="gramEnd"/>
      <w:r>
        <w:rPr>
          <w:color w:val="000000"/>
          <w:sz w:val="21"/>
          <w:szCs w:val="21"/>
        </w:rPr>
        <w:t>_32_T17    0.307993</w:t>
      </w:r>
    </w:p>
    <w:p w14:paraId="3CA3F8D1" w14:textId="77777777" w:rsidR="00585837" w:rsidRDefault="00585837" w:rsidP="0058583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melspect</w:t>
      </w:r>
      <w:proofErr w:type="gramEnd"/>
      <w:r>
        <w:rPr>
          <w:color w:val="000000"/>
          <w:sz w:val="21"/>
          <w:szCs w:val="21"/>
        </w:rPr>
        <w:t>_7_T17     0.307864</w:t>
      </w:r>
    </w:p>
    <w:p w14:paraId="798D4915" w14:textId="77777777" w:rsidR="00585837" w:rsidRDefault="00585837" w:rsidP="0058583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melspect</w:t>
      </w:r>
      <w:proofErr w:type="gramEnd"/>
      <w:r>
        <w:rPr>
          <w:color w:val="000000"/>
          <w:sz w:val="21"/>
          <w:szCs w:val="21"/>
        </w:rPr>
        <w:t>_33_T16    0.307111</w:t>
      </w:r>
    </w:p>
    <w:p w14:paraId="3C399EB2" w14:textId="77777777" w:rsidR="00585837" w:rsidRDefault="00585837" w:rsidP="0058583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melspect</w:t>
      </w:r>
      <w:proofErr w:type="gramEnd"/>
      <w:r>
        <w:rPr>
          <w:color w:val="000000"/>
          <w:sz w:val="21"/>
          <w:szCs w:val="21"/>
        </w:rPr>
        <w:t>_31_T16    0.306584</w:t>
      </w:r>
    </w:p>
    <w:p w14:paraId="0989D415" w14:textId="77777777" w:rsidR="00585837" w:rsidRDefault="00585837" w:rsidP="0058583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melspect</w:t>
      </w:r>
      <w:proofErr w:type="gramEnd"/>
      <w:r>
        <w:rPr>
          <w:color w:val="000000"/>
          <w:sz w:val="21"/>
          <w:szCs w:val="21"/>
        </w:rPr>
        <w:t>_8_T17     0.305117</w:t>
      </w:r>
    </w:p>
    <w:p w14:paraId="0799CCB3" w14:textId="77777777" w:rsidR="00585837" w:rsidRDefault="00585837" w:rsidP="0058583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melspect</w:t>
      </w:r>
      <w:proofErr w:type="gramEnd"/>
      <w:r>
        <w:rPr>
          <w:color w:val="000000"/>
          <w:sz w:val="21"/>
          <w:szCs w:val="21"/>
        </w:rPr>
        <w:t>_31_T17    0.303191</w:t>
      </w:r>
    </w:p>
    <w:p w14:paraId="324EA2CE" w14:textId="77777777" w:rsidR="00585837" w:rsidRDefault="00585837" w:rsidP="0058583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melspect</w:t>
      </w:r>
      <w:proofErr w:type="gramEnd"/>
      <w:r>
        <w:rPr>
          <w:color w:val="000000"/>
          <w:sz w:val="21"/>
          <w:szCs w:val="21"/>
        </w:rPr>
        <w:t>_6_T18     0.303009</w:t>
      </w:r>
    </w:p>
    <w:p w14:paraId="0DC88005" w14:textId="77777777" w:rsidR="00585837" w:rsidRDefault="00585837" w:rsidP="0058583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melspect</w:t>
      </w:r>
      <w:proofErr w:type="gramEnd"/>
      <w:r>
        <w:rPr>
          <w:color w:val="000000"/>
          <w:sz w:val="21"/>
          <w:szCs w:val="21"/>
        </w:rPr>
        <w:t>_32_T15    0.300192</w:t>
      </w:r>
    </w:p>
    <w:p w14:paraId="5FE408B8" w14:textId="77777777" w:rsidR="00585837" w:rsidRDefault="00585837" w:rsidP="0058583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melspect</w:t>
      </w:r>
      <w:proofErr w:type="gramEnd"/>
      <w:r>
        <w:rPr>
          <w:color w:val="000000"/>
          <w:sz w:val="21"/>
          <w:szCs w:val="21"/>
        </w:rPr>
        <w:t>_31_T15    0.299863</w:t>
      </w:r>
    </w:p>
    <w:p w14:paraId="4A2F70EE" w14:textId="77777777" w:rsidR="00585837" w:rsidRDefault="00585837" w:rsidP="00585837">
      <w:pPr>
        <w:pStyle w:val="HTMLncedenBiimlendirilmi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melspect</w:t>
      </w:r>
      <w:proofErr w:type="gramEnd"/>
      <w:r>
        <w:rPr>
          <w:color w:val="000000"/>
          <w:sz w:val="21"/>
          <w:szCs w:val="21"/>
        </w:rPr>
        <w:t>_34_T17    0.298479</w:t>
      </w:r>
    </w:p>
    <w:p w14:paraId="022DE712" w14:textId="77777777" w:rsidR="00585837" w:rsidRDefault="00585837" w:rsidP="009D517E"/>
    <w:p w14:paraId="54AC2868" w14:textId="77777777" w:rsidR="00B544F4" w:rsidRDefault="00E43847" w:rsidP="00B544F4"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14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labels</w:t>
      </w:r>
      <w:proofErr w:type="spellEnd"/>
      <w:r>
        <w:t>.</w:t>
      </w:r>
      <w:r w:rsidR="00B544F4">
        <w:t xml:space="preserve"> Here is </w:t>
      </w:r>
      <w:proofErr w:type="spellStart"/>
      <w:r w:rsidR="00B544F4">
        <w:t>the</w:t>
      </w:r>
      <w:proofErr w:type="spellEnd"/>
      <w:r w:rsidR="00B544F4">
        <w:t xml:space="preserve"> </w:t>
      </w:r>
      <w:proofErr w:type="spellStart"/>
      <w:r w:rsidR="00B544F4">
        <w:t>code</w:t>
      </w:r>
      <w:proofErr w:type="spellEnd"/>
      <w:r w:rsidR="00B544F4">
        <w:t>:</w:t>
      </w:r>
    </w:p>
    <w:p w14:paraId="4C01770F" w14:textId="77777777" w:rsidR="00B544F4" w:rsidRDefault="00B544F4" w:rsidP="00B544F4">
      <w:proofErr w:type="spellStart"/>
      <w:proofErr w:type="gramStart"/>
      <w:r>
        <w:lastRenderedPageBreak/>
        <w:t>label</w:t>
      </w:r>
      <w:proofErr w:type="gramEnd"/>
      <w:r>
        <w:t>_encoder</w:t>
      </w:r>
      <w:proofErr w:type="spellEnd"/>
      <w:r>
        <w:t xml:space="preserve"> = LabelEncoder()</w:t>
      </w:r>
    </w:p>
    <w:p w14:paraId="6F415AA8" w14:textId="53390F92" w:rsidR="00B544F4" w:rsidRDefault="00B544F4" w:rsidP="00B544F4">
      <w:proofErr w:type="spellStart"/>
      <w:r>
        <w:t>word_labels_encoded</w:t>
      </w:r>
      <w:proofErr w:type="spellEnd"/>
      <w:r>
        <w:t xml:space="preserve">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copyy.index</w:t>
      </w:r>
      <w:proofErr w:type="spellEnd"/>
      <w:r>
        <w:t xml:space="preserve">)  </w:t>
      </w:r>
    </w:p>
    <w:p w14:paraId="54134EB7" w14:textId="77777777" w:rsidR="00B544F4" w:rsidRDefault="00B544F4" w:rsidP="00B544F4">
      <w:proofErr w:type="spellStart"/>
      <w:proofErr w:type="gramStart"/>
      <w:r>
        <w:t>features</w:t>
      </w:r>
      <w:proofErr w:type="gramEnd"/>
      <w:r>
        <w:t>_array</w:t>
      </w:r>
      <w:proofErr w:type="spellEnd"/>
      <w:r>
        <w:t xml:space="preserve"> = </w:t>
      </w:r>
      <w:proofErr w:type="spellStart"/>
      <w:r>
        <w:t>copyy.to_numpy</w:t>
      </w:r>
      <w:proofErr w:type="spellEnd"/>
      <w:r>
        <w:t>()</w:t>
      </w:r>
    </w:p>
    <w:p w14:paraId="49AB7F22" w14:textId="77777777" w:rsidR="00B544F4" w:rsidRDefault="00B544F4" w:rsidP="00B544F4">
      <w:proofErr w:type="spellStart"/>
      <w:proofErr w:type="gramStart"/>
      <w:r>
        <w:t>correlations</w:t>
      </w:r>
      <w:proofErr w:type="spellEnd"/>
      <w:proofErr w:type="gramEnd"/>
      <w:r>
        <w:t xml:space="preserve"> = </w:t>
      </w:r>
      <w:proofErr w:type="spellStart"/>
      <w:r>
        <w:t>pd.Series</w:t>
      </w:r>
      <w:proofErr w:type="spellEnd"/>
      <w:r>
        <w:t>(</w:t>
      </w:r>
      <w:proofErr w:type="spellStart"/>
      <w:r>
        <w:t>np.corrcoef</w:t>
      </w:r>
      <w:proofErr w:type="spellEnd"/>
      <w:r>
        <w:t>(</w:t>
      </w:r>
      <w:proofErr w:type="spellStart"/>
      <w:r>
        <w:t>features_array.T</w:t>
      </w:r>
      <w:proofErr w:type="spellEnd"/>
      <w:r>
        <w:t xml:space="preserve">, </w:t>
      </w:r>
      <w:proofErr w:type="spellStart"/>
      <w:r>
        <w:t>word_labels_encoded</w:t>
      </w:r>
      <w:proofErr w:type="spellEnd"/>
      <w:r>
        <w:t xml:space="preserve">)[-1][:-1], </w:t>
      </w:r>
      <w:proofErr w:type="spellStart"/>
      <w:r>
        <w:t>index</w:t>
      </w:r>
      <w:proofErr w:type="spellEnd"/>
      <w:r>
        <w:t>=</w:t>
      </w:r>
      <w:proofErr w:type="spellStart"/>
      <w:r>
        <w:t>copyy.columns</w:t>
      </w:r>
      <w:proofErr w:type="spellEnd"/>
      <w:r>
        <w:t>)</w:t>
      </w:r>
      <w:proofErr w:type="spellStart"/>
    </w:p>
    <w:p w14:paraId="3B20E527" w14:textId="5602EF84" w:rsidR="00B544F4" w:rsidRDefault="00B544F4" w:rsidP="00B544F4">
      <w:proofErr w:type="gramStart"/>
      <w:r>
        <w:t>sorted</w:t>
      </w:r>
      <w:proofErr w:type="gramEnd"/>
      <w:r>
        <w:t>_correlation</w:t>
      </w:r>
      <w:proofErr w:type="spellEnd"/>
      <w:r>
        <w:t xml:space="preserve">s = </w:t>
      </w:r>
      <w:proofErr w:type="spellStart"/>
      <w:r>
        <w:t>correlations.abs</w:t>
      </w:r>
      <w:proofErr w:type="spellEnd"/>
      <w:r>
        <w:t>().</w:t>
      </w:r>
      <w:proofErr w:type="spellStart"/>
      <w:r>
        <w:t>sort_values</w:t>
      </w:r>
      <w:proofErr w:type="spellEnd"/>
      <w:r>
        <w:t>(</w:t>
      </w:r>
      <w:proofErr w:type="spellStart"/>
      <w:r>
        <w:t>ascending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04638C59" w14:textId="4374B7D7" w:rsidR="00B544F4" w:rsidRDefault="00B544F4" w:rsidP="00B544F4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sorted_correlations.head</w:t>
      </w:r>
      <w:proofErr w:type="spellEnd"/>
      <w:r>
        <w:t>(</w:t>
      </w:r>
      <w:r>
        <w:t>14</w:t>
      </w:r>
      <w:r>
        <w:t>))</w:t>
      </w:r>
    </w:p>
    <w:p w14:paraId="0C259499" w14:textId="77777777" w:rsidR="00145415" w:rsidRDefault="00145415" w:rsidP="009D517E"/>
    <w:p w14:paraId="770766F6" w14:textId="77777777" w:rsidR="00145415" w:rsidRDefault="00145415" w:rsidP="009D517E"/>
    <w:p w14:paraId="64E3B78C" w14:textId="77777777" w:rsidR="00145415" w:rsidRDefault="00145415" w:rsidP="009D517E"/>
    <w:p w14:paraId="5CE8B401" w14:textId="77777777" w:rsidR="00145415" w:rsidRDefault="00145415" w:rsidP="009D517E"/>
    <w:p w14:paraId="6A5B1A0F" w14:textId="77777777" w:rsidR="00145415" w:rsidRDefault="00145415" w:rsidP="009D517E"/>
    <w:p w14:paraId="58B853E5" w14:textId="77777777" w:rsidR="00145415" w:rsidRDefault="00145415" w:rsidP="009D517E"/>
    <w:p w14:paraId="2A5E62DE" w14:textId="77777777" w:rsidR="00145415" w:rsidRDefault="00145415" w:rsidP="009D517E"/>
    <w:p w14:paraId="61F1FA4A" w14:textId="77777777" w:rsidR="00145415" w:rsidRDefault="00145415" w:rsidP="009D517E"/>
    <w:p w14:paraId="168533CB" w14:textId="77777777" w:rsidR="00145415" w:rsidRDefault="00145415" w:rsidP="009D517E"/>
    <w:p w14:paraId="752DAC80" w14:textId="77777777" w:rsidR="00145415" w:rsidRDefault="00145415" w:rsidP="009D517E"/>
    <w:p w14:paraId="4A84618D" w14:textId="77777777" w:rsidR="00145415" w:rsidRDefault="00145415" w:rsidP="009D517E"/>
    <w:p w14:paraId="20AEF309" w14:textId="77777777" w:rsidR="00145415" w:rsidRDefault="00145415" w:rsidP="009D517E"/>
    <w:p w14:paraId="26DAC086" w14:textId="77777777" w:rsidR="00145415" w:rsidRDefault="00145415" w:rsidP="009D517E"/>
    <w:p w14:paraId="61B9ED27" w14:textId="77777777" w:rsidR="00145415" w:rsidRDefault="00145415" w:rsidP="009D517E"/>
    <w:p w14:paraId="0AF5695B" w14:textId="77777777" w:rsidR="00145415" w:rsidRDefault="00145415" w:rsidP="009D517E"/>
    <w:p w14:paraId="271B451E" w14:textId="77777777" w:rsidR="00100B20" w:rsidRDefault="00100B20" w:rsidP="009D517E"/>
    <w:p w14:paraId="53CC55BF" w14:textId="77777777" w:rsidR="00100B20" w:rsidRDefault="00100B20" w:rsidP="009D517E"/>
    <w:p w14:paraId="3406E0D4" w14:textId="77777777" w:rsidR="00100B20" w:rsidRDefault="00100B20" w:rsidP="009D517E"/>
    <w:p w14:paraId="236C8DF6" w14:textId="77777777" w:rsidR="00100B20" w:rsidRDefault="00100B20" w:rsidP="009D517E"/>
    <w:p w14:paraId="4CB20C7A" w14:textId="77777777" w:rsidR="006461C4" w:rsidRDefault="006461C4" w:rsidP="009D517E"/>
    <w:p w14:paraId="35E17C5D" w14:textId="77777777" w:rsidR="006461C4" w:rsidRDefault="006461C4" w:rsidP="009D517E"/>
    <w:p w14:paraId="39ADBCE4" w14:textId="77777777" w:rsidR="006461C4" w:rsidRDefault="006461C4" w:rsidP="009D517E"/>
    <w:p w14:paraId="45BCF0AA" w14:textId="77777777" w:rsidR="006461C4" w:rsidRDefault="006461C4" w:rsidP="009D517E"/>
    <w:p w14:paraId="78E15F9E" w14:textId="77777777" w:rsidR="006461C4" w:rsidRDefault="006461C4" w:rsidP="009D517E"/>
    <w:p w14:paraId="01BC544C" w14:textId="77777777" w:rsidR="00100B20" w:rsidRDefault="00100B20" w:rsidP="009D517E"/>
    <w:p w14:paraId="2ADAEB4D" w14:textId="77777777" w:rsidR="00585837" w:rsidRDefault="00585837" w:rsidP="009D517E"/>
    <w:p w14:paraId="2861222C" w14:textId="77777777" w:rsidR="00585837" w:rsidRDefault="00585837" w:rsidP="009D517E"/>
    <w:p w14:paraId="3A62E05B" w14:textId="75762ECE" w:rsidR="00145415" w:rsidRDefault="009D517E" w:rsidP="009D517E">
      <w:r w:rsidRPr="009D517E">
        <w:t xml:space="preserve">b) Do </w:t>
      </w:r>
      <w:proofErr w:type="spellStart"/>
      <w:r w:rsidRPr="009D517E">
        <w:t>similar</w:t>
      </w:r>
      <w:proofErr w:type="spellEnd"/>
      <w:r w:rsidRPr="009D517E">
        <w:t xml:space="preserve"> </w:t>
      </w:r>
      <w:proofErr w:type="spellStart"/>
      <w:r w:rsidRPr="009D517E">
        <w:t>words</w:t>
      </w:r>
      <w:proofErr w:type="spellEnd"/>
      <w:r w:rsidRPr="009D517E">
        <w:t xml:space="preserve"> (</w:t>
      </w:r>
      <w:proofErr w:type="spellStart"/>
      <w:r w:rsidRPr="009D517E">
        <w:t>e.g</w:t>
      </w:r>
      <w:proofErr w:type="spellEnd"/>
      <w:r w:rsidRPr="009D517E">
        <w:t xml:space="preserve">., </w:t>
      </w:r>
      <w:proofErr w:type="spellStart"/>
      <w:proofErr w:type="gramStart"/>
      <w:r w:rsidRPr="009D517E">
        <w:t>Haus</w:t>
      </w:r>
      <w:proofErr w:type="spellEnd"/>
      <w:r w:rsidRPr="009D517E">
        <w:t xml:space="preserve"> -</w:t>
      </w:r>
      <w:proofErr w:type="gramEnd"/>
      <w:r w:rsidRPr="009D517E">
        <w:t xml:space="preserve"> </w:t>
      </w:r>
      <w:proofErr w:type="spellStart"/>
      <w:r w:rsidRPr="009D517E">
        <w:t>aus</w:t>
      </w:r>
      <w:proofErr w:type="spellEnd"/>
      <w:r w:rsidRPr="009D517E">
        <w:t xml:space="preserve">, </w:t>
      </w:r>
      <w:proofErr w:type="spellStart"/>
      <w:r w:rsidRPr="009D517E">
        <w:t>Ofen</w:t>
      </w:r>
      <w:proofErr w:type="spellEnd"/>
      <w:r w:rsidRPr="009D517E">
        <w:t xml:space="preserve"> - </w:t>
      </w:r>
      <w:proofErr w:type="spellStart"/>
      <w:r w:rsidRPr="009D517E">
        <w:t>offen</w:t>
      </w:r>
      <w:proofErr w:type="spellEnd"/>
      <w:r w:rsidRPr="009D517E">
        <w:t xml:space="preserve">, </w:t>
      </w:r>
      <w:proofErr w:type="spellStart"/>
      <w:r w:rsidRPr="009D517E">
        <w:t>or</w:t>
      </w:r>
      <w:proofErr w:type="spellEnd"/>
      <w:r w:rsidRPr="009D517E">
        <w:t xml:space="preserve"> </w:t>
      </w:r>
      <w:proofErr w:type="spellStart"/>
      <w:r w:rsidRPr="009D517E">
        <w:t>nicht</w:t>
      </w:r>
      <w:proofErr w:type="spellEnd"/>
      <w:r w:rsidRPr="009D517E">
        <w:t xml:space="preserve"> - </w:t>
      </w:r>
      <w:proofErr w:type="spellStart"/>
      <w:r w:rsidRPr="009D517E">
        <w:t>Licht</w:t>
      </w:r>
      <w:proofErr w:type="spellEnd"/>
      <w:r w:rsidRPr="009D517E">
        <w:t xml:space="preserve">) </w:t>
      </w:r>
      <w:proofErr w:type="spellStart"/>
      <w:r w:rsidRPr="009D517E">
        <w:t>have</w:t>
      </w:r>
      <w:proofErr w:type="spellEnd"/>
      <w:r w:rsidRPr="009D517E">
        <w:t xml:space="preserve"> a </w:t>
      </w:r>
      <w:proofErr w:type="spellStart"/>
      <w:r w:rsidRPr="009D517E">
        <w:t>similar</w:t>
      </w:r>
      <w:proofErr w:type="spellEnd"/>
      <w:r w:rsidRPr="009D517E">
        <w:t xml:space="preserve"> </w:t>
      </w:r>
      <w:proofErr w:type="spellStart"/>
      <w:r w:rsidRPr="009D517E">
        <w:t>feature</w:t>
      </w:r>
      <w:proofErr w:type="spellEnd"/>
      <w:r w:rsidRPr="009D517E">
        <w:t xml:space="preserve"> </w:t>
      </w:r>
      <w:proofErr w:type="spellStart"/>
      <w:r w:rsidRPr="009D517E">
        <w:t>distribution</w:t>
      </w:r>
      <w:proofErr w:type="spellEnd"/>
      <w:r w:rsidRPr="009D517E">
        <w:t>?</w:t>
      </w:r>
    </w:p>
    <w:p w14:paraId="4C4FE364" w14:textId="77777777" w:rsidR="00476C58" w:rsidRDefault="00F41C65" w:rsidP="00476C58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B78C00" wp14:editId="17FA8A01">
            <wp:simplePos x="0" y="0"/>
            <wp:positionH relativeFrom="column">
              <wp:posOffset>13970</wp:posOffset>
            </wp:positionH>
            <wp:positionV relativeFrom="paragraph">
              <wp:posOffset>30378</wp:posOffset>
            </wp:positionV>
            <wp:extent cx="3203575" cy="2480945"/>
            <wp:effectExtent l="0" t="0" r="0" b="0"/>
            <wp:wrapSquare wrapText="bothSides"/>
            <wp:docPr id="1451940954" name="Resim 1" descr="diyagram, ekran görüntüsü, öykü gelişim çizgisi; kumpas; grafiğini çıkarm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40954" name="Resim 1" descr="diyagram, ekran görüntüsü, öykü gelişim çizgisi; kumpas; grafiğini çıkarma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median</w:t>
      </w:r>
      <w:proofErr w:type="spellEnd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each</w:t>
      </w:r>
      <w:proofErr w:type="spellEnd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word</w:t>
      </w:r>
      <w:proofErr w:type="spellEnd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is </w:t>
      </w:r>
      <w:proofErr w:type="spellStart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indicated</w:t>
      </w:r>
      <w:proofErr w:type="spellEnd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by</w:t>
      </w:r>
      <w:proofErr w:type="spellEnd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within</w:t>
      </w:r>
      <w:proofErr w:type="spellEnd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each</w:t>
      </w:r>
      <w:proofErr w:type="spellEnd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BD5F83" w:rsidRP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bo</w:t>
      </w:r>
      <w:r w:rsid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x</w:t>
      </w:r>
      <w:proofErr w:type="spellEnd"/>
      <w:r w:rsidR="00BD5F8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. </w:t>
      </w:r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As an </w:t>
      </w:r>
      <w:proofErr w:type="spellStart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example</w:t>
      </w:r>
      <w:proofErr w:type="spellEnd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feature</w:t>
      </w:r>
      <w:proofErr w:type="spellEnd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distributions</w:t>
      </w:r>
      <w:proofErr w:type="spellEnd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of “</w:t>
      </w:r>
      <w:proofErr w:type="spellStart"/>
      <w:proofErr w:type="gramStart"/>
      <w:r w:rsidR="005C1E59" w:rsidRPr="009D517E">
        <w:t>Haus</w:t>
      </w:r>
      <w:proofErr w:type="spellEnd"/>
      <w:r w:rsidR="005C1E59" w:rsidRPr="009D517E">
        <w:t xml:space="preserve"> </w:t>
      </w:r>
      <w:r w:rsidR="005C1E59">
        <w:t>-</w:t>
      </w:r>
      <w:proofErr w:type="gramEnd"/>
      <w:r w:rsidR="005C1E59">
        <w:t xml:space="preserve"> </w:t>
      </w:r>
      <w:proofErr w:type="spellStart"/>
      <w:r w:rsidR="005C1E59" w:rsidRPr="009D517E">
        <w:t>aus</w:t>
      </w:r>
      <w:proofErr w:type="spellEnd"/>
      <w:r w:rsidR="005C1E59" w:rsidRPr="009D517E">
        <w:t xml:space="preserve">, </w:t>
      </w:r>
      <w:proofErr w:type="spellStart"/>
      <w:r w:rsidR="005C1E59" w:rsidRPr="009D517E">
        <w:t>Ofen</w:t>
      </w:r>
      <w:proofErr w:type="spellEnd"/>
      <w:r w:rsidR="005C1E59" w:rsidRPr="009D517E">
        <w:t xml:space="preserve"> - </w:t>
      </w:r>
      <w:proofErr w:type="spellStart"/>
      <w:r w:rsidR="005C1E59" w:rsidRPr="009D517E">
        <w:t>offen</w:t>
      </w:r>
      <w:proofErr w:type="spellEnd"/>
      <w:r w:rsidR="005C1E59" w:rsidRPr="009D517E">
        <w:t xml:space="preserve">, </w:t>
      </w:r>
      <w:proofErr w:type="spellStart"/>
      <w:r w:rsidR="005C1E59" w:rsidRPr="009D517E">
        <w:t>or</w:t>
      </w:r>
      <w:proofErr w:type="spellEnd"/>
      <w:r w:rsidR="005C1E59" w:rsidRPr="009D517E">
        <w:t xml:space="preserve"> </w:t>
      </w:r>
      <w:proofErr w:type="spellStart"/>
      <w:r w:rsidR="005C1E59" w:rsidRPr="009D517E">
        <w:t>nicht</w:t>
      </w:r>
      <w:proofErr w:type="spellEnd"/>
      <w:r w:rsidR="005C1E59" w:rsidRPr="009D517E">
        <w:t xml:space="preserve"> - </w:t>
      </w:r>
      <w:proofErr w:type="spellStart"/>
      <w:r w:rsidR="005C1E59" w:rsidRPr="009D517E">
        <w:t>Licht</w:t>
      </w:r>
      <w:proofErr w:type="spellEnd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” </w:t>
      </w:r>
      <w:proofErr w:type="spellStart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have</w:t>
      </w:r>
      <w:proofErr w:type="spellEnd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been</w:t>
      </w:r>
      <w:proofErr w:type="spellEnd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calculated</w:t>
      </w:r>
      <w:proofErr w:type="spellEnd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timestamp</w:t>
      </w:r>
      <w:proofErr w:type="spellEnd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two</w:t>
      </w:r>
      <w:proofErr w:type="spellEnd"/>
      <w:r w:rsidR="00C45B0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C45B0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="00C45B0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t</w:t>
      </w:r>
      <w:r w:rsidR="00C45B0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he</w:t>
      </w:r>
      <w:proofErr w:type="spellEnd"/>
      <w:r w:rsidR="00C45B0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4 </w:t>
      </w:r>
      <w:proofErr w:type="spellStart"/>
      <w:r w:rsidR="00C45B0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features</w:t>
      </w:r>
      <w:proofErr w:type="spellEnd"/>
      <w:r w:rsidR="005C1E59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.</w:t>
      </w:r>
      <w:r w:rsidR="00C45B0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C45B0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="00C45B0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C45B0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boxplot</w:t>
      </w:r>
      <w:proofErr w:type="spellEnd"/>
      <w:r w:rsidR="00C45B0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C45B0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illustrates</w:t>
      </w:r>
      <w:proofErr w:type="spellEnd"/>
      <w:r w:rsidR="00C45B0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fact</w:t>
      </w:r>
      <w:proofErr w:type="spellEnd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that</w:t>
      </w:r>
      <w:proofErr w:type="spellEnd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there</w:t>
      </w:r>
      <w:proofErr w:type="spellEnd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is a </w:t>
      </w:r>
      <w:proofErr w:type="spellStart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high</w:t>
      </w:r>
      <w:proofErr w:type="spellEnd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similarity</w:t>
      </w:r>
      <w:proofErr w:type="spellEnd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between</w:t>
      </w:r>
      <w:proofErr w:type="spellEnd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Haus</w:t>
      </w:r>
      <w:proofErr w:type="spellEnd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aus</w:t>
      </w:r>
      <w:proofErr w:type="spellEnd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in </w:t>
      </w:r>
      <w:proofErr w:type="spellStart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feature</w:t>
      </w:r>
      <w:proofErr w:type="spellEnd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melspect_17_T2</w:t>
      </w:r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,</w:t>
      </w:r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E66B4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however</w:t>
      </w:r>
      <w:proofErr w:type="spellEnd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we</w:t>
      </w:r>
      <w:proofErr w:type="spellEnd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couldn’t</w:t>
      </w:r>
      <w:proofErr w:type="spellEnd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see</w:t>
      </w:r>
      <w:proofErr w:type="spellEnd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that</w:t>
      </w:r>
      <w:proofErr w:type="spellEnd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high</w:t>
      </w:r>
      <w:proofErr w:type="spellEnd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similarity</w:t>
      </w:r>
      <w:proofErr w:type="spellEnd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between</w:t>
      </w:r>
      <w:proofErr w:type="spellEnd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these</w:t>
      </w:r>
      <w:proofErr w:type="spellEnd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two</w:t>
      </w:r>
      <w:proofErr w:type="spellEnd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in </w:t>
      </w:r>
      <w:proofErr w:type="spellStart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feature</w:t>
      </w:r>
      <w:proofErr w:type="spellEnd"/>
      <w:r w:rsidR="00272931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contrast_3_T2</w:t>
      </w:r>
      <w:r w:rsidR="00B87EA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.</w:t>
      </w:r>
      <w:r w:rsidR="00E4292E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E4292E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Therefore</w:t>
      </w:r>
      <w:proofErr w:type="spellEnd"/>
      <w:r w:rsidR="00AE48D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,</w:t>
      </w:r>
      <w:r w:rsidR="00E4292E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it </w:t>
      </w:r>
      <w:proofErr w:type="spellStart"/>
      <w:r w:rsidR="00E4292E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shouldn’t</w:t>
      </w:r>
      <w:proofErr w:type="spellEnd"/>
      <w:r w:rsidR="00E4292E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be </w:t>
      </w:r>
      <w:proofErr w:type="spellStart"/>
      <w:r w:rsidR="00E4292E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generalised</w:t>
      </w:r>
      <w:proofErr w:type="spellEnd"/>
      <w:r w:rsidR="00E4292E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E4292E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that</w:t>
      </w:r>
      <w:proofErr w:type="spellEnd"/>
      <w:r w:rsidR="00E4292E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AE48D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there</w:t>
      </w:r>
      <w:proofErr w:type="spellEnd"/>
      <w:r w:rsidR="00AE48D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AE48D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will</w:t>
      </w:r>
      <w:proofErr w:type="spellEnd"/>
      <w:r w:rsidR="00AE48D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AE48D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always</w:t>
      </w:r>
      <w:proofErr w:type="spellEnd"/>
      <w:r w:rsidR="00AE48D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="009E2FE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be a </w:t>
      </w:r>
      <w:proofErr w:type="spellStart"/>
      <w:r w:rsidR="00AE48D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similarity</w:t>
      </w:r>
      <w:proofErr w:type="spellEnd"/>
      <w:r w:rsidR="00AE48D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AE48D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="00AE48D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9E2FE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both</w:t>
      </w:r>
      <w:proofErr w:type="spellEnd"/>
      <w:r w:rsidR="009E2FE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AE48D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words</w:t>
      </w:r>
      <w:proofErr w:type="spellEnd"/>
      <w:r w:rsidR="00AE48D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9E2FE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contain</w:t>
      </w:r>
      <w:proofErr w:type="spellEnd"/>
      <w:r w:rsidR="009E2FE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D8141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similar</w:t>
      </w:r>
      <w:proofErr w:type="spellEnd"/>
      <w:r w:rsidR="00D8141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D8141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>letters</w:t>
      </w:r>
      <w:proofErr w:type="spellEnd"/>
      <w:r w:rsidR="00D8141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tr-TR"/>
          <w14:ligatures w14:val="none"/>
        </w:rPr>
        <w:t xml:space="preserve">. </w:t>
      </w:r>
      <w:proofErr w:type="spellStart"/>
      <w:r w:rsidR="00D058F2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However</w:t>
      </w:r>
      <w:proofErr w:type="spellEnd"/>
      <w:r w:rsidR="00D058F2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as a </w:t>
      </w:r>
      <w:proofErr w:type="spellStart"/>
      <w:r w:rsidR="00D058F2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result</w:t>
      </w:r>
      <w:proofErr w:type="spellEnd"/>
      <w:r w:rsidR="00D058F2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D058F2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</w:t>
      </w:r>
      <w:r w:rsidR="00B87EA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here</w:t>
      </w:r>
      <w:proofErr w:type="spellEnd"/>
      <w:r w:rsidR="00B87EA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87EA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does</w:t>
      </w:r>
      <w:proofErr w:type="spellEnd"/>
      <w:r w:rsidR="00B87EA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not </w:t>
      </w:r>
      <w:proofErr w:type="spellStart"/>
      <w:r w:rsidR="00B87EA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seem</w:t>
      </w:r>
      <w:proofErr w:type="spellEnd"/>
      <w:r w:rsidR="00B87EA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87EA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to</w:t>
      </w:r>
      <w:proofErr w:type="spellEnd"/>
      <w:r w:rsidR="00B87EA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be a </w:t>
      </w:r>
      <w:proofErr w:type="spellStart"/>
      <w:r w:rsidR="00B87EA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drastic</w:t>
      </w:r>
      <w:proofErr w:type="spellEnd"/>
      <w:r w:rsidR="00B87EA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87EA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difference</w:t>
      </w:r>
      <w:proofErr w:type="spellEnd"/>
      <w:r w:rsidR="00B87EA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="00B87EA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the</w:t>
      </w:r>
      <w:proofErr w:type="spellEnd"/>
      <w:r w:rsidR="00B87EA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87EA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distributions</w:t>
      </w:r>
      <w:proofErr w:type="spellEnd"/>
      <w:r w:rsidR="00B87EA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 w:rsidR="00B87EA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the</w:t>
      </w:r>
      <w:proofErr w:type="spellEnd"/>
      <w:r w:rsidR="00B87EA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87EA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features</w:t>
      </w:r>
      <w:proofErr w:type="spellEnd"/>
      <w:r w:rsidR="00DE0525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. </w:t>
      </w:r>
    </w:p>
    <w:p w14:paraId="326B7467" w14:textId="6533356E" w:rsidR="0006145C" w:rsidRPr="00BC2148" w:rsidRDefault="00CE6AC3" w:rsidP="009D517E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E74606" wp14:editId="27460F11">
            <wp:simplePos x="0" y="0"/>
            <wp:positionH relativeFrom="column">
              <wp:posOffset>3081020</wp:posOffset>
            </wp:positionH>
            <wp:positionV relativeFrom="paragraph">
              <wp:posOffset>4445</wp:posOffset>
            </wp:positionV>
            <wp:extent cx="3408045" cy="2531110"/>
            <wp:effectExtent l="0" t="0" r="0" b="0"/>
            <wp:wrapSquare wrapText="bothSides"/>
            <wp:docPr id="1633221517" name="Resim 2" descr="diyagram, çizgi, öykü gelişim çizgisi; kumpas; grafiğini çıkarm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21517" name="Resim 2" descr="diyagram, çizgi, öykü gelişim çizgisi; kumpas; grafiğini çıkarma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2127F">
        <w:t>For</w:t>
      </w:r>
      <w:proofErr w:type="spellEnd"/>
      <w:r w:rsidR="0032127F">
        <w:t xml:space="preserve"> a </w:t>
      </w:r>
      <w:proofErr w:type="spellStart"/>
      <w:r w:rsidR="0032127F">
        <w:t>futher</w:t>
      </w:r>
      <w:proofErr w:type="spellEnd"/>
      <w:r w:rsidR="0032127F">
        <w:t xml:space="preserve"> </w:t>
      </w:r>
      <w:proofErr w:type="spellStart"/>
      <w:r w:rsidR="0032127F">
        <w:t>understanding</w:t>
      </w:r>
      <w:proofErr w:type="spellEnd"/>
      <w:r w:rsidR="0032127F">
        <w:t xml:space="preserve">, </w:t>
      </w:r>
      <w:proofErr w:type="spellStart"/>
      <w:r w:rsidR="0032127F">
        <w:t>same</w:t>
      </w:r>
      <w:proofErr w:type="spellEnd"/>
      <w:r w:rsidR="0032127F">
        <w:t xml:space="preserve"> </w:t>
      </w:r>
      <w:proofErr w:type="spellStart"/>
      <w:r w:rsidR="0032127F">
        <w:t>samples</w:t>
      </w:r>
      <w:proofErr w:type="spellEnd"/>
      <w:r w:rsidR="0032127F">
        <w:t xml:space="preserve"> </w:t>
      </w:r>
      <w:proofErr w:type="spellStart"/>
      <w:r w:rsidR="00267689">
        <w:t>have</w:t>
      </w:r>
      <w:proofErr w:type="spellEnd"/>
      <w:r w:rsidR="00267689">
        <w:t xml:space="preserve"> </w:t>
      </w:r>
      <w:proofErr w:type="spellStart"/>
      <w:r w:rsidR="00267689">
        <w:t>been</w:t>
      </w:r>
      <w:proofErr w:type="spellEnd"/>
      <w:r w:rsidR="00267689">
        <w:t xml:space="preserve"> </w:t>
      </w:r>
      <w:proofErr w:type="spellStart"/>
      <w:r w:rsidR="0032127F">
        <w:t>calculated</w:t>
      </w:r>
      <w:proofErr w:type="spellEnd"/>
      <w:r w:rsidR="0032127F">
        <w:t xml:space="preserve"> but</w:t>
      </w:r>
      <w:r w:rsidR="00FD0738">
        <w:t xml:space="preserve"> </w:t>
      </w:r>
      <w:proofErr w:type="spellStart"/>
      <w:r w:rsidR="00267689">
        <w:t>with</w:t>
      </w:r>
      <w:proofErr w:type="spellEnd"/>
      <w:r w:rsidR="00267689">
        <w:t xml:space="preserve"> </w:t>
      </w:r>
      <w:proofErr w:type="spellStart"/>
      <w:r w:rsidR="00267689">
        <w:t>the</w:t>
      </w:r>
      <w:proofErr w:type="spellEnd"/>
      <w:r w:rsidR="00267689">
        <w:t xml:space="preserve"> </w:t>
      </w:r>
      <w:proofErr w:type="spellStart"/>
      <w:r w:rsidR="00267689">
        <w:t>different</w:t>
      </w:r>
      <w:proofErr w:type="spellEnd"/>
      <w:r w:rsidR="00267689">
        <w:t xml:space="preserve"> </w:t>
      </w:r>
      <w:proofErr w:type="spellStart"/>
      <w:r w:rsidR="00267689">
        <w:t>feature</w:t>
      </w:r>
      <w:proofErr w:type="spellEnd"/>
      <w:r w:rsidR="00267689">
        <w:t xml:space="preserve"> </w:t>
      </w:r>
      <w:proofErr w:type="spellStart"/>
      <w:r w:rsidR="00267689">
        <w:t>and</w:t>
      </w:r>
      <w:proofErr w:type="spellEnd"/>
      <w:r w:rsidR="00267689">
        <w:t xml:space="preserve"> </w:t>
      </w:r>
      <w:proofErr w:type="spellStart"/>
      <w:r w:rsidR="00267689">
        <w:t>timestamps</w:t>
      </w:r>
      <w:proofErr w:type="spellEnd"/>
      <w:r w:rsidR="00267689">
        <w:t xml:space="preserve">. </w:t>
      </w:r>
      <w:proofErr w:type="spellStart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It</w:t>
      </w:r>
      <w:proofErr w:type="spellEnd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seems</w:t>
      </w:r>
      <w:proofErr w:type="spellEnd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the</w:t>
      </w:r>
      <w:proofErr w:type="spellEnd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median</w:t>
      </w:r>
      <w:proofErr w:type="spellEnd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values</w:t>
      </w:r>
      <w:proofErr w:type="spellEnd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for</w:t>
      </w:r>
      <w:proofErr w:type="spellEnd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"</w:t>
      </w:r>
      <w:proofErr w:type="spellStart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Haus</w:t>
      </w:r>
      <w:proofErr w:type="spellEnd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" </w:t>
      </w:r>
      <w:proofErr w:type="spellStart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and</w:t>
      </w:r>
      <w:proofErr w:type="spellEnd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"</w:t>
      </w:r>
      <w:proofErr w:type="spellStart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aus</w:t>
      </w:r>
      <w:proofErr w:type="spellEnd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" </w:t>
      </w:r>
      <w:proofErr w:type="spellStart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are</w:t>
      </w:r>
      <w:proofErr w:type="spellEnd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somewhat</w:t>
      </w:r>
      <w:proofErr w:type="spellEnd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similar</w:t>
      </w:r>
      <w:proofErr w:type="spellEnd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across</w:t>
      </w:r>
      <w:proofErr w:type="spellEnd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the</w:t>
      </w:r>
      <w:proofErr w:type="spellEnd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timestamps</w:t>
      </w:r>
      <w:proofErr w:type="spellEnd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which</w:t>
      </w:r>
      <w:proofErr w:type="spellEnd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suggest</w:t>
      </w:r>
      <w:proofErr w:type="spellEnd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degree</w:t>
      </w:r>
      <w:proofErr w:type="spellEnd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similarity</w:t>
      </w:r>
      <w:proofErr w:type="spellEnd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their</w:t>
      </w:r>
      <w:proofErr w:type="spellEnd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feature</w:t>
      </w:r>
      <w:proofErr w:type="spellEnd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distributions</w:t>
      </w:r>
      <w:proofErr w:type="spellEnd"/>
      <w:r w:rsidR="0026768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.</w:t>
      </w:r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However</w:t>
      </w:r>
      <w:proofErr w:type="spellEnd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between</w:t>
      </w:r>
      <w:proofErr w:type="spellEnd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the</w:t>
      </w:r>
      <w:proofErr w:type="spellEnd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words</w:t>
      </w:r>
      <w:proofErr w:type="spellEnd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that</w:t>
      </w:r>
      <w:proofErr w:type="spellEnd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have</w:t>
      </w:r>
      <w:proofErr w:type="spellEnd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no</w:t>
      </w:r>
      <w:proofErr w:type="spellEnd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much</w:t>
      </w:r>
      <w:proofErr w:type="spellEnd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letters</w:t>
      </w:r>
      <w:proofErr w:type="spellEnd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common</w:t>
      </w:r>
      <w:proofErr w:type="spellEnd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tend</w:t>
      </w:r>
      <w:proofErr w:type="spellEnd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to</w:t>
      </w:r>
      <w:proofErr w:type="spellEnd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differentiate</w:t>
      </w:r>
      <w:proofErr w:type="spellEnd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terms</w:t>
      </w:r>
      <w:proofErr w:type="spellEnd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their</w:t>
      </w:r>
      <w:proofErr w:type="spellEnd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feature</w:t>
      </w:r>
      <w:proofErr w:type="spellEnd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distributions</w:t>
      </w:r>
      <w:proofErr w:type="spellEnd"/>
      <w:r w:rsidR="00BC2148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BC2148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i.e</w:t>
      </w:r>
      <w:proofErr w:type="spellEnd"/>
      <w:r w:rsidR="00BC2148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C2148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aus</w:t>
      </w:r>
      <w:proofErr w:type="spellEnd"/>
      <w:r w:rsidR="00BC2148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C2148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and</w:t>
      </w:r>
      <w:proofErr w:type="spellEnd"/>
      <w:r w:rsidR="00BC2148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C2148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Ofen</w:t>
      </w:r>
      <w:proofErr w:type="spellEnd"/>
      <w:r w:rsidR="0006145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.</w:t>
      </w:r>
    </w:p>
    <w:sectPr w:rsidR="0006145C" w:rsidRPr="00BC2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803B6"/>
    <w:multiLevelType w:val="hybridMultilevel"/>
    <w:tmpl w:val="DB643F5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737B7"/>
    <w:multiLevelType w:val="hybridMultilevel"/>
    <w:tmpl w:val="CC0EEAB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059204">
    <w:abstractNumId w:val="0"/>
  </w:num>
  <w:num w:numId="2" w16cid:durableId="451097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7E"/>
    <w:rsid w:val="0006145C"/>
    <w:rsid w:val="000E4B82"/>
    <w:rsid w:val="00100B20"/>
    <w:rsid w:val="00145415"/>
    <w:rsid w:val="001B2E6C"/>
    <w:rsid w:val="001C262B"/>
    <w:rsid w:val="002520B6"/>
    <w:rsid w:val="00267689"/>
    <w:rsid w:val="00272931"/>
    <w:rsid w:val="0032127F"/>
    <w:rsid w:val="004720EA"/>
    <w:rsid w:val="00476C58"/>
    <w:rsid w:val="00507536"/>
    <w:rsid w:val="005372A6"/>
    <w:rsid w:val="00585837"/>
    <w:rsid w:val="005C1E59"/>
    <w:rsid w:val="006461C4"/>
    <w:rsid w:val="009404D5"/>
    <w:rsid w:val="009826D3"/>
    <w:rsid w:val="009D517E"/>
    <w:rsid w:val="009E2FE7"/>
    <w:rsid w:val="00A04860"/>
    <w:rsid w:val="00AE48D8"/>
    <w:rsid w:val="00B544F4"/>
    <w:rsid w:val="00B848B4"/>
    <w:rsid w:val="00B87EA6"/>
    <w:rsid w:val="00BB34AA"/>
    <w:rsid w:val="00BC2148"/>
    <w:rsid w:val="00BD5F83"/>
    <w:rsid w:val="00BD7597"/>
    <w:rsid w:val="00C45B02"/>
    <w:rsid w:val="00CD4BB2"/>
    <w:rsid w:val="00CE6AC3"/>
    <w:rsid w:val="00D058F2"/>
    <w:rsid w:val="00D8141A"/>
    <w:rsid w:val="00DE0525"/>
    <w:rsid w:val="00DF1EA4"/>
    <w:rsid w:val="00E4292E"/>
    <w:rsid w:val="00E43847"/>
    <w:rsid w:val="00E66B42"/>
    <w:rsid w:val="00F11E9E"/>
    <w:rsid w:val="00F41C65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042D9"/>
  <w15:chartTrackingRefBased/>
  <w15:docId w15:val="{89A46E6A-C519-BD4A-B378-DFC4C02B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D5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D5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D5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D5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D5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D5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D5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D5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D5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5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D5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9D5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D517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D517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D517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D517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D517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D517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D5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D5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D5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D5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D5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D517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D517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D517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D5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D517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D51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5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F1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F1EA4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Vurgu">
    <w:name w:val="Emphasis"/>
    <w:basedOn w:val="VarsaylanParagrafYazTipi"/>
    <w:uiPriority w:val="20"/>
    <w:qFormat/>
    <w:rsid w:val="00CD4BB2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2520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notebooks/DataExploration_SML.ipynb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Korhan Erdoğdu</dc:creator>
  <cp:keywords/>
  <dc:description/>
  <cp:lastModifiedBy>Korhan Erdoğdu</cp:lastModifiedBy>
  <cp:revision>193</cp:revision>
  <dcterms:created xsi:type="dcterms:W3CDTF">2024-04-10T17:03:00Z</dcterms:created>
  <dcterms:modified xsi:type="dcterms:W3CDTF">2024-04-10T19:45:00Z</dcterms:modified>
</cp:coreProperties>
</file>