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t>Q1. What are the differences between Docker and Hypervisors?</w:t>
      </w:r>
    </w:p>
    <w:tbl>
      <w:tblPr>
        <w:tblW w:w="122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09"/>
        <w:gridCol w:w="4355"/>
        <w:gridCol w:w="4821"/>
      </w:tblGrid>
      <w:tr w:rsidR="000D5CEF" w:rsidRPr="000D5CEF" w:rsidTr="000D5CEF">
        <w:trPr>
          <w:trHeight w:val="480"/>
        </w:trPr>
        <w:tc>
          <w:tcPr>
            <w:tcW w:w="0" w:type="auto"/>
            <w:gridSpan w:val="3"/>
            <w:tcBorders>
              <w:top w:val="nil"/>
              <w:left w:val="nil"/>
              <w:bottom w:val="nil"/>
              <w:right w:val="nil"/>
            </w:tcBorders>
            <w:shd w:val="clear" w:color="auto" w:fill="222BA3"/>
            <w:tcMar>
              <w:top w:w="75" w:type="dxa"/>
              <w:left w:w="75" w:type="dxa"/>
              <w:bottom w:w="75" w:type="dxa"/>
              <w:right w:w="75" w:type="dxa"/>
            </w:tcMar>
            <w:vAlign w:val="center"/>
            <w:hideMark/>
          </w:tcPr>
          <w:p w:rsidR="000D5CEF" w:rsidRPr="000D5CEF" w:rsidRDefault="000D5CEF" w:rsidP="000D5CEF">
            <w:pPr>
              <w:spacing w:before="150" w:after="150" w:line="240" w:lineRule="auto"/>
              <w:jc w:val="center"/>
              <w:outlineLvl w:val="3"/>
              <w:rPr>
                <w:rFonts w:ascii="inherit" w:eastAsia="Times New Roman" w:hAnsi="inherit" w:cs="Times New Roman"/>
                <w:color w:val="777777"/>
                <w:sz w:val="27"/>
                <w:szCs w:val="27"/>
              </w:rPr>
            </w:pPr>
            <w:r w:rsidRPr="000D5CEF">
              <w:rPr>
                <w:rFonts w:ascii="Arial" w:eastAsia="Times New Roman" w:hAnsi="Arial" w:cs="Arial"/>
                <w:b/>
                <w:bCs/>
                <w:color w:val="777777"/>
                <w:sz w:val="24"/>
                <w:szCs w:val="24"/>
              </w:rPr>
              <w:t>Docker vs Hypervisors</w:t>
            </w:r>
          </w:p>
        </w:tc>
      </w:tr>
      <w:tr w:rsidR="000D5CEF" w:rsidRPr="000D5CEF" w:rsidTr="000D5CEF">
        <w:trPr>
          <w:trHeight w:val="480"/>
        </w:trPr>
        <w:tc>
          <w:tcPr>
            <w:tcW w:w="3105" w:type="dxa"/>
            <w:tcBorders>
              <w:top w:val="outset" w:sz="6" w:space="0" w:color="auto"/>
              <w:left w:val="outset" w:sz="6" w:space="0" w:color="auto"/>
              <w:bottom w:val="outset" w:sz="6" w:space="0" w:color="auto"/>
              <w:right w:val="outset" w:sz="6" w:space="0" w:color="auto"/>
            </w:tcBorders>
            <w:shd w:val="clear" w:color="auto" w:fill="222BA3"/>
            <w:tcMar>
              <w:top w:w="75" w:type="dxa"/>
              <w:left w:w="75" w:type="dxa"/>
              <w:bottom w:w="75" w:type="dxa"/>
              <w:right w:w="75" w:type="dxa"/>
            </w:tcMar>
            <w:vAlign w:val="center"/>
            <w:hideMark/>
          </w:tcPr>
          <w:p w:rsidR="000D5CEF" w:rsidRPr="000D5CEF" w:rsidRDefault="000D5CEF" w:rsidP="000D5CEF">
            <w:pPr>
              <w:spacing w:after="0" w:line="240" w:lineRule="auto"/>
              <w:jc w:val="center"/>
              <w:rPr>
                <w:rFonts w:ascii="Times New Roman" w:eastAsia="Times New Roman" w:hAnsi="Times New Roman" w:cs="Times New Roman"/>
                <w:sz w:val="24"/>
                <w:szCs w:val="24"/>
              </w:rPr>
            </w:pPr>
            <w:r w:rsidRPr="000D5CEF">
              <w:rPr>
                <w:rFonts w:ascii="Arial" w:eastAsia="Times New Roman" w:hAnsi="Arial" w:cs="Arial"/>
                <w:b/>
                <w:bCs/>
                <w:color w:val="FFFFFF"/>
                <w:sz w:val="24"/>
                <w:szCs w:val="24"/>
              </w:rPr>
              <w:t>Features</w:t>
            </w:r>
          </w:p>
        </w:tc>
        <w:tc>
          <w:tcPr>
            <w:tcW w:w="4350" w:type="dxa"/>
            <w:tcBorders>
              <w:top w:val="outset" w:sz="6" w:space="0" w:color="auto"/>
              <w:left w:val="outset" w:sz="6" w:space="0" w:color="auto"/>
              <w:bottom w:val="outset" w:sz="6" w:space="0" w:color="auto"/>
              <w:right w:val="outset" w:sz="6" w:space="0" w:color="auto"/>
            </w:tcBorders>
            <w:shd w:val="clear" w:color="auto" w:fill="222BA3"/>
            <w:tcMar>
              <w:top w:w="75" w:type="dxa"/>
              <w:left w:w="75" w:type="dxa"/>
              <w:bottom w:w="75" w:type="dxa"/>
              <w:right w:w="75" w:type="dxa"/>
            </w:tcMar>
            <w:vAlign w:val="center"/>
            <w:hideMark/>
          </w:tcPr>
          <w:p w:rsidR="000D5CEF" w:rsidRPr="000D5CEF" w:rsidRDefault="000D5CEF" w:rsidP="000D5CEF">
            <w:pPr>
              <w:spacing w:after="0" w:line="240" w:lineRule="auto"/>
              <w:jc w:val="center"/>
              <w:rPr>
                <w:rFonts w:ascii="Times New Roman" w:eastAsia="Times New Roman" w:hAnsi="Times New Roman" w:cs="Times New Roman"/>
                <w:sz w:val="24"/>
                <w:szCs w:val="24"/>
              </w:rPr>
            </w:pPr>
            <w:r w:rsidRPr="000D5CEF">
              <w:rPr>
                <w:rFonts w:ascii="Arial" w:eastAsia="Times New Roman" w:hAnsi="Arial" w:cs="Arial"/>
                <w:b/>
                <w:bCs/>
                <w:color w:val="FFFFFF"/>
                <w:sz w:val="24"/>
                <w:szCs w:val="24"/>
              </w:rPr>
              <w:t>Hypervisors</w:t>
            </w:r>
          </w:p>
        </w:tc>
        <w:tc>
          <w:tcPr>
            <w:tcW w:w="4815" w:type="dxa"/>
            <w:tcBorders>
              <w:top w:val="outset" w:sz="6" w:space="0" w:color="auto"/>
              <w:left w:val="outset" w:sz="6" w:space="0" w:color="auto"/>
              <w:bottom w:val="outset" w:sz="6" w:space="0" w:color="auto"/>
              <w:right w:val="outset" w:sz="6" w:space="0" w:color="auto"/>
            </w:tcBorders>
            <w:shd w:val="clear" w:color="auto" w:fill="222BA3"/>
            <w:tcMar>
              <w:top w:w="75" w:type="dxa"/>
              <w:left w:w="75" w:type="dxa"/>
              <w:bottom w:w="75" w:type="dxa"/>
              <w:right w:w="75" w:type="dxa"/>
            </w:tcMar>
            <w:vAlign w:val="center"/>
            <w:hideMark/>
          </w:tcPr>
          <w:p w:rsidR="000D5CEF" w:rsidRPr="000D5CEF" w:rsidRDefault="000D5CEF" w:rsidP="000D5CEF">
            <w:pPr>
              <w:spacing w:after="0" w:line="240" w:lineRule="auto"/>
              <w:jc w:val="center"/>
              <w:rPr>
                <w:rFonts w:ascii="Times New Roman" w:eastAsia="Times New Roman" w:hAnsi="Times New Roman" w:cs="Times New Roman"/>
                <w:sz w:val="24"/>
                <w:szCs w:val="24"/>
              </w:rPr>
            </w:pPr>
            <w:r w:rsidRPr="000D5CEF">
              <w:rPr>
                <w:rFonts w:ascii="Arial" w:eastAsia="Times New Roman" w:hAnsi="Arial" w:cs="Arial"/>
                <w:b/>
                <w:bCs/>
                <w:color w:val="FFFFFF"/>
                <w:sz w:val="24"/>
                <w:szCs w:val="24"/>
              </w:rPr>
              <w:t>Docker</w:t>
            </w:r>
          </w:p>
        </w:tc>
      </w:tr>
      <w:tr w:rsidR="000D5CEF" w:rsidRPr="000D5CEF" w:rsidTr="000D5CEF">
        <w:trPr>
          <w:trHeight w:val="360"/>
        </w:trPr>
        <w:tc>
          <w:tcPr>
            <w:tcW w:w="3105" w:type="dxa"/>
            <w:tcBorders>
              <w:top w:val="outset" w:sz="6" w:space="0" w:color="auto"/>
              <w:left w:val="outset" w:sz="6" w:space="0" w:color="auto"/>
              <w:bottom w:val="outset" w:sz="6" w:space="0" w:color="auto"/>
              <w:right w:val="outset" w:sz="6" w:space="0" w:color="auto"/>
            </w:tcBorders>
            <w:shd w:val="clear" w:color="auto" w:fill="D6D6D6"/>
            <w:tcMar>
              <w:top w:w="75" w:type="dxa"/>
              <w:left w:w="75" w:type="dxa"/>
              <w:bottom w:w="75" w:type="dxa"/>
              <w:right w:w="75" w:type="dxa"/>
            </w:tcMar>
            <w:vAlign w:val="center"/>
            <w:hideMark/>
          </w:tcPr>
          <w:p w:rsidR="000D5CEF" w:rsidRPr="000D5CEF" w:rsidRDefault="000D5CEF" w:rsidP="000D5CEF">
            <w:pPr>
              <w:spacing w:after="0" w:line="240" w:lineRule="auto"/>
              <w:jc w:val="center"/>
              <w:rPr>
                <w:rFonts w:ascii="Times New Roman" w:eastAsia="Times New Roman" w:hAnsi="Times New Roman" w:cs="Times New Roman"/>
                <w:sz w:val="24"/>
                <w:szCs w:val="24"/>
              </w:rPr>
            </w:pPr>
            <w:r w:rsidRPr="000D5CEF">
              <w:rPr>
                <w:rFonts w:ascii="Arial" w:eastAsia="Times New Roman" w:hAnsi="Arial" w:cs="Arial"/>
                <w:i/>
                <w:iCs/>
                <w:sz w:val="24"/>
                <w:szCs w:val="24"/>
              </w:rPr>
              <w:t>Default Security Support</w:t>
            </w:r>
          </w:p>
        </w:tc>
        <w:tc>
          <w:tcPr>
            <w:tcW w:w="43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Arial" w:eastAsia="Times New Roman" w:hAnsi="Arial" w:cs="Arial"/>
                <w:sz w:val="24"/>
                <w:szCs w:val="24"/>
              </w:rPr>
              <w:t>To a great degree</w:t>
            </w:r>
          </w:p>
        </w:tc>
        <w:tc>
          <w:tcPr>
            <w:tcW w:w="48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Arial" w:eastAsia="Times New Roman" w:hAnsi="Arial" w:cs="Arial"/>
                <w:sz w:val="24"/>
                <w:szCs w:val="24"/>
              </w:rPr>
              <w:t>To a slightly less degree</w:t>
            </w:r>
          </w:p>
        </w:tc>
      </w:tr>
      <w:tr w:rsidR="000D5CEF" w:rsidRPr="000D5CEF" w:rsidTr="000D5CEF">
        <w:trPr>
          <w:trHeight w:val="360"/>
        </w:trPr>
        <w:tc>
          <w:tcPr>
            <w:tcW w:w="3105" w:type="dxa"/>
            <w:tcBorders>
              <w:top w:val="outset" w:sz="6" w:space="0" w:color="auto"/>
              <w:left w:val="outset" w:sz="6" w:space="0" w:color="auto"/>
              <w:bottom w:val="outset" w:sz="6" w:space="0" w:color="auto"/>
              <w:right w:val="outset" w:sz="6" w:space="0" w:color="auto"/>
            </w:tcBorders>
            <w:shd w:val="clear" w:color="auto" w:fill="D6D6D6"/>
            <w:tcMar>
              <w:top w:w="75" w:type="dxa"/>
              <w:left w:w="75" w:type="dxa"/>
              <w:bottom w:w="75" w:type="dxa"/>
              <w:right w:w="75" w:type="dxa"/>
            </w:tcMar>
            <w:vAlign w:val="center"/>
            <w:hideMark/>
          </w:tcPr>
          <w:p w:rsidR="000D5CEF" w:rsidRPr="000D5CEF" w:rsidRDefault="000D5CEF" w:rsidP="000D5CEF">
            <w:pPr>
              <w:spacing w:after="0" w:line="240" w:lineRule="auto"/>
              <w:jc w:val="center"/>
              <w:rPr>
                <w:rFonts w:ascii="Times New Roman" w:eastAsia="Times New Roman" w:hAnsi="Times New Roman" w:cs="Times New Roman"/>
                <w:sz w:val="24"/>
                <w:szCs w:val="24"/>
              </w:rPr>
            </w:pPr>
            <w:r w:rsidRPr="000D5CEF">
              <w:rPr>
                <w:rFonts w:ascii="Arial" w:eastAsia="Times New Roman" w:hAnsi="Arial" w:cs="Arial"/>
                <w:i/>
                <w:iCs/>
                <w:sz w:val="24"/>
                <w:szCs w:val="24"/>
              </w:rPr>
              <w:t>Memory on disk required</w:t>
            </w:r>
          </w:p>
        </w:tc>
        <w:tc>
          <w:tcPr>
            <w:tcW w:w="43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Arial" w:eastAsia="Times New Roman" w:hAnsi="Arial" w:cs="Arial"/>
                <w:sz w:val="24"/>
                <w:szCs w:val="24"/>
              </w:rPr>
              <w:t>Complete OS plus apps</w:t>
            </w:r>
          </w:p>
        </w:tc>
        <w:tc>
          <w:tcPr>
            <w:tcW w:w="48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Arial" w:eastAsia="Times New Roman" w:hAnsi="Arial" w:cs="Arial"/>
                <w:sz w:val="24"/>
                <w:szCs w:val="24"/>
              </w:rPr>
              <w:t>App requirement only</w:t>
            </w:r>
          </w:p>
        </w:tc>
      </w:tr>
      <w:tr w:rsidR="000D5CEF" w:rsidRPr="000D5CEF" w:rsidTr="000D5CEF">
        <w:trPr>
          <w:trHeight w:val="720"/>
        </w:trPr>
        <w:tc>
          <w:tcPr>
            <w:tcW w:w="3105" w:type="dxa"/>
            <w:tcBorders>
              <w:top w:val="outset" w:sz="6" w:space="0" w:color="auto"/>
              <w:left w:val="outset" w:sz="6" w:space="0" w:color="auto"/>
              <w:bottom w:val="outset" w:sz="6" w:space="0" w:color="auto"/>
              <w:right w:val="outset" w:sz="6" w:space="0" w:color="auto"/>
            </w:tcBorders>
            <w:shd w:val="clear" w:color="auto" w:fill="D6D6D6"/>
            <w:tcMar>
              <w:top w:w="75" w:type="dxa"/>
              <w:left w:w="75" w:type="dxa"/>
              <w:bottom w:w="75" w:type="dxa"/>
              <w:right w:w="75" w:type="dxa"/>
            </w:tcMar>
            <w:vAlign w:val="center"/>
            <w:hideMark/>
          </w:tcPr>
          <w:p w:rsidR="000D5CEF" w:rsidRPr="000D5CEF" w:rsidRDefault="000D5CEF" w:rsidP="000D5CEF">
            <w:pPr>
              <w:spacing w:after="0" w:line="240" w:lineRule="auto"/>
              <w:jc w:val="center"/>
              <w:rPr>
                <w:rFonts w:ascii="Times New Roman" w:eastAsia="Times New Roman" w:hAnsi="Times New Roman" w:cs="Times New Roman"/>
                <w:sz w:val="24"/>
                <w:szCs w:val="24"/>
              </w:rPr>
            </w:pPr>
            <w:r w:rsidRPr="000D5CEF">
              <w:rPr>
                <w:rFonts w:ascii="Arial" w:eastAsia="Times New Roman" w:hAnsi="Arial" w:cs="Arial"/>
                <w:i/>
                <w:iCs/>
                <w:sz w:val="24"/>
                <w:szCs w:val="24"/>
              </w:rPr>
              <w:t>Time Taken to start up</w:t>
            </w:r>
          </w:p>
        </w:tc>
        <w:tc>
          <w:tcPr>
            <w:tcW w:w="43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Arial" w:eastAsia="Times New Roman" w:hAnsi="Arial" w:cs="Arial"/>
                <w:sz w:val="24"/>
                <w:szCs w:val="24"/>
              </w:rPr>
              <w:t>Substantially longer as it requires boot of OS plus app loading</w:t>
            </w:r>
          </w:p>
        </w:tc>
        <w:tc>
          <w:tcPr>
            <w:tcW w:w="48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Arial" w:eastAsia="Times New Roman" w:hAnsi="Arial" w:cs="Arial"/>
                <w:sz w:val="24"/>
                <w:szCs w:val="24"/>
              </w:rPr>
              <w:t>Substantially shorter as apps only need to start as the kernel is already running</w:t>
            </w:r>
          </w:p>
        </w:tc>
      </w:tr>
      <w:tr w:rsidR="000D5CEF" w:rsidRPr="000D5CEF" w:rsidTr="000D5CEF">
        <w:trPr>
          <w:trHeight w:val="720"/>
        </w:trPr>
        <w:tc>
          <w:tcPr>
            <w:tcW w:w="3105" w:type="dxa"/>
            <w:tcBorders>
              <w:top w:val="outset" w:sz="6" w:space="0" w:color="auto"/>
              <w:left w:val="outset" w:sz="6" w:space="0" w:color="auto"/>
              <w:bottom w:val="outset" w:sz="6" w:space="0" w:color="auto"/>
              <w:right w:val="outset" w:sz="6" w:space="0" w:color="auto"/>
            </w:tcBorders>
            <w:shd w:val="clear" w:color="auto" w:fill="D6D6D6"/>
            <w:tcMar>
              <w:top w:w="75" w:type="dxa"/>
              <w:left w:w="75" w:type="dxa"/>
              <w:bottom w:w="75" w:type="dxa"/>
              <w:right w:w="75" w:type="dxa"/>
            </w:tcMar>
            <w:vAlign w:val="center"/>
            <w:hideMark/>
          </w:tcPr>
          <w:p w:rsidR="000D5CEF" w:rsidRPr="000D5CEF" w:rsidRDefault="000D5CEF" w:rsidP="000D5CEF">
            <w:pPr>
              <w:spacing w:after="0" w:line="240" w:lineRule="auto"/>
              <w:jc w:val="center"/>
              <w:rPr>
                <w:rFonts w:ascii="Times New Roman" w:eastAsia="Times New Roman" w:hAnsi="Times New Roman" w:cs="Times New Roman"/>
                <w:sz w:val="24"/>
                <w:szCs w:val="24"/>
              </w:rPr>
            </w:pPr>
            <w:r w:rsidRPr="000D5CEF">
              <w:rPr>
                <w:rFonts w:ascii="Arial" w:eastAsia="Times New Roman" w:hAnsi="Arial" w:cs="Arial"/>
                <w:i/>
                <w:iCs/>
                <w:sz w:val="24"/>
                <w:szCs w:val="24"/>
              </w:rPr>
              <w:t>Portability</w:t>
            </w:r>
          </w:p>
        </w:tc>
        <w:tc>
          <w:tcPr>
            <w:tcW w:w="43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Arial" w:eastAsia="Times New Roman" w:hAnsi="Arial" w:cs="Arial"/>
                <w:sz w:val="24"/>
                <w:szCs w:val="24"/>
              </w:rPr>
              <w:t>Portable with proper preparation</w:t>
            </w:r>
          </w:p>
        </w:tc>
        <w:tc>
          <w:tcPr>
            <w:tcW w:w="48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Arial" w:eastAsia="Times New Roman" w:hAnsi="Arial" w:cs="Arial"/>
                <w:sz w:val="24"/>
                <w:szCs w:val="24"/>
              </w:rPr>
              <w:t>Portable within image format; typically smaller</w:t>
            </w:r>
          </w:p>
        </w:tc>
      </w:tr>
      <w:tr w:rsidR="000D5CEF" w:rsidRPr="000D5CEF" w:rsidTr="000D5CEF">
        <w:trPr>
          <w:trHeight w:val="360"/>
        </w:trPr>
        <w:tc>
          <w:tcPr>
            <w:tcW w:w="3105" w:type="dxa"/>
            <w:tcBorders>
              <w:top w:val="outset" w:sz="6" w:space="0" w:color="auto"/>
              <w:left w:val="outset" w:sz="6" w:space="0" w:color="auto"/>
              <w:bottom w:val="outset" w:sz="6" w:space="0" w:color="auto"/>
              <w:right w:val="outset" w:sz="6" w:space="0" w:color="auto"/>
            </w:tcBorders>
            <w:shd w:val="clear" w:color="auto" w:fill="D6D6D6"/>
            <w:tcMar>
              <w:top w:w="75" w:type="dxa"/>
              <w:left w:w="75" w:type="dxa"/>
              <w:bottom w:w="75" w:type="dxa"/>
              <w:right w:w="75" w:type="dxa"/>
            </w:tcMar>
            <w:vAlign w:val="center"/>
            <w:hideMark/>
          </w:tcPr>
          <w:p w:rsidR="000D5CEF" w:rsidRPr="000D5CEF" w:rsidRDefault="000D5CEF" w:rsidP="000D5CEF">
            <w:pPr>
              <w:spacing w:after="0" w:line="240" w:lineRule="auto"/>
              <w:jc w:val="center"/>
              <w:rPr>
                <w:rFonts w:ascii="Times New Roman" w:eastAsia="Times New Roman" w:hAnsi="Times New Roman" w:cs="Times New Roman"/>
                <w:sz w:val="24"/>
                <w:szCs w:val="24"/>
              </w:rPr>
            </w:pPr>
            <w:r w:rsidRPr="000D5CEF">
              <w:rPr>
                <w:rFonts w:ascii="Arial" w:eastAsia="Times New Roman" w:hAnsi="Arial" w:cs="Arial"/>
                <w:i/>
                <w:iCs/>
                <w:sz w:val="24"/>
                <w:szCs w:val="24"/>
              </w:rPr>
              <w:t>Operating System</w:t>
            </w:r>
          </w:p>
        </w:tc>
        <w:tc>
          <w:tcPr>
            <w:tcW w:w="43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Arial" w:eastAsia="Times New Roman" w:hAnsi="Arial" w:cs="Arial"/>
                <w:sz w:val="24"/>
                <w:szCs w:val="24"/>
              </w:rPr>
              <w:t>Supports multiple OS</w:t>
            </w:r>
          </w:p>
        </w:tc>
        <w:tc>
          <w:tcPr>
            <w:tcW w:w="481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Arial" w:eastAsia="Times New Roman" w:hAnsi="Arial" w:cs="Arial"/>
                <w:sz w:val="24"/>
                <w:szCs w:val="24"/>
              </w:rPr>
              <w:t>It uses the host OS</w:t>
            </w:r>
          </w:p>
        </w:tc>
      </w:tr>
    </w:tbl>
    <w:p w:rsidR="000D5CEF" w:rsidRPr="000D5CEF" w:rsidRDefault="000D5CEF" w:rsidP="000D5CEF">
      <w:pPr>
        <w:spacing w:after="150" w:line="450" w:lineRule="atLeast"/>
        <w:rPr>
          <w:rFonts w:ascii="Times New Roman" w:eastAsia="Times New Roman" w:hAnsi="Times New Roman" w:cs="Times New Roman"/>
          <w:color w:val="444444"/>
          <w:sz w:val="24"/>
          <w:szCs w:val="24"/>
        </w:rPr>
      </w:pPr>
      <w:r w:rsidRPr="000D5CEF">
        <w:rPr>
          <w:rFonts w:ascii="Times New Roman" w:eastAsia="Times New Roman" w:hAnsi="Times New Roman" w:cs="Times New Roman"/>
          <w:color w:val="444444"/>
          <w:sz w:val="24"/>
          <w:szCs w:val="24"/>
        </w:rPr>
        <w:t> </w:t>
      </w:r>
    </w:p>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t>Q2. What is Docker?</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I will suggest you to start with a small definition of Docker.</w:t>
      </w:r>
    </w:p>
    <w:p w:rsidR="000D5CEF" w:rsidRPr="000D5CEF" w:rsidRDefault="000D5CEF" w:rsidP="000D5CEF">
      <w:pPr>
        <w:numPr>
          <w:ilvl w:val="0"/>
          <w:numId w:val="1"/>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Docker is a containerization platform which packages your application and all its dependencies together in the form of containers so as to ensure that your application works seamlessly in any environment be it development or test or production.</w:t>
      </w:r>
      <w:r w:rsidRPr="000D5CEF">
        <w:rPr>
          <w:rFonts w:ascii="Arial" w:eastAsia="Times New Roman" w:hAnsi="Arial" w:cs="Arial"/>
          <w:sz w:val="24"/>
          <w:szCs w:val="24"/>
        </w:rPr>
        <w:br/>
      </w:r>
    </w:p>
    <w:p w:rsidR="000D5CEF" w:rsidRPr="000D5CEF" w:rsidRDefault="000D5CEF" w:rsidP="000D5CEF">
      <w:pPr>
        <w:numPr>
          <w:ilvl w:val="0"/>
          <w:numId w:val="1"/>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Docker containers, wrap a piece of software in a complete filesystem that contains everything needed to run: code, runtime, system tools, system libraries etc. anything that can be installed on a server.</w:t>
      </w:r>
    </w:p>
    <w:p w:rsidR="000D5CEF" w:rsidRPr="000D5CEF" w:rsidRDefault="000D5CEF" w:rsidP="000D5CEF">
      <w:pPr>
        <w:numPr>
          <w:ilvl w:val="0"/>
          <w:numId w:val="1"/>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This guarantees that the software will always run the same, regardless of its environment.</w:t>
      </w:r>
      <w:r w:rsidRPr="000D5CEF">
        <w:rPr>
          <w:rFonts w:ascii="Arial" w:eastAsia="Times New Roman" w:hAnsi="Arial" w:cs="Arial"/>
          <w:sz w:val="24"/>
          <w:szCs w:val="24"/>
        </w:rPr>
        <w:br/>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lastRenderedPageBreak/>
        <w:t>You can refer the diagram shown below, as you can see that containers run on a single machine share the same operating system kernel, they start instantly as only apps need to start as the kernel is already running and uses less RAM.</w:t>
      </w:r>
      <w:r w:rsidRPr="000D5CEF">
        <w:rPr>
          <w:rFonts w:ascii="Arial" w:eastAsia="Times New Roman" w:hAnsi="Arial" w:cs="Arial"/>
          <w:color w:val="444444"/>
          <w:sz w:val="24"/>
          <w:szCs w:val="24"/>
        </w:rPr>
        <w:br/>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b/>
          <w:bCs/>
          <w:color w:val="444444"/>
          <w:sz w:val="24"/>
          <w:szCs w:val="24"/>
        </w:rPr>
        <w:t>Note: Unlike Virtual Machines which has its own OS Docker containers uses the host OS</w:t>
      </w:r>
      <w:r w:rsidRPr="000D5CEF">
        <w:rPr>
          <w:rFonts w:ascii="Arial" w:eastAsia="Times New Roman" w:hAnsi="Arial" w:cs="Arial"/>
          <w:color w:val="444444"/>
          <w:sz w:val="24"/>
          <w:szCs w:val="24"/>
        </w:rPr>
        <w:t>  </w:t>
      </w:r>
      <w:r>
        <w:rPr>
          <w:rFonts w:ascii="Arial" w:eastAsia="Times New Roman" w:hAnsi="Arial" w:cs="Arial"/>
          <w:noProof/>
          <w:color w:val="444444"/>
          <w:sz w:val="24"/>
          <w:szCs w:val="24"/>
        </w:rPr>
        <w:drawing>
          <wp:inline distT="0" distB="0" distL="0" distR="0">
            <wp:extent cx="2457450" cy="2590800"/>
            <wp:effectExtent l="19050" t="0" r="0" b="0"/>
            <wp:docPr id="1" name="Picture 1" descr="Docker Container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ntainer - Docker Interview Questions - Edureka"/>
                    <pic:cNvPicPr>
                      <a:picLocks noChangeAspect="1" noChangeArrowheads="1"/>
                    </pic:cNvPicPr>
                  </pic:nvPicPr>
                  <pic:blipFill>
                    <a:blip r:embed="rId7"/>
                    <a:srcRect/>
                    <a:stretch>
                      <a:fillRect/>
                    </a:stretch>
                  </pic:blipFill>
                  <pic:spPr bwMode="auto">
                    <a:xfrm>
                      <a:off x="0" y="0"/>
                      <a:ext cx="2457450" cy="2590800"/>
                    </a:xfrm>
                    <a:prstGeom prst="rect">
                      <a:avLst/>
                    </a:prstGeom>
                    <a:noFill/>
                    <a:ln w="9525">
                      <a:noFill/>
                      <a:miter lim="800000"/>
                      <a:headEnd/>
                      <a:tailEnd/>
                    </a:ln>
                  </pic:spPr>
                </pic:pic>
              </a:graphicData>
            </a:graphic>
          </wp:inline>
        </w:drawing>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i/>
          <w:iCs/>
          <w:color w:val="444444"/>
          <w:sz w:val="24"/>
          <w:szCs w:val="24"/>
        </w:rPr>
        <w:t>Next set of Docker interview questions will focus on various components of Docker.</w:t>
      </w:r>
    </w:p>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t>Q3. What is Docker image?</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I will suggest you to go with the below mentioned flow:</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r w:rsidRPr="000D5CEF">
        <w:rPr>
          <w:rFonts w:ascii="Times New Roman" w:eastAsia="Times New Roman" w:hAnsi="Times New Roman" w:cs="Times New Roman"/>
          <w:color w:val="444444"/>
          <w:sz w:val="24"/>
          <w:szCs w:val="24"/>
        </w:rPr>
        <w:br/>
      </w:r>
      <w:r w:rsidRPr="000D5CEF">
        <w:rPr>
          <w:rFonts w:ascii="Arial" w:eastAsia="Times New Roman" w:hAnsi="Arial" w:cs="Arial"/>
          <w:b/>
          <w:bCs/>
          <w:color w:val="444444"/>
          <w:sz w:val="24"/>
          <w:szCs w:val="24"/>
        </w:rPr>
        <w:t>Tip: Be aware of Dockerhub in order to answer questions on pre-available images.</w:t>
      </w:r>
    </w:p>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t>Q4. What is Docker container?</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lastRenderedPageBreak/>
        <w:t>This is a very important question so just make sure you don’t deviate from the topic and I will advise you to follow the below mentioned format:</w:t>
      </w:r>
      <w:r w:rsidRPr="000D5CEF">
        <w:rPr>
          <w:rFonts w:ascii="Arial" w:eastAsia="Times New Roman" w:hAnsi="Arial" w:cs="Arial"/>
          <w:color w:val="444444"/>
          <w:sz w:val="24"/>
          <w:szCs w:val="24"/>
        </w:rPr>
        <w:br/>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sidRPr="000D5CEF">
        <w:rPr>
          <w:rFonts w:ascii="Times New Roman" w:eastAsia="Times New Roman" w:hAnsi="Times New Roman" w:cs="Times New Roman"/>
          <w:color w:val="444444"/>
          <w:sz w:val="24"/>
          <w:szCs w:val="24"/>
        </w:rPr>
        <w:br/>
      </w:r>
      <w:r w:rsidRPr="000D5CEF">
        <w:rPr>
          <w:rFonts w:ascii="Arial" w:eastAsia="Times New Roman" w:hAnsi="Arial" w:cs="Arial"/>
          <w:color w:val="444444"/>
          <w:sz w:val="24"/>
          <w:szCs w:val="24"/>
        </w:rPr>
        <w:t>Now explain how to create a Docker container, Docker containers can be created by either creating a Docker image and then running it or you can use Docker images that are present on the Dockerhub.</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Docker containers are basically runtime instances of Docker images.</w:t>
      </w:r>
    </w:p>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t>Q5 What is Docker hub?</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Answer to this question is pretty direct.</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0D5CEF" w:rsidRPr="000D5CEF" w:rsidRDefault="000D5CEF" w:rsidP="000D5CEF">
      <w:pPr>
        <w:spacing w:after="150" w:line="450" w:lineRule="atLeast"/>
        <w:jc w:val="center"/>
        <w:rPr>
          <w:rFonts w:ascii="Times New Roman" w:eastAsia="Times New Roman" w:hAnsi="Times New Roman" w:cs="Times New Roman"/>
          <w:color w:val="444444"/>
          <w:sz w:val="24"/>
          <w:szCs w:val="24"/>
        </w:rPr>
      </w:pPr>
      <w:hyperlink r:id="rId8" w:tgtFrame="_blank" w:history="1">
        <w:r w:rsidRPr="000D5CEF">
          <w:rPr>
            <w:rFonts w:ascii="Times New Roman" w:eastAsia="Times New Roman" w:hAnsi="Times New Roman" w:cs="Times New Roman"/>
            <w:b/>
            <w:bCs/>
            <w:color w:val="FFFFFF"/>
            <w:sz w:val="24"/>
            <w:szCs w:val="24"/>
          </w:rPr>
          <w:t>Learn Docker With DevOps Now</w:t>
        </w:r>
      </w:hyperlink>
    </w:p>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t>Q6.</w:t>
      </w:r>
      <w:r w:rsidRPr="000D5CEF">
        <w:rPr>
          <w:rFonts w:ascii="Arial" w:eastAsia="Times New Roman" w:hAnsi="Arial" w:cs="Arial"/>
          <w:color w:val="222222"/>
          <w:sz w:val="30"/>
          <w:szCs w:val="30"/>
        </w:rPr>
        <w:t> </w:t>
      </w:r>
      <w:r w:rsidRPr="000D5CEF">
        <w:rPr>
          <w:rFonts w:ascii="Arial" w:eastAsia="Times New Roman" w:hAnsi="Arial" w:cs="Arial"/>
          <w:b/>
          <w:bCs/>
          <w:color w:val="222222"/>
          <w:sz w:val="30"/>
        </w:rPr>
        <w:t>How is Docker different from other container technologies?</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According to me, below, points should be there in your answer:</w:t>
      </w:r>
      <w:r w:rsidRPr="000D5CEF">
        <w:rPr>
          <w:rFonts w:ascii="Arial" w:eastAsia="Times New Roman" w:hAnsi="Arial" w:cs="Arial"/>
          <w:color w:val="444444"/>
          <w:sz w:val="24"/>
          <w:szCs w:val="24"/>
        </w:rPr>
        <w:br/>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 xml:space="preserve">Docker containers are easy to deploy in a cloud. It can get more applications running on the same hardware than other technologies, it makes it easy for developers to quickly create, ready-to-run containerized applications and it makes managing and deploying </w:t>
      </w:r>
      <w:r w:rsidRPr="000D5CEF">
        <w:rPr>
          <w:rFonts w:ascii="Arial" w:eastAsia="Times New Roman" w:hAnsi="Arial" w:cs="Arial"/>
          <w:color w:val="444444"/>
          <w:sz w:val="24"/>
          <w:szCs w:val="24"/>
        </w:rPr>
        <w:lastRenderedPageBreak/>
        <w:t>applications much easier. You can even share containers with your applications.</w:t>
      </w:r>
      <w:r w:rsidRPr="000D5CEF">
        <w:rPr>
          <w:rFonts w:ascii="Arial" w:eastAsia="Times New Roman" w:hAnsi="Arial" w:cs="Arial"/>
          <w:color w:val="444444"/>
          <w:sz w:val="24"/>
          <w:szCs w:val="24"/>
        </w:rPr>
        <w:br/>
        <w:t>If you have some more points to add you can do that but make sure the above the above explanation is there in your answer.</w:t>
      </w:r>
    </w:p>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t>Q7.</w:t>
      </w:r>
      <w:r w:rsidRPr="000D5CEF">
        <w:rPr>
          <w:rFonts w:ascii="Arial" w:eastAsia="Times New Roman" w:hAnsi="Arial" w:cs="Arial"/>
          <w:color w:val="222222"/>
          <w:sz w:val="30"/>
          <w:szCs w:val="30"/>
        </w:rPr>
        <w:t> </w:t>
      </w:r>
      <w:r w:rsidRPr="000D5CEF">
        <w:rPr>
          <w:rFonts w:ascii="Arial" w:eastAsia="Times New Roman" w:hAnsi="Arial" w:cs="Arial"/>
          <w:b/>
          <w:bCs/>
          <w:color w:val="222222"/>
          <w:sz w:val="30"/>
        </w:rPr>
        <w:t>What is Docker Swarm?</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You should start this answer by explaining Docker Swarn.</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r w:rsidRPr="000D5CEF">
        <w:rPr>
          <w:rFonts w:ascii="Arial" w:eastAsia="Times New Roman" w:hAnsi="Arial" w:cs="Arial"/>
          <w:color w:val="444444"/>
          <w:sz w:val="24"/>
          <w:szCs w:val="24"/>
        </w:rPr>
        <w:br/>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I will also suggest you to include some supported tools:</w:t>
      </w:r>
    </w:p>
    <w:p w:rsidR="000D5CEF" w:rsidRPr="000D5CEF" w:rsidRDefault="000D5CEF" w:rsidP="000D5CEF">
      <w:pPr>
        <w:numPr>
          <w:ilvl w:val="0"/>
          <w:numId w:val="2"/>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Dokku</w:t>
      </w:r>
    </w:p>
    <w:p w:rsidR="000D5CEF" w:rsidRPr="000D5CEF" w:rsidRDefault="000D5CEF" w:rsidP="000D5CEF">
      <w:pPr>
        <w:numPr>
          <w:ilvl w:val="0"/>
          <w:numId w:val="2"/>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Docker Compose</w:t>
      </w:r>
    </w:p>
    <w:p w:rsidR="000D5CEF" w:rsidRPr="000D5CEF" w:rsidRDefault="000D5CEF" w:rsidP="000D5CEF">
      <w:pPr>
        <w:numPr>
          <w:ilvl w:val="0"/>
          <w:numId w:val="2"/>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Docker Machine</w:t>
      </w:r>
    </w:p>
    <w:p w:rsidR="000D5CEF" w:rsidRPr="000D5CEF" w:rsidRDefault="000D5CEF" w:rsidP="000D5CEF">
      <w:pPr>
        <w:numPr>
          <w:ilvl w:val="0"/>
          <w:numId w:val="2"/>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Jenkins</w:t>
      </w:r>
    </w:p>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t>Q8. What is Dockerfile used for?</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This answer, according to me should begin by explaining the use of Dockerfile.</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Docker can build images automatically by reading the instructions from a Dockerfile.</w:t>
      </w:r>
      <w:r w:rsidRPr="000D5CEF">
        <w:rPr>
          <w:rFonts w:ascii="Arial" w:eastAsia="Times New Roman" w:hAnsi="Arial" w:cs="Arial"/>
          <w:color w:val="444444"/>
          <w:sz w:val="24"/>
          <w:szCs w:val="24"/>
        </w:rPr>
        <w:br/>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Now I will suggest you to give a small definition of Dockerfle.</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A Dockerfile is a text document that contains all the commands a user could call on the command line to assemble an image. Using docker build users can create an automated build that executes several command-line instructions in succession.</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i/>
          <w:iCs/>
          <w:color w:val="444444"/>
          <w:sz w:val="24"/>
          <w:szCs w:val="24"/>
        </w:rPr>
        <w:t>Now, the next set of Docker interview questions will test your experience with Docker.</w:t>
      </w:r>
    </w:p>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lastRenderedPageBreak/>
        <w:t>Q9.</w:t>
      </w:r>
      <w:r w:rsidRPr="000D5CEF">
        <w:rPr>
          <w:rFonts w:ascii="Arial" w:eastAsia="Times New Roman" w:hAnsi="Arial" w:cs="Arial"/>
          <w:color w:val="222222"/>
          <w:sz w:val="30"/>
          <w:szCs w:val="30"/>
        </w:rPr>
        <w:t> </w:t>
      </w:r>
      <w:r w:rsidRPr="000D5CEF">
        <w:rPr>
          <w:rFonts w:ascii="Arial" w:eastAsia="Times New Roman" w:hAnsi="Arial" w:cs="Arial"/>
          <w:b/>
          <w:bCs/>
          <w:color w:val="222222"/>
          <w:sz w:val="30"/>
        </w:rPr>
        <w:t>Can I use json instead of yaml for my compose file in Docker?</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You can use json instead of yaml for your compose file, to use json file with compose, specify the filename to use for eg:</w:t>
      </w:r>
      <w:r w:rsidRPr="000D5CEF">
        <w:rPr>
          <w:rFonts w:ascii="Times New Roman" w:eastAsia="Times New Roman" w:hAnsi="Times New Roman" w:cs="Times New Roman"/>
          <w:color w:val="444444"/>
          <w:sz w:val="24"/>
          <w:szCs w:val="24"/>
        </w:rPr>
        <w:br/>
      </w:r>
      <w:r w:rsidRPr="000D5CEF">
        <w:rPr>
          <w:rFonts w:ascii="Arial" w:eastAsia="Times New Roman" w:hAnsi="Arial" w:cs="Arial"/>
          <w:b/>
          <w:bCs/>
          <w:color w:val="444444"/>
          <w:sz w:val="24"/>
          <w:szCs w:val="24"/>
        </w:rPr>
        <w:t>docker-compose -f docker-compose.json up</w:t>
      </w:r>
    </w:p>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t>Q10.</w:t>
      </w:r>
      <w:r w:rsidRPr="000D5CEF">
        <w:rPr>
          <w:rFonts w:ascii="Arial" w:eastAsia="Times New Roman" w:hAnsi="Arial" w:cs="Arial"/>
          <w:color w:val="222222"/>
          <w:sz w:val="30"/>
          <w:szCs w:val="30"/>
        </w:rPr>
        <w:t> </w:t>
      </w:r>
      <w:r w:rsidRPr="000D5CEF">
        <w:rPr>
          <w:rFonts w:ascii="Arial" w:eastAsia="Times New Roman" w:hAnsi="Arial" w:cs="Arial"/>
          <w:b/>
          <w:bCs/>
          <w:color w:val="222222"/>
          <w:sz w:val="30"/>
        </w:rPr>
        <w:t>Tell us how you have used Docker in your past position?</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Explain how you have used Docker to help rapid deployment. Explain how you have scripted Docker and used Docker with other tools like Puppet, Chef or Jenkins.</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If you have no past practical experience in Docker and have past experience with other tools in a similar space, be honest and explain the same. In this case, it makes sense if you can compare other tools to Docker in terms of functionality.</w:t>
      </w:r>
    </w:p>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t>Q11. How to create Docker container?</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I will suggest you to give a direct answer to this.</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We can use Docker image to create Docker container by using the below command:</w:t>
      </w:r>
    </w:p>
    <w:tbl>
      <w:tblPr>
        <w:tblW w:w="12285" w:type="dxa"/>
        <w:tblCellMar>
          <w:left w:w="0" w:type="dxa"/>
          <w:right w:w="0" w:type="dxa"/>
        </w:tblCellMar>
        <w:tblLook w:val="04A0"/>
      </w:tblPr>
      <w:tblGrid>
        <w:gridCol w:w="540"/>
        <w:gridCol w:w="11745"/>
      </w:tblGrid>
      <w:tr w:rsidR="000D5CEF" w:rsidRPr="000D5CEF" w:rsidTr="000D5CEF">
        <w:tc>
          <w:tcPr>
            <w:tcW w:w="0" w:type="auto"/>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Times New Roman" w:eastAsia="Times New Roman" w:hAnsi="Times New Roman" w:cs="Times New Roman"/>
                <w:sz w:val="24"/>
                <w:szCs w:val="24"/>
              </w:rPr>
              <w:t>1</w:t>
            </w:r>
          </w:p>
        </w:tc>
        <w:tc>
          <w:tcPr>
            <w:tcW w:w="11745" w:type="dxa"/>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Courier New" w:eastAsia="Times New Roman" w:hAnsi="Courier New" w:cs="Courier New"/>
                <w:sz w:val="20"/>
              </w:rPr>
              <w:t>docker run -t -i command name</w:t>
            </w:r>
          </w:p>
        </w:tc>
      </w:tr>
    </w:tbl>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This command will create and start a container.</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You should also add, If you want to check the list of all running container with the status on a host use the below command:</w:t>
      </w:r>
    </w:p>
    <w:tbl>
      <w:tblPr>
        <w:tblW w:w="12285" w:type="dxa"/>
        <w:tblCellMar>
          <w:left w:w="0" w:type="dxa"/>
          <w:right w:w="0" w:type="dxa"/>
        </w:tblCellMar>
        <w:tblLook w:val="04A0"/>
      </w:tblPr>
      <w:tblGrid>
        <w:gridCol w:w="540"/>
        <w:gridCol w:w="11745"/>
      </w:tblGrid>
      <w:tr w:rsidR="000D5CEF" w:rsidRPr="000D5CEF" w:rsidTr="000D5CEF">
        <w:tc>
          <w:tcPr>
            <w:tcW w:w="0" w:type="auto"/>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Times New Roman" w:eastAsia="Times New Roman" w:hAnsi="Times New Roman" w:cs="Times New Roman"/>
                <w:sz w:val="24"/>
                <w:szCs w:val="24"/>
              </w:rPr>
              <w:t>1</w:t>
            </w:r>
          </w:p>
        </w:tc>
        <w:tc>
          <w:tcPr>
            <w:tcW w:w="11745" w:type="dxa"/>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Courier New" w:eastAsia="Times New Roman" w:hAnsi="Courier New" w:cs="Courier New"/>
                <w:sz w:val="20"/>
              </w:rPr>
              <w:t>docker ps -a</w:t>
            </w:r>
          </w:p>
        </w:tc>
      </w:tr>
    </w:tbl>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t>Q12. How to stop and restart the Docker container?</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In order to stop the Docker container you can use the below command:</w:t>
      </w:r>
    </w:p>
    <w:tbl>
      <w:tblPr>
        <w:tblW w:w="12285" w:type="dxa"/>
        <w:tblCellMar>
          <w:left w:w="0" w:type="dxa"/>
          <w:right w:w="0" w:type="dxa"/>
        </w:tblCellMar>
        <w:tblLook w:val="04A0"/>
      </w:tblPr>
      <w:tblGrid>
        <w:gridCol w:w="540"/>
        <w:gridCol w:w="11745"/>
      </w:tblGrid>
      <w:tr w:rsidR="000D5CEF" w:rsidRPr="000D5CEF" w:rsidTr="000D5CEF">
        <w:tc>
          <w:tcPr>
            <w:tcW w:w="0" w:type="auto"/>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Times New Roman" w:eastAsia="Times New Roman" w:hAnsi="Times New Roman" w:cs="Times New Roman"/>
                <w:sz w:val="24"/>
                <w:szCs w:val="24"/>
              </w:rPr>
              <w:t>1</w:t>
            </w:r>
          </w:p>
        </w:tc>
        <w:tc>
          <w:tcPr>
            <w:tcW w:w="11745" w:type="dxa"/>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Courier New" w:eastAsia="Times New Roman" w:hAnsi="Courier New" w:cs="Courier New"/>
                <w:sz w:val="20"/>
              </w:rPr>
              <w:t>docker stop container ID</w:t>
            </w:r>
          </w:p>
        </w:tc>
      </w:tr>
    </w:tbl>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Now to restart the Docker container you can use:</w:t>
      </w:r>
    </w:p>
    <w:tbl>
      <w:tblPr>
        <w:tblW w:w="12285" w:type="dxa"/>
        <w:tblCellMar>
          <w:left w:w="0" w:type="dxa"/>
          <w:right w:w="0" w:type="dxa"/>
        </w:tblCellMar>
        <w:tblLook w:val="04A0"/>
      </w:tblPr>
      <w:tblGrid>
        <w:gridCol w:w="540"/>
        <w:gridCol w:w="11745"/>
      </w:tblGrid>
      <w:tr w:rsidR="000D5CEF" w:rsidRPr="000D5CEF" w:rsidTr="000D5CEF">
        <w:tc>
          <w:tcPr>
            <w:tcW w:w="0" w:type="auto"/>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Times New Roman" w:eastAsia="Times New Roman" w:hAnsi="Times New Roman" w:cs="Times New Roman"/>
                <w:sz w:val="24"/>
                <w:szCs w:val="24"/>
              </w:rPr>
              <w:t>1</w:t>
            </w:r>
          </w:p>
        </w:tc>
        <w:tc>
          <w:tcPr>
            <w:tcW w:w="11745" w:type="dxa"/>
            <w:vAlign w:val="center"/>
            <w:hideMark/>
          </w:tcPr>
          <w:p w:rsidR="000D5CEF" w:rsidRPr="000D5CEF" w:rsidRDefault="000D5CEF" w:rsidP="000D5CEF">
            <w:pPr>
              <w:spacing w:after="0" w:line="240" w:lineRule="auto"/>
              <w:rPr>
                <w:rFonts w:ascii="Times New Roman" w:eastAsia="Times New Roman" w:hAnsi="Times New Roman" w:cs="Times New Roman"/>
                <w:sz w:val="24"/>
                <w:szCs w:val="24"/>
              </w:rPr>
            </w:pPr>
            <w:r w:rsidRPr="000D5CEF">
              <w:rPr>
                <w:rFonts w:ascii="Courier New" w:eastAsia="Times New Roman" w:hAnsi="Courier New" w:cs="Courier New"/>
                <w:sz w:val="20"/>
              </w:rPr>
              <w:t>docker restart container ID</w:t>
            </w:r>
          </w:p>
        </w:tc>
      </w:tr>
    </w:tbl>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color w:val="222222"/>
          <w:sz w:val="30"/>
          <w:szCs w:val="30"/>
        </w:rPr>
        <w:t>Q13 How far do Docker containers scale?</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lastRenderedPageBreak/>
        <w:t>Large web deployments like Google and Twitter, and platform providers such as Heroku and dotCloud all run on container technology, at a scale of hundreds of thousands or even millions of containers running in parallel.</w:t>
      </w:r>
    </w:p>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color w:val="222222"/>
          <w:sz w:val="30"/>
          <w:szCs w:val="30"/>
        </w:rPr>
        <w:t>Q14. What platforms does Docker run on?</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I will start this answer by saying Docker runs on only Linux and Cloud platforms and then I will mention the below vendors of Linux:</w:t>
      </w:r>
    </w:p>
    <w:p w:rsidR="000D5CEF" w:rsidRPr="000D5CEF" w:rsidRDefault="000D5CEF" w:rsidP="000D5CEF">
      <w:pPr>
        <w:numPr>
          <w:ilvl w:val="0"/>
          <w:numId w:val="3"/>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Ubuntu 12.04, 13.04 et al</w:t>
      </w:r>
    </w:p>
    <w:p w:rsidR="000D5CEF" w:rsidRPr="000D5CEF" w:rsidRDefault="000D5CEF" w:rsidP="000D5CEF">
      <w:pPr>
        <w:numPr>
          <w:ilvl w:val="0"/>
          <w:numId w:val="3"/>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Fedora 19/20+</w:t>
      </w:r>
    </w:p>
    <w:p w:rsidR="000D5CEF" w:rsidRPr="000D5CEF" w:rsidRDefault="000D5CEF" w:rsidP="000D5CEF">
      <w:pPr>
        <w:numPr>
          <w:ilvl w:val="0"/>
          <w:numId w:val="3"/>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RHEL 6.5+</w:t>
      </w:r>
    </w:p>
    <w:p w:rsidR="000D5CEF" w:rsidRPr="000D5CEF" w:rsidRDefault="000D5CEF" w:rsidP="000D5CEF">
      <w:pPr>
        <w:numPr>
          <w:ilvl w:val="0"/>
          <w:numId w:val="3"/>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CentOS 6+</w:t>
      </w:r>
    </w:p>
    <w:p w:rsidR="000D5CEF" w:rsidRPr="000D5CEF" w:rsidRDefault="000D5CEF" w:rsidP="000D5CEF">
      <w:pPr>
        <w:numPr>
          <w:ilvl w:val="0"/>
          <w:numId w:val="3"/>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Gentoo</w:t>
      </w:r>
    </w:p>
    <w:p w:rsidR="000D5CEF" w:rsidRPr="000D5CEF" w:rsidRDefault="000D5CEF" w:rsidP="000D5CEF">
      <w:pPr>
        <w:numPr>
          <w:ilvl w:val="0"/>
          <w:numId w:val="3"/>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ArchLinux</w:t>
      </w:r>
    </w:p>
    <w:p w:rsidR="000D5CEF" w:rsidRPr="000D5CEF" w:rsidRDefault="000D5CEF" w:rsidP="000D5CEF">
      <w:pPr>
        <w:numPr>
          <w:ilvl w:val="0"/>
          <w:numId w:val="3"/>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openSUSE 12.3+</w:t>
      </w:r>
    </w:p>
    <w:p w:rsidR="000D5CEF" w:rsidRPr="000D5CEF" w:rsidRDefault="000D5CEF" w:rsidP="000D5CEF">
      <w:pPr>
        <w:numPr>
          <w:ilvl w:val="0"/>
          <w:numId w:val="3"/>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CRUX 3.0+</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Cloud:</w:t>
      </w:r>
    </w:p>
    <w:p w:rsidR="000D5CEF" w:rsidRPr="000D5CEF" w:rsidRDefault="000D5CEF" w:rsidP="000D5CEF">
      <w:pPr>
        <w:numPr>
          <w:ilvl w:val="0"/>
          <w:numId w:val="4"/>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Amazon EC2</w:t>
      </w:r>
    </w:p>
    <w:p w:rsidR="000D5CEF" w:rsidRPr="000D5CEF" w:rsidRDefault="000D5CEF" w:rsidP="000D5CEF">
      <w:pPr>
        <w:numPr>
          <w:ilvl w:val="0"/>
          <w:numId w:val="4"/>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Google Compute Engine</w:t>
      </w:r>
    </w:p>
    <w:p w:rsidR="000D5CEF" w:rsidRPr="000D5CEF" w:rsidRDefault="000D5CEF" w:rsidP="000D5CEF">
      <w:pPr>
        <w:numPr>
          <w:ilvl w:val="0"/>
          <w:numId w:val="4"/>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Microsoft Azure</w:t>
      </w:r>
    </w:p>
    <w:p w:rsidR="000D5CEF" w:rsidRPr="000D5CEF" w:rsidRDefault="000D5CEF" w:rsidP="000D5CEF">
      <w:pPr>
        <w:numPr>
          <w:ilvl w:val="0"/>
          <w:numId w:val="4"/>
        </w:numPr>
        <w:spacing w:before="100" w:beforeAutospacing="1" w:after="100" w:afterAutospacing="1" w:line="450" w:lineRule="atLeast"/>
        <w:jc w:val="both"/>
        <w:rPr>
          <w:rFonts w:ascii="Times New Roman" w:eastAsia="Times New Roman" w:hAnsi="Times New Roman" w:cs="Times New Roman"/>
          <w:sz w:val="24"/>
          <w:szCs w:val="24"/>
        </w:rPr>
      </w:pPr>
      <w:r w:rsidRPr="000D5CEF">
        <w:rPr>
          <w:rFonts w:ascii="Arial" w:eastAsia="Times New Roman" w:hAnsi="Arial" w:cs="Arial"/>
          <w:sz w:val="24"/>
          <w:szCs w:val="24"/>
        </w:rPr>
        <w:t>Rackspace</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b/>
          <w:bCs/>
          <w:color w:val="444444"/>
          <w:sz w:val="24"/>
          <w:szCs w:val="24"/>
        </w:rPr>
        <w:t>Note that Docker does not run on Windows or Mac.</w:t>
      </w:r>
    </w:p>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t>Q15. Do I lose my data when the Docker container exits?</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 xml:space="preserve">You can answer this by saying, no I won’t lose my data when Docker container exits, any data that your application writes to disk gets preserved in its container until you </w:t>
      </w:r>
      <w:r w:rsidRPr="000D5CEF">
        <w:rPr>
          <w:rFonts w:ascii="Arial" w:eastAsia="Times New Roman" w:hAnsi="Arial" w:cs="Arial"/>
          <w:color w:val="444444"/>
          <w:sz w:val="24"/>
          <w:szCs w:val="24"/>
        </w:rPr>
        <w:lastRenderedPageBreak/>
        <w:t>explicitly delete the container. The file system for the container persists even after the container halts.</w:t>
      </w:r>
    </w:p>
    <w:p w:rsidR="000D5CEF" w:rsidRPr="000D5CEF" w:rsidRDefault="000D5CEF" w:rsidP="000D5CEF">
      <w:pPr>
        <w:spacing w:before="300" w:after="150" w:line="240" w:lineRule="auto"/>
        <w:jc w:val="both"/>
        <w:outlineLvl w:val="2"/>
        <w:rPr>
          <w:rFonts w:ascii="inherit" w:eastAsia="Times New Roman" w:hAnsi="inherit" w:cs="Times New Roman"/>
          <w:color w:val="222222"/>
          <w:sz w:val="27"/>
          <w:szCs w:val="27"/>
        </w:rPr>
      </w:pPr>
      <w:r w:rsidRPr="000D5CEF">
        <w:rPr>
          <w:rFonts w:ascii="Arial" w:eastAsia="Times New Roman" w:hAnsi="Arial" w:cs="Arial"/>
          <w:b/>
          <w:bCs/>
          <w:color w:val="222222"/>
          <w:sz w:val="30"/>
        </w:rPr>
        <w:t>Q16. Mention some commonly used Docker command?</w:t>
      </w:r>
    </w:p>
    <w:p w:rsidR="000D5CEF" w:rsidRPr="000D5CEF" w:rsidRDefault="000D5CEF" w:rsidP="000D5CEF">
      <w:pPr>
        <w:spacing w:after="150" w:line="450" w:lineRule="atLeast"/>
        <w:jc w:val="both"/>
        <w:rPr>
          <w:rFonts w:ascii="Times New Roman" w:eastAsia="Times New Roman" w:hAnsi="Times New Roman" w:cs="Times New Roman"/>
          <w:color w:val="444444"/>
          <w:sz w:val="24"/>
          <w:szCs w:val="24"/>
        </w:rPr>
      </w:pPr>
      <w:r w:rsidRPr="000D5CEF">
        <w:rPr>
          <w:rFonts w:ascii="Arial" w:eastAsia="Times New Roman" w:hAnsi="Arial" w:cs="Arial"/>
          <w:color w:val="444444"/>
          <w:sz w:val="24"/>
          <w:szCs w:val="24"/>
        </w:rPr>
        <w:t>Below are some commonly used Docker commands:</w:t>
      </w:r>
    </w:p>
    <w:p w:rsidR="000D5CEF" w:rsidRPr="000D5CEF" w:rsidRDefault="000D5CEF" w:rsidP="000D5CEF">
      <w:pPr>
        <w:spacing w:after="150" w:line="450" w:lineRule="atLeast"/>
        <w:rPr>
          <w:rFonts w:ascii="Times New Roman" w:eastAsia="Times New Roman" w:hAnsi="Times New Roman" w:cs="Times New Roman"/>
          <w:color w:val="444444"/>
          <w:sz w:val="24"/>
          <w:szCs w:val="24"/>
        </w:rPr>
      </w:pPr>
      <w:r>
        <w:rPr>
          <w:rFonts w:ascii="Times New Roman" w:eastAsia="Times New Roman" w:hAnsi="Times New Roman" w:cs="Times New Roman"/>
          <w:noProof/>
          <w:color w:val="444444"/>
          <w:sz w:val="24"/>
          <w:szCs w:val="24"/>
        </w:rPr>
        <w:drawing>
          <wp:inline distT="0" distB="0" distL="0" distR="0">
            <wp:extent cx="5986063" cy="3533775"/>
            <wp:effectExtent l="19050" t="0" r="0" b="0"/>
            <wp:docPr id="2" name="Picture 2" descr="Docker Command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Commands - Docker Interview Questions - Edureka"/>
                    <pic:cNvPicPr>
                      <a:picLocks noChangeAspect="1" noChangeArrowheads="1"/>
                    </pic:cNvPicPr>
                  </pic:nvPicPr>
                  <pic:blipFill>
                    <a:blip r:embed="rId9"/>
                    <a:srcRect/>
                    <a:stretch>
                      <a:fillRect/>
                    </a:stretch>
                  </pic:blipFill>
                  <pic:spPr bwMode="auto">
                    <a:xfrm>
                      <a:off x="0" y="0"/>
                      <a:ext cx="5986063" cy="3533775"/>
                    </a:xfrm>
                    <a:prstGeom prst="rect">
                      <a:avLst/>
                    </a:prstGeom>
                    <a:noFill/>
                    <a:ln w="9525">
                      <a:noFill/>
                      <a:miter lim="800000"/>
                      <a:headEnd/>
                      <a:tailEnd/>
                    </a:ln>
                  </pic:spPr>
                </pic:pic>
              </a:graphicData>
            </a:graphic>
          </wp:inline>
        </w:drawing>
      </w:r>
    </w:p>
    <w:p w:rsidR="000D5CEF" w:rsidRPr="000D5CEF" w:rsidRDefault="000D5CEF" w:rsidP="000D5CEF">
      <w:pPr>
        <w:spacing w:after="150" w:line="450" w:lineRule="atLeast"/>
        <w:rPr>
          <w:rFonts w:ascii="Times New Roman" w:eastAsia="Times New Roman" w:hAnsi="Times New Roman" w:cs="Times New Roman"/>
          <w:color w:val="444444"/>
          <w:sz w:val="24"/>
          <w:szCs w:val="24"/>
        </w:rPr>
      </w:pPr>
      <w:r w:rsidRPr="000D5CEF">
        <w:rPr>
          <w:rFonts w:ascii="Times New Roman" w:eastAsia="Times New Roman" w:hAnsi="Times New Roman" w:cs="Times New Roman"/>
          <w:color w:val="444444"/>
          <w:sz w:val="24"/>
          <w:szCs w:val="24"/>
        </w:rPr>
        <w:t> </w:t>
      </w:r>
    </w:p>
    <w:sectPr w:rsidR="000D5CEF" w:rsidRPr="000D5CE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353" w:rsidRDefault="00210353" w:rsidP="00CE017F">
      <w:pPr>
        <w:spacing w:after="0" w:line="240" w:lineRule="auto"/>
      </w:pPr>
      <w:r>
        <w:separator/>
      </w:r>
    </w:p>
  </w:endnote>
  <w:endnote w:type="continuationSeparator" w:id="1">
    <w:p w:rsidR="00210353" w:rsidRDefault="00210353" w:rsidP="00CE01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17F" w:rsidRDefault="00CE01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17F" w:rsidRDefault="00CE017F">
    <w:pPr>
      <w:pStyle w:val="Footer"/>
      <w:pBdr>
        <w:top w:val="thinThickSmallGap" w:sz="24" w:space="1" w:color="622423" w:themeColor="accent2" w:themeShade="7F"/>
      </w:pBdr>
      <w:rPr>
        <w:rFonts w:asciiTheme="majorHAnsi" w:hAnsiTheme="majorHAnsi"/>
      </w:rPr>
    </w:pPr>
    <w:r>
      <w:rPr>
        <w:rFonts w:asciiTheme="majorHAnsi" w:hAnsiTheme="majorHAnsi"/>
      </w:rPr>
      <w:t>Docker Interview Questions</w:t>
    </w:r>
  </w:p>
  <w:p w:rsidR="00CE017F" w:rsidRDefault="00CE017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Pr="00CE017F">
        <w:rPr>
          <w:rFonts w:asciiTheme="majorHAnsi" w:hAnsiTheme="majorHAnsi"/>
          <w:noProof/>
        </w:rPr>
        <w:t>7</w:t>
      </w:r>
    </w:fldSimple>
  </w:p>
  <w:p w:rsidR="00CE017F" w:rsidRDefault="00CE017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17F" w:rsidRDefault="00CE01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353" w:rsidRDefault="00210353" w:rsidP="00CE017F">
      <w:pPr>
        <w:spacing w:after="0" w:line="240" w:lineRule="auto"/>
      </w:pPr>
      <w:r>
        <w:separator/>
      </w:r>
    </w:p>
  </w:footnote>
  <w:footnote w:type="continuationSeparator" w:id="1">
    <w:p w:rsidR="00210353" w:rsidRDefault="00210353" w:rsidP="00CE01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17F" w:rsidRDefault="00CE01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17F" w:rsidRDefault="00CE017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17F" w:rsidRDefault="00CE01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04BDC"/>
    <w:multiLevelType w:val="multilevel"/>
    <w:tmpl w:val="0E78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C21C7"/>
    <w:multiLevelType w:val="multilevel"/>
    <w:tmpl w:val="F82C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9833DD"/>
    <w:multiLevelType w:val="multilevel"/>
    <w:tmpl w:val="C79A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11D05"/>
    <w:multiLevelType w:val="multilevel"/>
    <w:tmpl w:val="0F04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D5CEF"/>
    <w:rsid w:val="000D5CEF"/>
    <w:rsid w:val="00174747"/>
    <w:rsid w:val="00210353"/>
    <w:rsid w:val="00A82715"/>
    <w:rsid w:val="00CE01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D5C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5C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C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5CEF"/>
    <w:rPr>
      <w:rFonts w:ascii="Times New Roman" w:eastAsia="Times New Roman" w:hAnsi="Times New Roman" w:cs="Times New Roman"/>
      <w:b/>
      <w:bCs/>
      <w:sz w:val="24"/>
      <w:szCs w:val="24"/>
    </w:rPr>
  </w:style>
  <w:style w:type="character" w:styleId="Strong">
    <w:name w:val="Strong"/>
    <w:basedOn w:val="DefaultParagraphFont"/>
    <w:uiPriority w:val="22"/>
    <w:qFormat/>
    <w:rsid w:val="000D5CEF"/>
    <w:rPr>
      <w:b/>
      <w:bCs/>
    </w:rPr>
  </w:style>
  <w:style w:type="character" w:styleId="Emphasis">
    <w:name w:val="Emphasis"/>
    <w:basedOn w:val="DefaultParagraphFont"/>
    <w:uiPriority w:val="20"/>
    <w:qFormat/>
    <w:rsid w:val="000D5CEF"/>
    <w:rPr>
      <w:i/>
      <w:iCs/>
    </w:rPr>
  </w:style>
  <w:style w:type="paragraph" w:styleId="NormalWeb">
    <w:name w:val="Normal (Web)"/>
    <w:basedOn w:val="Normal"/>
    <w:uiPriority w:val="99"/>
    <w:semiHidden/>
    <w:unhideWhenUsed/>
    <w:rsid w:val="000D5C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5CEF"/>
    <w:rPr>
      <w:color w:val="0000FF"/>
      <w:u w:val="single"/>
    </w:rPr>
  </w:style>
  <w:style w:type="character" w:customStyle="1" w:styleId="mb-text">
    <w:name w:val="mb-text"/>
    <w:basedOn w:val="DefaultParagraphFont"/>
    <w:rsid w:val="000D5CEF"/>
  </w:style>
  <w:style w:type="character" w:styleId="HTMLCode">
    <w:name w:val="HTML Code"/>
    <w:basedOn w:val="DefaultParagraphFont"/>
    <w:uiPriority w:val="99"/>
    <w:semiHidden/>
    <w:unhideWhenUsed/>
    <w:rsid w:val="000D5C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D5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CEF"/>
    <w:rPr>
      <w:rFonts w:ascii="Tahoma" w:hAnsi="Tahoma" w:cs="Tahoma"/>
      <w:sz w:val="16"/>
      <w:szCs w:val="16"/>
    </w:rPr>
  </w:style>
  <w:style w:type="paragraph" w:styleId="Header">
    <w:name w:val="header"/>
    <w:basedOn w:val="Normal"/>
    <w:link w:val="HeaderChar"/>
    <w:uiPriority w:val="99"/>
    <w:semiHidden/>
    <w:unhideWhenUsed/>
    <w:rsid w:val="00CE01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017F"/>
  </w:style>
  <w:style w:type="paragraph" w:styleId="Footer">
    <w:name w:val="footer"/>
    <w:basedOn w:val="Normal"/>
    <w:link w:val="FooterChar"/>
    <w:uiPriority w:val="99"/>
    <w:unhideWhenUsed/>
    <w:rsid w:val="00CE0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17F"/>
  </w:style>
</w:styles>
</file>

<file path=word/webSettings.xml><?xml version="1.0" encoding="utf-8"?>
<w:webSettings xmlns:r="http://schemas.openxmlformats.org/officeDocument/2006/relationships" xmlns:w="http://schemas.openxmlformats.org/wordprocessingml/2006/main">
  <w:divs>
    <w:div w:id="1018199874">
      <w:bodyDiv w:val="1"/>
      <w:marLeft w:val="0"/>
      <w:marRight w:val="0"/>
      <w:marTop w:val="0"/>
      <w:marBottom w:val="0"/>
      <w:divBdr>
        <w:top w:val="none" w:sz="0" w:space="0" w:color="auto"/>
        <w:left w:val="none" w:sz="0" w:space="0" w:color="auto"/>
        <w:bottom w:val="none" w:sz="0" w:space="0" w:color="auto"/>
        <w:right w:val="none" w:sz="0" w:space="0" w:color="auto"/>
      </w:divBdr>
      <w:divsChild>
        <w:div w:id="1626275904">
          <w:marLeft w:val="0"/>
          <w:marRight w:val="0"/>
          <w:marTop w:val="0"/>
          <w:marBottom w:val="0"/>
          <w:divBdr>
            <w:top w:val="none" w:sz="0" w:space="0" w:color="auto"/>
            <w:left w:val="none" w:sz="0" w:space="0" w:color="auto"/>
            <w:bottom w:val="none" w:sz="0" w:space="0" w:color="auto"/>
            <w:right w:val="none" w:sz="0" w:space="0" w:color="auto"/>
          </w:divBdr>
          <w:divsChild>
            <w:div w:id="1878347250">
              <w:marLeft w:val="0"/>
              <w:marRight w:val="0"/>
              <w:marTop w:val="0"/>
              <w:marBottom w:val="0"/>
              <w:divBdr>
                <w:top w:val="none" w:sz="0" w:space="0" w:color="auto"/>
                <w:left w:val="none" w:sz="0" w:space="0" w:color="auto"/>
                <w:bottom w:val="none" w:sz="0" w:space="0" w:color="auto"/>
                <w:right w:val="none" w:sz="0" w:space="0" w:color="auto"/>
              </w:divBdr>
              <w:divsChild>
                <w:div w:id="885944184">
                  <w:marLeft w:val="0"/>
                  <w:marRight w:val="0"/>
                  <w:marTop w:val="0"/>
                  <w:marBottom w:val="0"/>
                  <w:divBdr>
                    <w:top w:val="none" w:sz="0" w:space="0" w:color="auto"/>
                    <w:left w:val="none" w:sz="0" w:space="0" w:color="auto"/>
                    <w:bottom w:val="none" w:sz="0" w:space="0" w:color="auto"/>
                    <w:right w:val="none" w:sz="0" w:space="0" w:color="auto"/>
                  </w:divBdr>
                </w:div>
                <w:div w:id="1196234483">
                  <w:marLeft w:val="0"/>
                  <w:marRight w:val="0"/>
                  <w:marTop w:val="0"/>
                  <w:marBottom w:val="0"/>
                  <w:divBdr>
                    <w:top w:val="none" w:sz="0" w:space="0" w:color="auto"/>
                    <w:left w:val="none" w:sz="0" w:space="0" w:color="auto"/>
                    <w:bottom w:val="none" w:sz="0" w:space="0" w:color="auto"/>
                    <w:right w:val="none" w:sz="0" w:space="0" w:color="auto"/>
                  </w:divBdr>
                  <w:divsChild>
                    <w:div w:id="19820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3887">
          <w:marLeft w:val="0"/>
          <w:marRight w:val="0"/>
          <w:marTop w:val="0"/>
          <w:marBottom w:val="0"/>
          <w:divBdr>
            <w:top w:val="none" w:sz="0" w:space="0" w:color="auto"/>
            <w:left w:val="none" w:sz="0" w:space="0" w:color="auto"/>
            <w:bottom w:val="none" w:sz="0" w:space="0" w:color="auto"/>
            <w:right w:val="none" w:sz="0" w:space="0" w:color="auto"/>
          </w:divBdr>
          <w:divsChild>
            <w:div w:id="1588615658">
              <w:marLeft w:val="0"/>
              <w:marRight w:val="0"/>
              <w:marTop w:val="0"/>
              <w:marBottom w:val="0"/>
              <w:divBdr>
                <w:top w:val="none" w:sz="0" w:space="0" w:color="auto"/>
                <w:left w:val="none" w:sz="0" w:space="0" w:color="auto"/>
                <w:bottom w:val="none" w:sz="0" w:space="0" w:color="auto"/>
                <w:right w:val="none" w:sz="0" w:space="0" w:color="auto"/>
              </w:divBdr>
              <w:divsChild>
                <w:div w:id="439230194">
                  <w:marLeft w:val="0"/>
                  <w:marRight w:val="0"/>
                  <w:marTop w:val="0"/>
                  <w:marBottom w:val="0"/>
                  <w:divBdr>
                    <w:top w:val="none" w:sz="0" w:space="0" w:color="auto"/>
                    <w:left w:val="none" w:sz="0" w:space="0" w:color="auto"/>
                    <w:bottom w:val="none" w:sz="0" w:space="0" w:color="auto"/>
                    <w:right w:val="none" w:sz="0" w:space="0" w:color="auto"/>
                  </w:divBdr>
                </w:div>
                <w:div w:id="643851190">
                  <w:marLeft w:val="0"/>
                  <w:marRight w:val="0"/>
                  <w:marTop w:val="0"/>
                  <w:marBottom w:val="0"/>
                  <w:divBdr>
                    <w:top w:val="none" w:sz="0" w:space="0" w:color="auto"/>
                    <w:left w:val="none" w:sz="0" w:space="0" w:color="auto"/>
                    <w:bottom w:val="none" w:sz="0" w:space="0" w:color="auto"/>
                    <w:right w:val="none" w:sz="0" w:space="0" w:color="auto"/>
                  </w:divBdr>
                  <w:divsChild>
                    <w:div w:id="7394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8251">
          <w:marLeft w:val="0"/>
          <w:marRight w:val="0"/>
          <w:marTop w:val="0"/>
          <w:marBottom w:val="0"/>
          <w:divBdr>
            <w:top w:val="none" w:sz="0" w:space="0" w:color="auto"/>
            <w:left w:val="none" w:sz="0" w:space="0" w:color="auto"/>
            <w:bottom w:val="none" w:sz="0" w:space="0" w:color="auto"/>
            <w:right w:val="none" w:sz="0" w:space="0" w:color="auto"/>
          </w:divBdr>
          <w:divsChild>
            <w:div w:id="1071536237">
              <w:marLeft w:val="0"/>
              <w:marRight w:val="0"/>
              <w:marTop w:val="0"/>
              <w:marBottom w:val="0"/>
              <w:divBdr>
                <w:top w:val="none" w:sz="0" w:space="0" w:color="auto"/>
                <w:left w:val="none" w:sz="0" w:space="0" w:color="auto"/>
                <w:bottom w:val="none" w:sz="0" w:space="0" w:color="auto"/>
                <w:right w:val="none" w:sz="0" w:space="0" w:color="auto"/>
              </w:divBdr>
              <w:divsChild>
                <w:div w:id="1058751187">
                  <w:marLeft w:val="0"/>
                  <w:marRight w:val="0"/>
                  <w:marTop w:val="0"/>
                  <w:marBottom w:val="0"/>
                  <w:divBdr>
                    <w:top w:val="none" w:sz="0" w:space="0" w:color="auto"/>
                    <w:left w:val="none" w:sz="0" w:space="0" w:color="auto"/>
                    <w:bottom w:val="none" w:sz="0" w:space="0" w:color="auto"/>
                    <w:right w:val="none" w:sz="0" w:space="0" w:color="auto"/>
                  </w:divBdr>
                </w:div>
                <w:div w:id="83457284">
                  <w:marLeft w:val="0"/>
                  <w:marRight w:val="0"/>
                  <w:marTop w:val="0"/>
                  <w:marBottom w:val="0"/>
                  <w:divBdr>
                    <w:top w:val="none" w:sz="0" w:space="0" w:color="auto"/>
                    <w:left w:val="none" w:sz="0" w:space="0" w:color="auto"/>
                    <w:bottom w:val="none" w:sz="0" w:space="0" w:color="auto"/>
                    <w:right w:val="none" w:sz="0" w:space="0" w:color="auto"/>
                  </w:divBdr>
                  <w:divsChild>
                    <w:div w:id="7931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541">
          <w:marLeft w:val="0"/>
          <w:marRight w:val="0"/>
          <w:marTop w:val="0"/>
          <w:marBottom w:val="0"/>
          <w:divBdr>
            <w:top w:val="none" w:sz="0" w:space="0" w:color="auto"/>
            <w:left w:val="none" w:sz="0" w:space="0" w:color="auto"/>
            <w:bottom w:val="none" w:sz="0" w:space="0" w:color="auto"/>
            <w:right w:val="none" w:sz="0" w:space="0" w:color="auto"/>
          </w:divBdr>
          <w:divsChild>
            <w:div w:id="944074358">
              <w:marLeft w:val="0"/>
              <w:marRight w:val="0"/>
              <w:marTop w:val="0"/>
              <w:marBottom w:val="0"/>
              <w:divBdr>
                <w:top w:val="none" w:sz="0" w:space="0" w:color="auto"/>
                <w:left w:val="none" w:sz="0" w:space="0" w:color="auto"/>
                <w:bottom w:val="none" w:sz="0" w:space="0" w:color="auto"/>
                <w:right w:val="none" w:sz="0" w:space="0" w:color="auto"/>
              </w:divBdr>
              <w:divsChild>
                <w:div w:id="1010718807">
                  <w:marLeft w:val="0"/>
                  <w:marRight w:val="0"/>
                  <w:marTop w:val="0"/>
                  <w:marBottom w:val="0"/>
                  <w:divBdr>
                    <w:top w:val="none" w:sz="0" w:space="0" w:color="auto"/>
                    <w:left w:val="none" w:sz="0" w:space="0" w:color="auto"/>
                    <w:bottom w:val="none" w:sz="0" w:space="0" w:color="auto"/>
                    <w:right w:val="none" w:sz="0" w:space="0" w:color="auto"/>
                  </w:divBdr>
                </w:div>
                <w:div w:id="1548561673">
                  <w:marLeft w:val="0"/>
                  <w:marRight w:val="0"/>
                  <w:marTop w:val="0"/>
                  <w:marBottom w:val="0"/>
                  <w:divBdr>
                    <w:top w:val="none" w:sz="0" w:space="0" w:color="auto"/>
                    <w:left w:val="none" w:sz="0" w:space="0" w:color="auto"/>
                    <w:bottom w:val="none" w:sz="0" w:space="0" w:color="auto"/>
                    <w:right w:val="none" w:sz="0" w:space="0" w:color="auto"/>
                  </w:divBdr>
                  <w:divsChild>
                    <w:div w:id="7513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7364">
          <w:marLeft w:val="0"/>
          <w:marRight w:val="0"/>
          <w:marTop w:val="0"/>
          <w:marBottom w:val="0"/>
          <w:divBdr>
            <w:top w:val="none" w:sz="0" w:space="0" w:color="auto"/>
            <w:left w:val="none" w:sz="0" w:space="0" w:color="auto"/>
            <w:bottom w:val="none" w:sz="0" w:space="0" w:color="auto"/>
            <w:right w:val="none" w:sz="0" w:space="0" w:color="auto"/>
          </w:divBdr>
          <w:divsChild>
            <w:div w:id="1016079725">
              <w:marLeft w:val="0"/>
              <w:marRight w:val="0"/>
              <w:marTop w:val="0"/>
              <w:marBottom w:val="0"/>
              <w:divBdr>
                <w:top w:val="none" w:sz="0" w:space="0" w:color="auto"/>
                <w:left w:val="none" w:sz="0" w:space="0" w:color="auto"/>
                <w:bottom w:val="none" w:sz="0" w:space="0" w:color="auto"/>
                <w:right w:val="none" w:sz="0" w:space="0" w:color="auto"/>
              </w:divBdr>
            </w:div>
            <w:div w:id="788165105">
              <w:marLeft w:val="0"/>
              <w:marRight w:val="0"/>
              <w:marTop w:val="420"/>
              <w:marBottom w:val="0"/>
              <w:divBdr>
                <w:top w:val="none" w:sz="0" w:space="0" w:color="auto"/>
                <w:left w:val="none" w:sz="0" w:space="0" w:color="auto"/>
                <w:bottom w:val="none" w:sz="0" w:space="0" w:color="auto"/>
                <w:right w:val="none" w:sz="0" w:space="0" w:color="auto"/>
              </w:divBdr>
              <w:divsChild>
                <w:div w:id="1990397454">
                  <w:marLeft w:val="0"/>
                  <w:marRight w:val="0"/>
                  <w:marTop w:val="0"/>
                  <w:marBottom w:val="0"/>
                  <w:divBdr>
                    <w:top w:val="none" w:sz="0" w:space="0" w:color="auto"/>
                    <w:left w:val="none" w:sz="0" w:space="0" w:color="auto"/>
                    <w:bottom w:val="none" w:sz="0" w:space="0" w:color="auto"/>
                    <w:right w:val="none" w:sz="0" w:space="0" w:color="auto"/>
                  </w:divBdr>
                  <w:divsChild>
                    <w:div w:id="14807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463">
              <w:marLeft w:val="0"/>
              <w:marRight w:val="0"/>
              <w:marTop w:val="25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devop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1132</Words>
  <Characters>6459</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2018-11-21T08:50:00Z</dcterms:created>
  <dcterms:modified xsi:type="dcterms:W3CDTF">2018-11-21T08:51:00Z</dcterms:modified>
</cp:coreProperties>
</file>