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483" w:rsidRPr="00236483" w:rsidRDefault="00236483" w:rsidP="00236483">
      <w:pPr>
        <w:spacing w:before="199" w:after="0" w:line="240" w:lineRule="auto"/>
        <w:outlineLvl w:val="1"/>
        <w:rPr>
          <w:rFonts w:ascii="inherit" w:eastAsia="Times New Roman" w:hAnsi="inherit" w:cs="Times New Roman"/>
          <w:b/>
          <w:bCs/>
          <w:color w:val="404040"/>
          <w:sz w:val="40"/>
          <w:szCs w:val="40"/>
        </w:rPr>
      </w:pPr>
      <w:bookmarkStart w:id="0" w:name="_GoBack"/>
      <w:bookmarkEnd w:id="0"/>
      <w:r w:rsidRPr="00236483">
        <w:rPr>
          <w:rFonts w:ascii="inherit" w:eastAsia="Times New Roman" w:hAnsi="inherit" w:cs="Times New Roman"/>
          <w:b/>
          <w:bCs/>
          <w:color w:val="404040"/>
          <w:sz w:val="40"/>
          <w:szCs w:val="40"/>
        </w:rPr>
        <w:t xml:space="preserve">Chapter 9. Distributed tracing with Spring Cloud Sleuth and </w:t>
      </w:r>
      <w:proofErr w:type="spellStart"/>
      <w:r w:rsidRPr="00236483">
        <w:rPr>
          <w:rFonts w:ascii="inherit" w:eastAsia="Times New Roman" w:hAnsi="inherit" w:cs="Times New Roman"/>
          <w:b/>
          <w:bCs/>
          <w:color w:val="404040"/>
          <w:sz w:val="40"/>
          <w:szCs w:val="40"/>
        </w:rPr>
        <w:t>Zipkin</w:t>
      </w:r>
      <w:proofErr w:type="spellEnd"/>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i/>
          <w:iCs/>
          <w:color w:val="333333"/>
          <w:sz w:val="28"/>
          <w:szCs w:val="28"/>
        </w:rPr>
        <w:t>This chapter covers</w:t>
      </w:r>
    </w:p>
    <w:p w:rsidR="00236483" w:rsidRPr="00236483" w:rsidRDefault="00236483" w:rsidP="00236483">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Using Spring Cloud Sleuth to inject tracing information into service calls</w:t>
      </w:r>
    </w:p>
    <w:p w:rsidR="00236483" w:rsidRPr="00236483" w:rsidRDefault="00236483" w:rsidP="00236483">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Using log aggregation to see logs for distributed transaction</w:t>
      </w:r>
    </w:p>
    <w:p w:rsidR="00236483" w:rsidRPr="00236483" w:rsidRDefault="00236483" w:rsidP="00236483">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Querying via a log aggregation tool</w:t>
      </w:r>
    </w:p>
    <w:p w:rsidR="00236483" w:rsidRPr="00236483" w:rsidRDefault="00236483" w:rsidP="00236483">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Using </w:t>
      </w:r>
      <w:proofErr w:type="spellStart"/>
      <w:r w:rsidRPr="00236483">
        <w:rPr>
          <w:rFonts w:ascii="inherit" w:eastAsia="Times New Roman" w:hAnsi="inherit" w:cs="Times New Roman"/>
          <w:color w:val="333333"/>
          <w:sz w:val="28"/>
          <w:szCs w:val="28"/>
        </w:rPr>
        <w:t>OpenZipkin</w:t>
      </w:r>
      <w:proofErr w:type="spellEnd"/>
      <w:r w:rsidRPr="00236483">
        <w:rPr>
          <w:rFonts w:ascii="inherit" w:eastAsia="Times New Roman" w:hAnsi="inherit" w:cs="Times New Roman"/>
          <w:color w:val="333333"/>
          <w:sz w:val="28"/>
          <w:szCs w:val="28"/>
        </w:rPr>
        <w:t xml:space="preserve"> to visually understand a user’s transaction as it flows across multiple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calls</w:t>
      </w:r>
    </w:p>
    <w:p w:rsidR="00236483" w:rsidRPr="00236483" w:rsidRDefault="00236483" w:rsidP="00236483">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Customizing tracing information with Spring Cloud Sleuth and </w:t>
      </w:r>
      <w:proofErr w:type="spellStart"/>
      <w:r w:rsidRPr="00236483">
        <w:rPr>
          <w:rFonts w:ascii="inherit" w:eastAsia="Times New Roman" w:hAnsi="inherit" w:cs="Times New Roman"/>
          <w:color w:val="333333"/>
          <w:sz w:val="28"/>
          <w:szCs w:val="28"/>
        </w:rPr>
        <w:t>Zipkin</w:t>
      </w:r>
      <w:proofErr w:type="spellEnd"/>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The </w:t>
      </w:r>
      <w:proofErr w:type="spellStart"/>
      <w:r w:rsidRPr="00236483">
        <w:rPr>
          <w:rFonts w:ascii="inherit" w:eastAsia="Times New Roman" w:hAnsi="inherit" w:cs="Times New Roman"/>
          <w:color w:val="333333"/>
          <w:sz w:val="28"/>
          <w:szCs w:val="28"/>
        </w:rPr>
        <w:t>microservices</w:t>
      </w:r>
      <w:proofErr w:type="spellEnd"/>
      <w:r w:rsidRPr="00236483">
        <w:rPr>
          <w:rFonts w:ascii="inherit" w:eastAsia="Times New Roman" w:hAnsi="inherit" w:cs="Times New Roman"/>
          <w:color w:val="333333"/>
          <w:sz w:val="28"/>
          <w:szCs w:val="28"/>
        </w:rPr>
        <w:t xml:space="preserve"> architecture is a powerful design paradigm for breaking down complex monolithic software systems into smaller, more manageable pieces. These manageable pieces can be built and deployed independently of each other; however, this flexibility comes at a price: complexity. Because </w:t>
      </w:r>
      <w:proofErr w:type="spellStart"/>
      <w:r w:rsidRPr="00236483">
        <w:rPr>
          <w:rFonts w:ascii="inherit" w:eastAsia="Times New Roman" w:hAnsi="inherit" w:cs="Times New Roman"/>
          <w:color w:val="333333"/>
          <w:sz w:val="28"/>
          <w:szCs w:val="28"/>
        </w:rPr>
        <w:t>microservices</w:t>
      </w:r>
      <w:proofErr w:type="spellEnd"/>
      <w:r w:rsidRPr="00236483">
        <w:rPr>
          <w:rFonts w:ascii="inherit" w:eastAsia="Times New Roman" w:hAnsi="inherit" w:cs="Times New Roman"/>
          <w:color w:val="333333"/>
          <w:sz w:val="28"/>
          <w:szCs w:val="28"/>
        </w:rPr>
        <w:t xml:space="preserve"> are distributed by nature, trying to debug where a problem is occurring can be maddening. The distributed nature of the services means that you have to trace one or more transactions across multiple services, physical machines, and different data stores, and try to piece together what exactly is going 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This chapter lays out several techniques and technologies for making distributed debugging possible. In this chapter, we look at the following:</w:t>
      </w:r>
    </w:p>
    <w:p w:rsidR="00236483" w:rsidRPr="00236483" w:rsidRDefault="00236483" w:rsidP="00236483">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Using correlation IDs to link together transactions across multiple services</w:t>
      </w:r>
    </w:p>
    <w:p w:rsidR="00236483" w:rsidRPr="00236483" w:rsidRDefault="00236483" w:rsidP="00236483">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Aggregating log data from multiple services into a single searchable source</w:t>
      </w:r>
    </w:p>
    <w:p w:rsidR="00236483" w:rsidRPr="00236483" w:rsidRDefault="00236483" w:rsidP="00236483">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Visualizing the flow of a user transaction across multiple services and understanding the performance characteristics of each part of the transaction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To accomplish the three things you’re going to use three different technologies:</w:t>
      </w:r>
    </w:p>
    <w:p w:rsidR="00236483" w:rsidRPr="00236483" w:rsidRDefault="00236483" w:rsidP="00236483">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i/>
          <w:iCs/>
          <w:color w:val="333333"/>
          <w:sz w:val="28"/>
          <w:szCs w:val="28"/>
        </w:rPr>
        <w:t>Spring Cloud Sleuth</w:t>
      </w:r>
      <w:r w:rsidRPr="00236483">
        <w:rPr>
          <w:rFonts w:ascii="inherit" w:eastAsia="Times New Roman" w:hAnsi="inherit" w:cs="Times New Roman"/>
          <w:color w:val="333333"/>
          <w:sz w:val="28"/>
          <w:szCs w:val="28"/>
        </w:rPr>
        <w:t> (</w:t>
      </w:r>
      <w:hyperlink r:id="rId5" w:history="1">
        <w:r w:rsidRPr="00236483">
          <w:rPr>
            <w:rFonts w:ascii="Times" w:eastAsia="Times New Roman" w:hAnsi="Times" w:cs="Times"/>
            <w:color w:val="070707"/>
            <w:sz w:val="28"/>
            <w:szCs w:val="28"/>
            <w:u w:val="single"/>
          </w:rPr>
          <w:t>https://cloud.spring.io/spring-cloud-sleuth/</w:t>
        </w:r>
      </w:hyperlink>
      <w:r w:rsidRPr="00236483">
        <w:rPr>
          <w:rFonts w:ascii="inherit" w:eastAsia="Times New Roman" w:hAnsi="inherit" w:cs="Times New Roman"/>
          <w:color w:val="333333"/>
          <w:sz w:val="28"/>
          <w:szCs w:val="28"/>
        </w:rPr>
        <w:t xml:space="preserve">)—Spring Cloud Sleuth is a Spring Cloud project that instruments your HTTP calls with correlation IDs and provides hooks that feed the trace data it’s producing into </w:t>
      </w:r>
      <w:proofErr w:type="spellStart"/>
      <w:r w:rsidRPr="00236483">
        <w:rPr>
          <w:rFonts w:ascii="inherit" w:eastAsia="Times New Roman" w:hAnsi="inherit" w:cs="Times New Roman"/>
          <w:color w:val="333333"/>
          <w:sz w:val="28"/>
          <w:szCs w:val="28"/>
        </w:rPr>
        <w:t>OpenZipkin</w:t>
      </w:r>
      <w:proofErr w:type="spellEnd"/>
      <w:r w:rsidRPr="00236483">
        <w:rPr>
          <w:rFonts w:ascii="inherit" w:eastAsia="Times New Roman" w:hAnsi="inherit" w:cs="Times New Roman"/>
          <w:color w:val="333333"/>
          <w:sz w:val="28"/>
          <w:szCs w:val="28"/>
        </w:rPr>
        <w:t xml:space="preserve">. It does this by adding the filters and interacting with other </w:t>
      </w:r>
      <w:proofErr w:type="gramStart"/>
      <w:r w:rsidRPr="00236483">
        <w:rPr>
          <w:rFonts w:ascii="inherit" w:eastAsia="Times New Roman" w:hAnsi="inherit" w:cs="Times New Roman"/>
          <w:color w:val="333333"/>
          <w:sz w:val="28"/>
          <w:szCs w:val="28"/>
        </w:rPr>
        <w:t>Spring</w:t>
      </w:r>
      <w:proofErr w:type="gramEnd"/>
      <w:r w:rsidRPr="00236483">
        <w:rPr>
          <w:rFonts w:ascii="inherit" w:eastAsia="Times New Roman" w:hAnsi="inherit" w:cs="Times New Roman"/>
          <w:color w:val="333333"/>
          <w:sz w:val="28"/>
          <w:szCs w:val="28"/>
        </w:rPr>
        <w:t xml:space="preserve"> components to let the correlation IDs being generated pass through to all the system calls.</w:t>
      </w:r>
    </w:p>
    <w:p w:rsidR="00236483" w:rsidRPr="00236483" w:rsidRDefault="00236483" w:rsidP="00236483">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proofErr w:type="spellStart"/>
      <w:r w:rsidRPr="00236483">
        <w:rPr>
          <w:rFonts w:ascii="inherit" w:eastAsia="Times New Roman" w:hAnsi="inherit" w:cs="Times New Roman"/>
          <w:i/>
          <w:iCs/>
          <w:color w:val="333333"/>
          <w:sz w:val="28"/>
          <w:szCs w:val="28"/>
        </w:rPr>
        <w:lastRenderedPageBreak/>
        <w:t>Papertrail</w:t>
      </w:r>
      <w:proofErr w:type="spellEnd"/>
      <w:r w:rsidRPr="00236483">
        <w:rPr>
          <w:rFonts w:ascii="inherit" w:eastAsia="Times New Roman" w:hAnsi="inherit" w:cs="Times New Roman"/>
          <w:color w:val="333333"/>
          <w:sz w:val="28"/>
          <w:szCs w:val="28"/>
        </w:rPr>
        <w:t> (</w:t>
      </w:r>
      <w:hyperlink r:id="rId6" w:history="1">
        <w:r w:rsidRPr="00236483">
          <w:rPr>
            <w:rFonts w:ascii="Times" w:eastAsia="Times New Roman" w:hAnsi="Times" w:cs="Times"/>
            <w:color w:val="070707"/>
            <w:sz w:val="28"/>
            <w:szCs w:val="28"/>
            <w:u w:val="single"/>
          </w:rPr>
          <w:t>https://papertrailapp.com</w:t>
        </w:r>
      </w:hyperlink>
      <w:r w:rsidRPr="00236483">
        <w:rPr>
          <w:rFonts w:ascii="inherit" w:eastAsia="Times New Roman" w:hAnsi="inherit" w:cs="Times New Roman"/>
          <w:color w:val="333333"/>
          <w:sz w:val="28"/>
          <w:szCs w:val="28"/>
        </w:rPr>
        <w:t>)—</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is a cloud-based service (freemium-based) that allows you to aggregate logging data from multiple sources into single searchable database. You have options for log aggregation, including </w:t>
      </w:r>
      <w:proofErr w:type="spellStart"/>
      <w:r w:rsidRPr="00236483">
        <w:rPr>
          <w:rFonts w:ascii="inherit" w:eastAsia="Times New Roman" w:hAnsi="inherit" w:cs="Times New Roman"/>
          <w:color w:val="333333"/>
          <w:sz w:val="28"/>
          <w:szCs w:val="28"/>
        </w:rPr>
        <w:t>on-premise</w:t>
      </w:r>
      <w:proofErr w:type="spellEnd"/>
      <w:r w:rsidRPr="00236483">
        <w:rPr>
          <w:rFonts w:ascii="inherit" w:eastAsia="Times New Roman" w:hAnsi="inherit" w:cs="Times New Roman"/>
          <w:color w:val="333333"/>
          <w:sz w:val="28"/>
          <w:szCs w:val="28"/>
        </w:rPr>
        <w:t>, cloud-based, open source, and commercial solutions. We’ll explore several of these alternatives later in the chapter</w:t>
      </w:r>
    </w:p>
    <w:p w:rsidR="00236483" w:rsidRPr="00236483" w:rsidRDefault="00236483" w:rsidP="00236483">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proofErr w:type="spellStart"/>
      <w:r w:rsidRPr="00236483">
        <w:rPr>
          <w:rFonts w:ascii="inherit" w:eastAsia="Times New Roman" w:hAnsi="inherit" w:cs="Times New Roman"/>
          <w:i/>
          <w:iCs/>
          <w:color w:val="333333"/>
          <w:sz w:val="28"/>
          <w:szCs w:val="28"/>
        </w:rPr>
        <w:t>Zipkin</w:t>
      </w:r>
      <w:proofErr w:type="spellEnd"/>
      <w:r w:rsidRPr="00236483">
        <w:rPr>
          <w:rFonts w:ascii="inherit" w:eastAsia="Times New Roman" w:hAnsi="inherit" w:cs="Times New Roman"/>
          <w:color w:val="333333"/>
          <w:sz w:val="28"/>
          <w:szCs w:val="28"/>
        </w:rPr>
        <w:t> (</w:t>
      </w:r>
      <w:hyperlink r:id="rId7" w:history="1">
        <w:r w:rsidRPr="00236483">
          <w:rPr>
            <w:rFonts w:ascii="Times" w:eastAsia="Times New Roman" w:hAnsi="Times" w:cs="Times"/>
            <w:color w:val="070707"/>
            <w:sz w:val="28"/>
            <w:szCs w:val="28"/>
            <w:u w:val="single"/>
          </w:rPr>
          <w:t>http://zipkin.io</w:t>
        </w:r>
      </w:hyperlink>
      <w:r w:rsidRPr="00236483">
        <w:rPr>
          <w:rFonts w:ascii="inherit" w:eastAsia="Times New Roman" w:hAnsi="inherit" w:cs="Times New Roman"/>
          <w:color w:val="333333"/>
          <w:sz w:val="28"/>
          <w:szCs w:val="28"/>
        </w:rPr>
        <w:t>)—</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is an open source data-visualization tool that can show the flow of a transaction across multiple services.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allows you to break a transaction down into its component pieces and visually identify where there might be performance hotspots.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To begin this chapter, we start with the simplest of tracing tools, the correlation ID.</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Note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Parts of this chapter rely on material covered in </w:t>
      </w:r>
      <w:hyperlink r:id="rId8" w:anchor="ch06" w:history="1">
        <w:r w:rsidRPr="00236483">
          <w:rPr>
            <w:rFonts w:ascii="Times" w:eastAsia="Times New Roman" w:hAnsi="Times" w:cs="Times"/>
            <w:color w:val="070707"/>
            <w:sz w:val="28"/>
            <w:szCs w:val="28"/>
            <w:u w:val="single"/>
          </w:rPr>
          <w:t>chapter 6</w:t>
        </w:r>
      </w:hyperlink>
      <w:r w:rsidRPr="00236483">
        <w:rPr>
          <w:rFonts w:ascii="inherit" w:eastAsia="Times New Roman" w:hAnsi="inherit" w:cs="Times New Roman"/>
          <w:color w:val="333333"/>
          <w:sz w:val="28"/>
          <w:szCs w:val="28"/>
        </w:rPr>
        <w:t xml:space="preserve"> (specifically the material on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pre-, response, and post filters). If you haven’t read </w:t>
      </w:r>
      <w:hyperlink r:id="rId9" w:anchor="ch06" w:history="1">
        <w:r w:rsidRPr="00236483">
          <w:rPr>
            <w:rFonts w:ascii="Times" w:eastAsia="Times New Roman" w:hAnsi="Times" w:cs="Times"/>
            <w:color w:val="070707"/>
            <w:sz w:val="28"/>
            <w:szCs w:val="28"/>
            <w:u w:val="single"/>
          </w:rPr>
          <w:t>chapter 6</w:t>
        </w:r>
      </w:hyperlink>
      <w:r w:rsidRPr="00236483">
        <w:rPr>
          <w:rFonts w:ascii="inherit" w:eastAsia="Times New Roman" w:hAnsi="inherit" w:cs="Times New Roman"/>
          <w:color w:val="333333"/>
          <w:sz w:val="28"/>
          <w:szCs w:val="28"/>
        </w:rPr>
        <w:t> yet, I recommend that you do so before you read this chapter.</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pacing w:before="600" w:after="0" w:line="240" w:lineRule="auto"/>
        <w:outlineLvl w:val="2"/>
        <w:rPr>
          <w:rFonts w:ascii="inherit" w:eastAsia="Times New Roman" w:hAnsi="inherit" w:cs="Times New Roman"/>
          <w:b/>
          <w:bCs/>
          <w:caps/>
          <w:color w:val="404040"/>
          <w:spacing w:val="15"/>
          <w:sz w:val="32"/>
          <w:szCs w:val="32"/>
        </w:rPr>
      </w:pPr>
      <w:r w:rsidRPr="00236483">
        <w:rPr>
          <w:rFonts w:ascii="inherit" w:eastAsia="Times New Roman" w:hAnsi="inherit" w:cs="Times New Roman"/>
          <w:b/>
          <w:bCs/>
          <w:caps/>
          <w:color w:val="404040"/>
          <w:spacing w:val="15"/>
          <w:sz w:val="32"/>
          <w:szCs w:val="32"/>
        </w:rPr>
        <w:t>9.1. SPRING CLOUD SLEUTH AND THE CORRELATION ID</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We first introduced the concept of correlation IDs in </w:t>
      </w:r>
      <w:hyperlink r:id="rId10" w:anchor="ch05" w:history="1">
        <w:r w:rsidRPr="00236483">
          <w:rPr>
            <w:rFonts w:ascii="Times" w:eastAsia="Times New Roman" w:hAnsi="Times" w:cs="Times"/>
            <w:color w:val="070707"/>
            <w:sz w:val="28"/>
            <w:szCs w:val="28"/>
            <w:u w:val="single"/>
          </w:rPr>
          <w:t>chapter 5</w:t>
        </w:r>
      </w:hyperlink>
      <w:r w:rsidRPr="00236483">
        <w:rPr>
          <w:rFonts w:ascii="inherit" w:eastAsia="Times New Roman" w:hAnsi="inherit" w:cs="Times New Roman"/>
          <w:color w:val="333333"/>
          <w:sz w:val="28"/>
          <w:szCs w:val="28"/>
        </w:rPr>
        <w:t> and 6. A correlation ID is a randomly generated, unique number or string that’s assigned to a transaction when a transaction is initiated. As the transaction flows across multiple services, the correlation ID is propagated from one service call to another. In the context of </w:t>
      </w:r>
      <w:hyperlink r:id="rId11" w:anchor="ch06" w:history="1">
        <w:r w:rsidRPr="00236483">
          <w:rPr>
            <w:rFonts w:ascii="Times" w:eastAsia="Times New Roman" w:hAnsi="Times" w:cs="Times"/>
            <w:color w:val="070707"/>
            <w:sz w:val="28"/>
            <w:szCs w:val="28"/>
            <w:u w:val="single"/>
          </w:rPr>
          <w:t>chapter 6</w:t>
        </w:r>
      </w:hyperlink>
      <w:r w:rsidRPr="00236483">
        <w:rPr>
          <w:rFonts w:ascii="inherit" w:eastAsia="Times New Roman" w:hAnsi="inherit" w:cs="Times New Roman"/>
          <w:color w:val="333333"/>
          <w:sz w:val="28"/>
          <w:szCs w:val="28"/>
        </w:rPr>
        <w:t xml:space="preserve">, you used a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filter to inspect all incoming HTTP requests and inject a correlation ID if one wasn’t present.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Once the correlation ID was present, you used a custom Spring HTTP filter on every one of your services to map the incoming variable to a custom </w:t>
      </w:r>
      <w:proofErr w:type="spellStart"/>
      <w:r w:rsidRPr="00236483">
        <w:rPr>
          <w:rFonts w:ascii="Courier New" w:eastAsia="Times New Roman" w:hAnsi="Courier New" w:cs="Courier New"/>
          <w:color w:val="333333"/>
          <w:sz w:val="20"/>
          <w:szCs w:val="20"/>
        </w:rPr>
        <w:t>UserContext</w:t>
      </w:r>
      <w:proofErr w:type="spellEnd"/>
      <w:r w:rsidRPr="00236483">
        <w:rPr>
          <w:rFonts w:ascii="inherit" w:eastAsia="Times New Roman" w:hAnsi="inherit" w:cs="Times New Roman"/>
          <w:color w:val="333333"/>
          <w:sz w:val="28"/>
          <w:szCs w:val="28"/>
        </w:rPr>
        <w:t> object. With the </w:t>
      </w:r>
      <w:proofErr w:type="spellStart"/>
      <w:r w:rsidRPr="00236483">
        <w:rPr>
          <w:rFonts w:ascii="Courier New" w:eastAsia="Times New Roman" w:hAnsi="Courier New" w:cs="Courier New"/>
          <w:color w:val="333333"/>
          <w:sz w:val="20"/>
          <w:szCs w:val="20"/>
        </w:rPr>
        <w:t>UserContext</w:t>
      </w:r>
      <w:proofErr w:type="spellEnd"/>
      <w:r w:rsidRPr="00236483">
        <w:rPr>
          <w:rFonts w:ascii="inherit" w:eastAsia="Times New Roman" w:hAnsi="inherit" w:cs="Times New Roman"/>
          <w:color w:val="333333"/>
          <w:sz w:val="28"/>
          <w:szCs w:val="28"/>
        </w:rPr>
        <w:t xml:space="preserve"> object in place, you could now manually add the correlation ID to any of your log statements by making sure you appended the correlation ID to the log statement, or, with a little work, add the </w:t>
      </w:r>
      <w:r w:rsidRPr="00236483">
        <w:rPr>
          <w:rFonts w:ascii="inherit" w:eastAsia="Times New Roman" w:hAnsi="inherit" w:cs="Times New Roman"/>
          <w:color w:val="333333"/>
          <w:sz w:val="28"/>
          <w:szCs w:val="28"/>
        </w:rPr>
        <w:lastRenderedPageBreak/>
        <w:t>correlation ID directly to Spring’s Mapped Diagnostic Context (MDC). You also wrote a Spring Interceptor that would ensure that all HTTP calls from a service would propagate the correlation ID by adding the correlation ID to the HTTP headers on any outbound calls.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Oh, and you had to perform Spring and </w:t>
      </w:r>
      <w:proofErr w:type="spellStart"/>
      <w:r w:rsidRPr="00236483">
        <w:rPr>
          <w:rFonts w:ascii="inherit" w:eastAsia="Times New Roman" w:hAnsi="inherit" w:cs="Times New Roman"/>
          <w:color w:val="333333"/>
          <w:sz w:val="28"/>
          <w:szCs w:val="28"/>
        </w:rPr>
        <w:t>Hystrix</w:t>
      </w:r>
      <w:proofErr w:type="spellEnd"/>
      <w:r w:rsidRPr="00236483">
        <w:rPr>
          <w:rFonts w:ascii="inherit" w:eastAsia="Times New Roman" w:hAnsi="inherit" w:cs="Times New Roman"/>
          <w:color w:val="333333"/>
          <w:sz w:val="28"/>
          <w:szCs w:val="28"/>
        </w:rPr>
        <w:t xml:space="preserve"> magic to make sure the thread context of the parent thread holding the correlation ID was properly propagated to </w:t>
      </w:r>
      <w:proofErr w:type="spellStart"/>
      <w:r w:rsidRPr="00236483">
        <w:rPr>
          <w:rFonts w:ascii="inherit" w:eastAsia="Times New Roman" w:hAnsi="inherit" w:cs="Times New Roman"/>
          <w:color w:val="333333"/>
          <w:sz w:val="28"/>
          <w:szCs w:val="28"/>
        </w:rPr>
        <w:t>Hystrix</w:t>
      </w:r>
      <w:proofErr w:type="spellEnd"/>
      <w:r w:rsidRPr="00236483">
        <w:rPr>
          <w:rFonts w:ascii="inherit" w:eastAsia="Times New Roman" w:hAnsi="inherit" w:cs="Times New Roman"/>
          <w:color w:val="333333"/>
          <w:sz w:val="28"/>
          <w:szCs w:val="28"/>
        </w:rPr>
        <w:t>. Wow—in the end this was a lot of infrastructure that was put in place for something that you hope will only be looked at when a problem occurs (using a correlation ID to trace what’s going on with a transaction).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Fortunately, Spring Cloud Sleuth manages all this code infrastructure and complexity for you. By adding Spring Cloud Sleuth to your Spring </w:t>
      </w:r>
      <w:proofErr w:type="spellStart"/>
      <w:r w:rsidRPr="00236483">
        <w:rPr>
          <w:rFonts w:ascii="inherit" w:eastAsia="Times New Roman" w:hAnsi="inherit" w:cs="Times New Roman"/>
          <w:color w:val="333333"/>
          <w:sz w:val="28"/>
          <w:szCs w:val="28"/>
        </w:rPr>
        <w:t>Microservices</w:t>
      </w:r>
      <w:proofErr w:type="spellEnd"/>
      <w:r w:rsidRPr="00236483">
        <w:rPr>
          <w:rFonts w:ascii="inherit" w:eastAsia="Times New Roman" w:hAnsi="inherit" w:cs="Times New Roman"/>
          <w:color w:val="333333"/>
          <w:sz w:val="28"/>
          <w:szCs w:val="28"/>
        </w:rPr>
        <w:t>, you can</w:t>
      </w:r>
    </w:p>
    <w:p w:rsidR="00236483" w:rsidRPr="00236483" w:rsidRDefault="00236483" w:rsidP="00236483">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Transparently create and inject a correlation ID into your service calls if one doesn’t exist.</w:t>
      </w:r>
    </w:p>
    <w:p w:rsidR="00236483" w:rsidRPr="00236483" w:rsidRDefault="00236483" w:rsidP="00236483">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Manage the propagation of the correlation ID to outbound service calls so that the correlation ID for a transaction is automatically added to outbound calls.</w:t>
      </w:r>
    </w:p>
    <w:p w:rsidR="00236483" w:rsidRPr="00236483" w:rsidRDefault="00236483" w:rsidP="00236483">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Add the correlation information to Spring’s MDC logging so that the generated correlation ID is automatically logged by Spring Boots default SL4J and </w:t>
      </w:r>
      <w:proofErr w:type="spellStart"/>
      <w:r w:rsidRPr="00236483">
        <w:rPr>
          <w:rFonts w:ascii="inherit" w:eastAsia="Times New Roman" w:hAnsi="inherit" w:cs="Times New Roman"/>
          <w:color w:val="333333"/>
          <w:sz w:val="28"/>
          <w:szCs w:val="28"/>
        </w:rPr>
        <w:t>Logback</w:t>
      </w:r>
      <w:proofErr w:type="spellEnd"/>
      <w:r w:rsidRPr="00236483">
        <w:rPr>
          <w:rFonts w:ascii="inherit" w:eastAsia="Times New Roman" w:hAnsi="inherit" w:cs="Times New Roman"/>
          <w:color w:val="333333"/>
          <w:sz w:val="28"/>
          <w:szCs w:val="28"/>
        </w:rPr>
        <w:t xml:space="preserve"> implementation.</w:t>
      </w:r>
    </w:p>
    <w:p w:rsidR="00236483" w:rsidRPr="00236483" w:rsidRDefault="00236483" w:rsidP="00236483">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Optionally, publish the tracing information in the service call to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--distributed tracing platform.</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p>
        </w:tc>
      </w:tr>
    </w:tbl>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Note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With Spring Cloud Sleuth if you use Spring Boot’s logging implementation, you’ll automatically get correlation IDs added to the log statements you put in your </w:t>
      </w:r>
      <w:proofErr w:type="spellStart"/>
      <w:r w:rsidRPr="00236483">
        <w:rPr>
          <w:rFonts w:ascii="inherit" w:eastAsia="Times New Roman" w:hAnsi="inherit" w:cs="Times New Roman"/>
          <w:color w:val="333333"/>
          <w:sz w:val="28"/>
          <w:szCs w:val="28"/>
        </w:rPr>
        <w:t>microservices</w:t>
      </w:r>
      <w:proofErr w:type="spellEnd"/>
      <w:r w:rsidRPr="00236483">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Let’s go ahead and add Spring Cloud Sleuth to your licensing and organization services.</w:t>
      </w:r>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lastRenderedPageBreak/>
        <w:t>9.1.1. Adding Spring Cloud sleuth to licensing and organization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To start using Spring Cloud Sleuth in your two services (licensing and organization), you need to add a single Maven dependency to the pom.xml files in both services:</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&lt;</w:t>
      </w:r>
      <w:proofErr w:type="gramStart"/>
      <w:r w:rsidRPr="00236483">
        <w:rPr>
          <w:rFonts w:ascii="Courier New" w:eastAsia="Times New Roman" w:hAnsi="Courier New" w:cs="Courier New"/>
          <w:color w:val="404040"/>
          <w:sz w:val="21"/>
          <w:szCs w:val="21"/>
        </w:rPr>
        <w:t>dependency</w:t>
      </w:r>
      <w:proofErr w:type="gramEnd"/>
      <w:r w:rsidRPr="00236483">
        <w:rPr>
          <w:rFonts w:ascii="Courier New" w:eastAsia="Times New Roman" w:hAnsi="Courier New" w:cs="Courier New"/>
          <w:color w:val="404040"/>
          <w:sz w:val="21"/>
          <w:szCs w:val="21"/>
        </w:rPr>
        <w:t>&gt;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&lt;</w:t>
      </w:r>
      <w:proofErr w:type="spellStart"/>
      <w:r w:rsidRPr="00236483">
        <w:rPr>
          <w:rFonts w:ascii="Courier New" w:eastAsia="Times New Roman" w:hAnsi="Courier New" w:cs="Courier New"/>
          <w:color w:val="404040"/>
          <w:sz w:val="21"/>
          <w:szCs w:val="21"/>
        </w:rPr>
        <w:t>groupId</w:t>
      </w:r>
      <w:proofErr w:type="spellEnd"/>
      <w:r w:rsidRPr="00236483">
        <w:rPr>
          <w:rFonts w:ascii="Courier New" w:eastAsia="Times New Roman" w:hAnsi="Courier New" w:cs="Courier New"/>
          <w:color w:val="404040"/>
          <w:sz w:val="21"/>
          <w:szCs w:val="21"/>
        </w:rPr>
        <w:t>&gt;</w:t>
      </w:r>
      <w:proofErr w:type="spellStart"/>
      <w:r w:rsidRPr="00236483">
        <w:rPr>
          <w:rFonts w:ascii="Courier New" w:eastAsia="Times New Roman" w:hAnsi="Courier New" w:cs="Courier New"/>
          <w:color w:val="404040"/>
          <w:sz w:val="21"/>
          <w:szCs w:val="21"/>
        </w:rPr>
        <w:t>org.springframework.cloud</w:t>
      </w:r>
      <w:proofErr w:type="spellEnd"/>
      <w:r w:rsidRPr="00236483">
        <w:rPr>
          <w:rFonts w:ascii="Courier New" w:eastAsia="Times New Roman" w:hAnsi="Courier New" w:cs="Courier New"/>
          <w:color w:val="404040"/>
          <w:sz w:val="21"/>
          <w:szCs w:val="21"/>
        </w:rPr>
        <w:t>&lt;/</w:t>
      </w:r>
      <w:proofErr w:type="spellStart"/>
      <w:r w:rsidRPr="00236483">
        <w:rPr>
          <w:rFonts w:ascii="Courier New" w:eastAsia="Times New Roman" w:hAnsi="Courier New" w:cs="Courier New"/>
          <w:color w:val="404040"/>
          <w:sz w:val="21"/>
          <w:szCs w:val="21"/>
        </w:rPr>
        <w:t>groupId</w:t>
      </w:r>
      <w:proofErr w:type="spellEnd"/>
      <w:r w:rsidRPr="00236483">
        <w:rPr>
          <w:rFonts w:ascii="Courier New" w:eastAsia="Times New Roman" w:hAnsi="Courier New" w:cs="Courier New"/>
          <w:color w:val="404040"/>
          <w:sz w:val="21"/>
          <w:szCs w:val="21"/>
        </w:rPr>
        <w:t>&gt;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&lt;</w:t>
      </w:r>
      <w:proofErr w:type="spellStart"/>
      <w:proofErr w:type="gramStart"/>
      <w:r w:rsidRPr="00236483">
        <w:rPr>
          <w:rFonts w:ascii="Courier New" w:eastAsia="Times New Roman" w:hAnsi="Courier New" w:cs="Courier New"/>
          <w:color w:val="404040"/>
          <w:sz w:val="21"/>
          <w:szCs w:val="21"/>
        </w:rPr>
        <w:t>artifactId</w:t>
      </w:r>
      <w:proofErr w:type="spellEnd"/>
      <w:r w:rsidRPr="00236483">
        <w:rPr>
          <w:rFonts w:ascii="Courier New" w:eastAsia="Times New Roman" w:hAnsi="Courier New" w:cs="Courier New"/>
          <w:color w:val="404040"/>
          <w:sz w:val="21"/>
          <w:szCs w:val="21"/>
        </w:rPr>
        <w:t>&gt;</w:t>
      </w:r>
      <w:proofErr w:type="gramEnd"/>
      <w:r w:rsidRPr="00236483">
        <w:rPr>
          <w:rFonts w:ascii="Courier New" w:eastAsia="Times New Roman" w:hAnsi="Courier New" w:cs="Courier New"/>
          <w:color w:val="404040"/>
          <w:sz w:val="21"/>
          <w:szCs w:val="21"/>
        </w:rPr>
        <w:t>spring-cloud-starter-sleuth&lt;/</w:t>
      </w:r>
      <w:proofErr w:type="spellStart"/>
      <w:r w:rsidRPr="00236483">
        <w:rPr>
          <w:rFonts w:ascii="Courier New" w:eastAsia="Times New Roman" w:hAnsi="Courier New" w:cs="Courier New"/>
          <w:color w:val="404040"/>
          <w:sz w:val="21"/>
          <w:szCs w:val="21"/>
        </w:rPr>
        <w:t>artifactId</w:t>
      </w:r>
      <w:proofErr w:type="spellEnd"/>
      <w:r w:rsidRPr="00236483">
        <w:rPr>
          <w:rFonts w:ascii="Courier New" w:eastAsia="Times New Roman" w:hAnsi="Courier New" w:cs="Courier New"/>
          <w:color w:val="404040"/>
          <w:sz w:val="21"/>
          <w:szCs w:val="21"/>
        </w:rPr>
        <w:t>&gt;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&lt;/dependency&gt;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This dependency will pull in all the core libraries needed for Spring Cloud Sleuth. That’s it. Once this dependency is pulled in, your service will now</w:t>
      </w:r>
    </w:p>
    <w:p w:rsidR="00236483" w:rsidRPr="00236483" w:rsidRDefault="00236483" w:rsidP="00236483">
      <w:pPr>
        <w:numPr>
          <w:ilvl w:val="0"/>
          <w:numId w:val="7"/>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Inspect every incoming HTTP service and determine whether or a not Spring Cloud Sleuth tracing information exists in the incoming call. If the Spring Cloud Sleuth tracing data does exist, the tracing information passed into your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will be captured and made available to your service for logging and processing.</w:t>
      </w:r>
    </w:p>
    <w:p w:rsidR="00236483" w:rsidRPr="00236483" w:rsidRDefault="00236483" w:rsidP="00236483">
      <w:pPr>
        <w:numPr>
          <w:ilvl w:val="0"/>
          <w:numId w:val="7"/>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Add Spring Cloud Sleuth tracing information to the Spring MDC so that every log statement created by your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will be added to the logs.</w:t>
      </w:r>
    </w:p>
    <w:p w:rsidR="00236483" w:rsidRPr="00236483" w:rsidRDefault="00236483" w:rsidP="00236483">
      <w:pPr>
        <w:numPr>
          <w:ilvl w:val="0"/>
          <w:numId w:val="7"/>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Inject Spring Cloud tracing information into to every outbound HTTP call and </w:t>
      </w:r>
      <w:proofErr w:type="gramStart"/>
      <w:r w:rsidRPr="00236483">
        <w:rPr>
          <w:rFonts w:ascii="inherit" w:eastAsia="Times New Roman" w:hAnsi="inherit" w:cs="Times New Roman"/>
          <w:color w:val="333333"/>
          <w:sz w:val="28"/>
          <w:szCs w:val="28"/>
        </w:rPr>
        <w:t>Spring</w:t>
      </w:r>
      <w:proofErr w:type="gramEnd"/>
      <w:r w:rsidRPr="00236483">
        <w:rPr>
          <w:rFonts w:ascii="inherit" w:eastAsia="Times New Roman" w:hAnsi="inherit" w:cs="Times New Roman"/>
          <w:color w:val="333333"/>
          <w:sz w:val="28"/>
          <w:szCs w:val="28"/>
        </w:rPr>
        <w:t xml:space="preserve"> messaging channel message your service makes.</w:t>
      </w:r>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9.1.2. Anatomy of a Spring Cloud Sleuth trace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If everything is set up correctly, any log statements written within your service application code will now include Spring Cloud Sleuth trace information. For example, </w:t>
      </w:r>
      <w:hyperlink r:id="rId12" w:anchor="ch09fig01" w:history="1">
        <w:r w:rsidRPr="00236483">
          <w:rPr>
            <w:rFonts w:ascii="Times" w:eastAsia="Times New Roman" w:hAnsi="Times" w:cs="Times"/>
            <w:color w:val="070707"/>
            <w:sz w:val="28"/>
            <w:szCs w:val="28"/>
            <w:u w:val="single"/>
          </w:rPr>
          <w:t>figure 9.1</w:t>
        </w:r>
      </w:hyperlink>
      <w:r w:rsidRPr="00236483">
        <w:rPr>
          <w:rFonts w:ascii="inherit" w:eastAsia="Times New Roman" w:hAnsi="inherit" w:cs="Times New Roman"/>
          <w:color w:val="333333"/>
          <w:sz w:val="28"/>
          <w:szCs w:val="28"/>
        </w:rPr>
        <w:t> shows what the service’s output would look like if you were to do an HTTP </w:t>
      </w:r>
      <w:r w:rsidRPr="00236483">
        <w:rPr>
          <w:rFonts w:ascii="Courier New" w:eastAsia="Times New Roman" w:hAnsi="Courier New" w:cs="Courier New"/>
          <w:color w:val="333333"/>
          <w:sz w:val="20"/>
          <w:szCs w:val="20"/>
        </w:rPr>
        <w:t>GET http://localhost:5555/api/organization/v1/organizations/e254f8c c442-4ebe-a82a-e2fc1d1ff78a</w:t>
      </w:r>
      <w:r w:rsidRPr="00236483">
        <w:rPr>
          <w:rFonts w:ascii="inherit" w:eastAsia="Times New Roman" w:hAnsi="inherit" w:cs="Times New Roman"/>
          <w:color w:val="333333"/>
          <w:sz w:val="28"/>
          <w:szCs w:val="28"/>
        </w:rPr>
        <w:t> on the organization service.</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Figure 9.1. Spring Cloud Sleuth adds four pieces of tracing information to each log entry written by your service. This data helps tie together service calls for a user’s request.</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1962150"/>
            <wp:effectExtent l="0" t="0" r="0" b="0"/>
            <wp:docPr id="28" name="Picture 28" descr="https://www.safaribooksonline.com/library/view/spring-microservices-in/9781617293986/09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spring-microservices-in/9781617293986/09fig01_a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1962150"/>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Spring Cloud Sleuth will add four pieces of information to each log entry. These four pieces (numbered to correspond with the numbers in </w:t>
      </w:r>
      <w:hyperlink r:id="rId14" w:anchor="ch09fig01" w:history="1">
        <w:r w:rsidRPr="00236483">
          <w:rPr>
            <w:rFonts w:ascii="Times" w:eastAsia="Times New Roman" w:hAnsi="Times" w:cs="Times"/>
            <w:color w:val="070707"/>
            <w:sz w:val="28"/>
            <w:szCs w:val="28"/>
            <w:u w:val="single"/>
          </w:rPr>
          <w:t>figure 9.1</w:t>
        </w:r>
      </w:hyperlink>
      <w:r w:rsidRPr="00236483">
        <w:rPr>
          <w:rFonts w:ascii="inherit" w:eastAsia="Times New Roman" w:hAnsi="inherit" w:cs="Times New Roman"/>
          <w:color w:val="333333"/>
          <w:sz w:val="28"/>
          <w:szCs w:val="28"/>
        </w:rPr>
        <w:t>) are</w:t>
      </w:r>
    </w:p>
    <w:p w:rsidR="00236483" w:rsidRPr="00236483" w:rsidRDefault="00236483" w:rsidP="00236483">
      <w:pPr>
        <w:numPr>
          <w:ilvl w:val="0"/>
          <w:numId w:val="8"/>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i/>
          <w:iCs/>
          <w:color w:val="333333"/>
          <w:sz w:val="28"/>
          <w:szCs w:val="28"/>
        </w:rPr>
        <w:t>Application name of the service—</w:t>
      </w:r>
      <w:r w:rsidRPr="00236483">
        <w:rPr>
          <w:rFonts w:ascii="inherit" w:eastAsia="Times New Roman" w:hAnsi="inherit" w:cs="Times New Roman"/>
          <w:b/>
          <w:bCs/>
          <w:color w:val="333333"/>
          <w:sz w:val="28"/>
          <w:szCs w:val="28"/>
        </w:rPr>
        <w:t> </w:t>
      </w:r>
      <w:proofErr w:type="gramStart"/>
      <w:r w:rsidRPr="00236483">
        <w:rPr>
          <w:rFonts w:ascii="inherit" w:eastAsia="Times New Roman" w:hAnsi="inherit" w:cs="Times New Roman"/>
          <w:color w:val="333333"/>
          <w:sz w:val="28"/>
          <w:szCs w:val="28"/>
        </w:rPr>
        <w:t>This</w:t>
      </w:r>
      <w:proofErr w:type="gramEnd"/>
      <w:r w:rsidRPr="00236483">
        <w:rPr>
          <w:rFonts w:ascii="inherit" w:eastAsia="Times New Roman" w:hAnsi="inherit" w:cs="Times New Roman"/>
          <w:color w:val="333333"/>
          <w:sz w:val="28"/>
          <w:szCs w:val="28"/>
        </w:rPr>
        <w:t xml:space="preserve"> is going to be the name of the application the log entry is being made in. By default, Spring Cloud Sleuth uses the name of the application (</w:t>
      </w:r>
      <w:r w:rsidRPr="00236483">
        <w:rPr>
          <w:rFonts w:ascii="Courier New" w:eastAsia="Times New Roman" w:hAnsi="Courier New" w:cs="Courier New"/>
          <w:color w:val="333333"/>
          <w:sz w:val="20"/>
          <w:szCs w:val="20"/>
        </w:rPr>
        <w:t>spring.application.name</w:t>
      </w:r>
      <w:r w:rsidRPr="00236483">
        <w:rPr>
          <w:rFonts w:ascii="inherit" w:eastAsia="Times New Roman" w:hAnsi="inherit" w:cs="Times New Roman"/>
          <w:color w:val="333333"/>
          <w:sz w:val="28"/>
          <w:szCs w:val="28"/>
        </w:rPr>
        <w:t>) as the name that gets written in the trace.</w:t>
      </w:r>
    </w:p>
    <w:p w:rsidR="00236483" w:rsidRPr="00236483" w:rsidRDefault="00236483" w:rsidP="00236483">
      <w:pPr>
        <w:numPr>
          <w:ilvl w:val="0"/>
          <w:numId w:val="8"/>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i/>
          <w:iCs/>
          <w:color w:val="333333"/>
          <w:sz w:val="28"/>
          <w:szCs w:val="28"/>
        </w:rPr>
        <w:t>Trace ID—</w:t>
      </w:r>
      <w:r w:rsidRPr="00236483">
        <w:rPr>
          <w:rFonts w:ascii="inherit" w:eastAsia="Times New Roman" w:hAnsi="inherit" w:cs="Times New Roman"/>
          <w:b/>
          <w:bCs/>
          <w:color w:val="333333"/>
          <w:sz w:val="28"/>
          <w:szCs w:val="28"/>
        </w:rPr>
        <w:t> </w:t>
      </w:r>
      <w:r w:rsidRPr="00236483">
        <w:rPr>
          <w:rFonts w:ascii="inherit" w:eastAsia="Times New Roman" w:hAnsi="inherit" w:cs="Times New Roman"/>
          <w:color w:val="333333"/>
          <w:sz w:val="28"/>
          <w:szCs w:val="28"/>
        </w:rPr>
        <w:t>Trace ID is the equivalent term for correlation ID. It’s a unique number that represents an entire transaction.</w:t>
      </w:r>
    </w:p>
    <w:p w:rsidR="00236483" w:rsidRPr="00236483" w:rsidRDefault="00236483" w:rsidP="00236483">
      <w:pPr>
        <w:numPr>
          <w:ilvl w:val="0"/>
          <w:numId w:val="8"/>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i/>
          <w:iCs/>
          <w:color w:val="333333"/>
          <w:sz w:val="28"/>
          <w:szCs w:val="28"/>
        </w:rPr>
        <w:t>Span ID—</w:t>
      </w:r>
      <w:r w:rsidRPr="00236483">
        <w:rPr>
          <w:rFonts w:ascii="inherit" w:eastAsia="Times New Roman" w:hAnsi="inherit" w:cs="Times New Roman"/>
          <w:b/>
          <w:bCs/>
          <w:color w:val="333333"/>
          <w:sz w:val="28"/>
          <w:szCs w:val="28"/>
        </w:rPr>
        <w:t> </w:t>
      </w:r>
      <w:r w:rsidRPr="00236483">
        <w:rPr>
          <w:rFonts w:ascii="inherit" w:eastAsia="Times New Roman" w:hAnsi="inherit" w:cs="Times New Roman"/>
          <w:color w:val="333333"/>
          <w:sz w:val="28"/>
          <w:szCs w:val="28"/>
        </w:rPr>
        <w:t xml:space="preserve">A span ID is a unique ID that represents part of the overall transaction. Each service participating within the transaction will have its own span ID. Span IDs are particularly relevant when you integrate with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to visualize your transactions.</w:t>
      </w:r>
    </w:p>
    <w:p w:rsidR="00236483" w:rsidRPr="00236483" w:rsidRDefault="00236483" w:rsidP="00236483">
      <w:pPr>
        <w:numPr>
          <w:ilvl w:val="0"/>
          <w:numId w:val="8"/>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i/>
          <w:iCs/>
          <w:color w:val="333333"/>
          <w:sz w:val="28"/>
          <w:szCs w:val="28"/>
        </w:rPr>
        <w:t xml:space="preserve">Whether trace data was sent to </w:t>
      </w:r>
      <w:proofErr w:type="spellStart"/>
      <w:r w:rsidRPr="00236483">
        <w:rPr>
          <w:rFonts w:ascii="inherit" w:eastAsia="Times New Roman" w:hAnsi="inherit" w:cs="Times New Roman"/>
          <w:b/>
          <w:bCs/>
          <w:i/>
          <w:iCs/>
          <w:color w:val="333333"/>
          <w:sz w:val="28"/>
          <w:szCs w:val="28"/>
        </w:rPr>
        <w:t>Zipkin</w:t>
      </w:r>
      <w:proofErr w:type="spellEnd"/>
      <w:r w:rsidRPr="00236483">
        <w:rPr>
          <w:rFonts w:ascii="inherit" w:eastAsia="Times New Roman" w:hAnsi="inherit" w:cs="Times New Roman"/>
          <w:b/>
          <w:bCs/>
          <w:i/>
          <w:iCs/>
          <w:color w:val="333333"/>
          <w:sz w:val="28"/>
          <w:szCs w:val="28"/>
        </w:rPr>
        <w:t>—</w:t>
      </w:r>
      <w:r w:rsidRPr="00236483">
        <w:rPr>
          <w:rFonts w:ascii="inherit" w:eastAsia="Times New Roman" w:hAnsi="inherit" w:cs="Times New Roman"/>
          <w:b/>
          <w:bCs/>
          <w:color w:val="333333"/>
          <w:sz w:val="28"/>
          <w:szCs w:val="28"/>
        </w:rPr>
        <w:t> </w:t>
      </w:r>
      <w:proofErr w:type="gramStart"/>
      <w:r w:rsidRPr="00236483">
        <w:rPr>
          <w:rFonts w:ascii="inherit" w:eastAsia="Times New Roman" w:hAnsi="inherit" w:cs="Times New Roman"/>
          <w:color w:val="333333"/>
          <w:sz w:val="28"/>
          <w:szCs w:val="28"/>
        </w:rPr>
        <w:t>In</w:t>
      </w:r>
      <w:proofErr w:type="gramEnd"/>
      <w:r w:rsidRPr="00236483">
        <w:rPr>
          <w:rFonts w:ascii="inherit" w:eastAsia="Times New Roman" w:hAnsi="inherit" w:cs="Times New Roman"/>
          <w:color w:val="333333"/>
          <w:sz w:val="28"/>
          <w:szCs w:val="28"/>
        </w:rPr>
        <w:t xml:space="preserve"> high-volume services, the amount of trace data generated can be overwhelming and not add a significant amount of value. Spring Cloud Sleuth lets you determine when and how to send a transaction to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The true/false indicator at the end of the Spring Cloud Sleuth tracing block tells you whether the tracing information was sent to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Up to now, we’ve only looked at the logging data produced by a single service call. Let’s look at what happens when you make a call to the licensing service at -</w:t>
      </w:r>
      <w:r w:rsidRPr="00236483">
        <w:rPr>
          <w:rFonts w:ascii="Courier New" w:eastAsia="Times New Roman" w:hAnsi="Courier New" w:cs="Courier New"/>
          <w:color w:val="333333"/>
          <w:sz w:val="20"/>
          <w:szCs w:val="20"/>
        </w:rPr>
        <w:t>GET http://localhost:5555/api/licensing/v1/organizations/e254f8c-c442-4ebe-a82a-e2fc1d1ff78a/licenses/f3831f8c-c338-4ebe-a82a-e2fc 1d1ff78a.</w:t>
      </w:r>
      <w:r w:rsidRPr="00236483">
        <w:rPr>
          <w:rFonts w:ascii="inherit" w:eastAsia="Times New Roman" w:hAnsi="inherit" w:cs="Times New Roman"/>
          <w:color w:val="333333"/>
          <w:sz w:val="28"/>
          <w:szCs w:val="28"/>
        </w:rPr>
        <w:t> Remember, the licensing service also has to call out to the organization service. </w:t>
      </w:r>
      <w:hyperlink r:id="rId15" w:anchor="ch09fig02" w:history="1">
        <w:r w:rsidRPr="00236483">
          <w:rPr>
            <w:rFonts w:ascii="Times" w:eastAsia="Times New Roman" w:hAnsi="Times" w:cs="Times"/>
            <w:color w:val="070707"/>
            <w:sz w:val="28"/>
            <w:szCs w:val="28"/>
            <w:u w:val="single"/>
          </w:rPr>
          <w:t>Figure 9.2</w:t>
        </w:r>
      </w:hyperlink>
      <w:r w:rsidRPr="00236483">
        <w:rPr>
          <w:rFonts w:ascii="inherit" w:eastAsia="Times New Roman" w:hAnsi="inherit" w:cs="Times New Roman"/>
          <w:color w:val="333333"/>
          <w:sz w:val="28"/>
          <w:szCs w:val="28"/>
        </w:rPr>
        <w:t> shows the logging output from the two service calls.</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Figure 9.2. With multiple services involved in a transaction, you can see that they share the same trace ID.</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1419225"/>
            <wp:effectExtent l="0" t="0" r="0" b="9525"/>
            <wp:docPr id="27" name="Picture 27" descr="https://www.safaribooksonline.com/library/view/spring-microservices-in/9781617293986/09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spring-microservices-in/9781617293986/09fig02_al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141922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By looking at </w:t>
      </w:r>
      <w:hyperlink r:id="rId17" w:anchor="ch09fig02" w:history="1">
        <w:r w:rsidRPr="00236483">
          <w:rPr>
            <w:rFonts w:ascii="Times" w:eastAsia="Times New Roman" w:hAnsi="Times" w:cs="Times"/>
            <w:color w:val="070707"/>
            <w:sz w:val="28"/>
            <w:szCs w:val="28"/>
            <w:u w:val="single"/>
          </w:rPr>
          <w:t>figure 9.2</w:t>
        </w:r>
      </w:hyperlink>
      <w:r w:rsidRPr="00236483">
        <w:rPr>
          <w:rFonts w:ascii="inherit" w:eastAsia="Times New Roman" w:hAnsi="inherit" w:cs="Times New Roman"/>
          <w:color w:val="333333"/>
          <w:sz w:val="28"/>
          <w:szCs w:val="28"/>
        </w:rPr>
        <w:t>, you can see that both the licensing and organization services have the same trace ID </w:t>
      </w:r>
      <w:r w:rsidRPr="00236483">
        <w:rPr>
          <w:rFonts w:ascii="Courier New" w:eastAsia="Times New Roman" w:hAnsi="Courier New" w:cs="Courier New"/>
          <w:color w:val="333333"/>
          <w:sz w:val="20"/>
          <w:szCs w:val="20"/>
        </w:rPr>
        <w:t>a9e3e1786b74d302</w:t>
      </w:r>
      <w:r w:rsidRPr="00236483">
        <w:rPr>
          <w:rFonts w:ascii="inherit" w:eastAsia="Times New Roman" w:hAnsi="inherit" w:cs="Times New Roman"/>
          <w:color w:val="333333"/>
          <w:sz w:val="28"/>
          <w:szCs w:val="28"/>
        </w:rPr>
        <w:t>. However, the licensing service has a span ID of </w:t>
      </w:r>
      <w:r w:rsidRPr="00236483">
        <w:rPr>
          <w:rFonts w:ascii="Courier New" w:eastAsia="Times New Roman" w:hAnsi="Courier New" w:cs="Courier New"/>
          <w:color w:val="333333"/>
          <w:sz w:val="20"/>
          <w:szCs w:val="20"/>
        </w:rPr>
        <w:t>a9e3e1786b74d302</w:t>
      </w:r>
      <w:r w:rsidRPr="00236483">
        <w:rPr>
          <w:rFonts w:ascii="inherit" w:eastAsia="Times New Roman" w:hAnsi="inherit" w:cs="Times New Roman"/>
          <w:color w:val="333333"/>
          <w:sz w:val="28"/>
          <w:szCs w:val="28"/>
        </w:rPr>
        <w:t> (the same value as the transaction ID). The organization service has a span ID of </w:t>
      </w:r>
      <w:r w:rsidRPr="00236483">
        <w:rPr>
          <w:rFonts w:ascii="Courier New" w:eastAsia="Times New Roman" w:hAnsi="Courier New" w:cs="Courier New"/>
          <w:color w:val="333333"/>
          <w:sz w:val="20"/>
          <w:szCs w:val="20"/>
        </w:rPr>
        <w:t>3867263ed85ffbf4.</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By adding nothing more than a few POM dependencies, you’ve replaced all the correlation ID infrastructure that you built out in </w:t>
      </w:r>
      <w:hyperlink r:id="rId18" w:anchor="ch05" w:history="1">
        <w:r w:rsidRPr="00236483">
          <w:rPr>
            <w:rFonts w:ascii="Times" w:eastAsia="Times New Roman" w:hAnsi="Times" w:cs="Times"/>
            <w:color w:val="070707"/>
            <w:sz w:val="28"/>
            <w:szCs w:val="28"/>
            <w:u w:val="single"/>
          </w:rPr>
          <w:t>chapters 5</w:t>
        </w:r>
      </w:hyperlink>
      <w:r w:rsidRPr="00236483">
        <w:rPr>
          <w:rFonts w:ascii="inherit" w:eastAsia="Times New Roman" w:hAnsi="inherit" w:cs="Times New Roman"/>
          <w:color w:val="333333"/>
          <w:sz w:val="28"/>
          <w:szCs w:val="28"/>
        </w:rPr>
        <w:t> and </w:t>
      </w:r>
      <w:hyperlink r:id="rId19" w:anchor="ch06" w:history="1">
        <w:r w:rsidRPr="00236483">
          <w:rPr>
            <w:rFonts w:ascii="Times" w:eastAsia="Times New Roman" w:hAnsi="Times" w:cs="Times"/>
            <w:color w:val="070707"/>
            <w:sz w:val="28"/>
            <w:szCs w:val="28"/>
            <w:u w:val="single"/>
          </w:rPr>
          <w:t>6</w:t>
        </w:r>
      </w:hyperlink>
      <w:r w:rsidRPr="00236483">
        <w:rPr>
          <w:rFonts w:ascii="inherit" w:eastAsia="Times New Roman" w:hAnsi="inherit" w:cs="Times New Roman"/>
          <w:color w:val="333333"/>
          <w:sz w:val="28"/>
          <w:szCs w:val="28"/>
        </w:rPr>
        <w:t>. Personally, nothing makes me happier in this world then replacing complex, infrastructure-style code with someone else’s code.</w:t>
      </w:r>
    </w:p>
    <w:p w:rsidR="00236483" w:rsidRPr="00236483" w:rsidRDefault="00236483" w:rsidP="00236483">
      <w:pPr>
        <w:spacing w:before="600" w:after="0" w:line="240" w:lineRule="auto"/>
        <w:outlineLvl w:val="2"/>
        <w:rPr>
          <w:rFonts w:ascii="inherit" w:eastAsia="Times New Roman" w:hAnsi="inherit" w:cs="Times New Roman"/>
          <w:b/>
          <w:bCs/>
          <w:caps/>
          <w:color w:val="404040"/>
          <w:spacing w:val="15"/>
          <w:sz w:val="32"/>
          <w:szCs w:val="32"/>
        </w:rPr>
      </w:pPr>
      <w:r w:rsidRPr="00236483">
        <w:rPr>
          <w:rFonts w:ascii="inherit" w:eastAsia="Times New Roman" w:hAnsi="inherit" w:cs="Times New Roman"/>
          <w:b/>
          <w:bCs/>
          <w:caps/>
          <w:color w:val="404040"/>
          <w:spacing w:val="15"/>
          <w:sz w:val="32"/>
          <w:szCs w:val="32"/>
        </w:rPr>
        <w:t>9.2. LOG AGGREGATION AND SPRING CLOUD SLEUTH</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In a large-scale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environment (especially in the cloud), logging data is a critical tool for debugging problems. However, because the functionality for a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-based application is decomposed into small, granular services and you can have multiple service instances for a single service type, trying to tie to log data from multiple services to resolve a user’s problem can be extremely difficult. Developers trying to debug a problem across multiple servers often have to try the following:</w:t>
      </w:r>
    </w:p>
    <w:p w:rsidR="00236483" w:rsidRPr="00236483" w:rsidRDefault="00236483" w:rsidP="00236483">
      <w:pPr>
        <w:numPr>
          <w:ilvl w:val="0"/>
          <w:numId w:val="9"/>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Log into multiple servers to inspect the logs present on each server. This is an extremely laborious task, especially if the services in question have different transaction volumes that cause logs to rollover at different rates.</w:t>
      </w:r>
    </w:p>
    <w:p w:rsidR="00236483" w:rsidRPr="00236483" w:rsidRDefault="00236483" w:rsidP="00236483">
      <w:pPr>
        <w:numPr>
          <w:ilvl w:val="0"/>
          <w:numId w:val="9"/>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Write home-grown query scripts that will attempt to parse the logs and identify the relevant log entries. Because every query might be different, you often end up with a large proliferation of custom scripts for querying data from your logs.</w:t>
      </w:r>
    </w:p>
    <w:p w:rsidR="00236483" w:rsidRPr="00236483" w:rsidRDefault="00236483" w:rsidP="00236483">
      <w:pPr>
        <w:numPr>
          <w:ilvl w:val="0"/>
          <w:numId w:val="9"/>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Prolong the recovery of a down service process because the developer needs to back up the logs residing on a server. If a server hosting a service crashes completely, the logs are usually lost.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lastRenderedPageBreak/>
        <w:t>Each of the problems listed are real problems that I’ve run into. Debugging a problem across distributed servers is ugly work and often significantly increases the amount of time it takes to identify and resolve an issue.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A much better approach is to stream, real-time, all the logs from all of your service instances to a centralized aggregation point where the log data can be indexed and made searchable. </w:t>
      </w:r>
      <w:hyperlink r:id="rId20" w:anchor="ch09fig03" w:history="1">
        <w:r w:rsidRPr="00236483">
          <w:rPr>
            <w:rFonts w:ascii="Times" w:eastAsia="Times New Roman" w:hAnsi="Times" w:cs="Times"/>
            <w:color w:val="070707"/>
            <w:sz w:val="28"/>
            <w:szCs w:val="28"/>
            <w:u w:val="single"/>
          </w:rPr>
          <w:t>Figure 9.3</w:t>
        </w:r>
      </w:hyperlink>
      <w:r w:rsidRPr="00236483">
        <w:rPr>
          <w:rFonts w:ascii="inherit" w:eastAsia="Times New Roman" w:hAnsi="inherit" w:cs="Times New Roman"/>
          <w:color w:val="333333"/>
          <w:sz w:val="28"/>
          <w:szCs w:val="28"/>
        </w:rPr>
        <w:t> shows at a conceptual level how this “unified” logging architecture would work.</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Figure 9.3. The combination of aggregated logs and a unique transaction ID across service log entries makes debugging distributed transactions more manageable.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4048125"/>
            <wp:effectExtent l="0" t="0" r="0" b="9525"/>
            <wp:docPr id="26" name="Picture 26" descr="https://www.safaribooksonline.com/library/view/spring-microservices-in/9781617293986/09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spring-microservices-in/9781617293986/09fig03_al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404812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Fortunately, there are multiple open source and commercial products that can help you implement the previously described logging architecture. Also, multiple implementation models exist that will allow you to choose between an </w:t>
      </w:r>
      <w:proofErr w:type="spellStart"/>
      <w:r w:rsidRPr="00236483">
        <w:rPr>
          <w:rFonts w:ascii="inherit" w:eastAsia="Times New Roman" w:hAnsi="inherit" w:cs="Times New Roman"/>
          <w:color w:val="333333"/>
          <w:sz w:val="28"/>
          <w:szCs w:val="28"/>
        </w:rPr>
        <w:t>on-premise</w:t>
      </w:r>
      <w:proofErr w:type="spellEnd"/>
      <w:r w:rsidRPr="00236483">
        <w:rPr>
          <w:rFonts w:ascii="inherit" w:eastAsia="Times New Roman" w:hAnsi="inherit" w:cs="Times New Roman"/>
          <w:color w:val="333333"/>
          <w:sz w:val="28"/>
          <w:szCs w:val="28"/>
        </w:rPr>
        <w:t>, locally managed solution or a cloud-based solution. </w:t>
      </w:r>
      <w:hyperlink r:id="rId22" w:anchor="ch09table01" w:history="1">
        <w:r w:rsidRPr="00236483">
          <w:rPr>
            <w:rFonts w:ascii="Times" w:eastAsia="Times New Roman" w:hAnsi="Times" w:cs="Times"/>
            <w:color w:val="070707"/>
            <w:sz w:val="28"/>
            <w:szCs w:val="28"/>
            <w:u w:val="single"/>
          </w:rPr>
          <w:t>Table 9.1</w:t>
        </w:r>
      </w:hyperlink>
      <w:r w:rsidRPr="00236483">
        <w:rPr>
          <w:rFonts w:ascii="inherit" w:eastAsia="Times New Roman" w:hAnsi="inherit" w:cs="Times New Roman"/>
          <w:color w:val="333333"/>
          <w:sz w:val="28"/>
          <w:szCs w:val="28"/>
        </w:rPr>
        <w:t>summarizes several of the choices available for logging infrastructure.</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Table 9.1. Options for Log Aggregation Solutions for Use with Spring Boot</w:t>
      </w:r>
    </w:p>
    <w:tbl>
      <w:tblPr>
        <w:tblW w:w="5000" w:type="pct"/>
        <w:shd w:val="clear" w:color="auto" w:fill="FFFFFF"/>
        <w:tblCellMar>
          <w:top w:w="150" w:type="dxa"/>
          <w:left w:w="150" w:type="dxa"/>
          <w:bottom w:w="150" w:type="dxa"/>
          <w:right w:w="150" w:type="dxa"/>
        </w:tblCellMar>
        <w:tblLook w:val="04A0" w:firstRow="1" w:lastRow="0" w:firstColumn="1" w:lastColumn="0" w:noHBand="0" w:noVBand="1"/>
      </w:tblPr>
      <w:tblGrid>
        <w:gridCol w:w="1770"/>
        <w:gridCol w:w="1942"/>
        <w:gridCol w:w="5648"/>
      </w:tblGrid>
      <w:tr w:rsidR="00236483" w:rsidRPr="00236483" w:rsidTr="00236483">
        <w:trPr>
          <w:tblHeader/>
        </w:trPr>
        <w:tc>
          <w:tcPr>
            <w:tcW w:w="0" w:type="auto"/>
            <w:shd w:val="clear" w:color="auto" w:fill="E8EDFF"/>
            <w:tcMar>
              <w:top w:w="15" w:type="dxa"/>
              <w:left w:w="15" w:type="dxa"/>
              <w:bottom w:w="15" w:type="dxa"/>
              <w:right w:w="15" w:type="dxa"/>
            </w:tcMar>
            <w:hideMark/>
          </w:tcPr>
          <w:p w:rsidR="00236483" w:rsidRPr="00236483" w:rsidRDefault="00236483" w:rsidP="00236483">
            <w:pPr>
              <w:spacing w:before="375" w:after="240" w:line="240" w:lineRule="auto"/>
              <w:rPr>
                <w:rFonts w:ascii="Arial" w:eastAsia="Times New Roman" w:hAnsi="Arial" w:cs="Arial"/>
                <w:b/>
                <w:bCs/>
                <w:sz w:val="21"/>
                <w:szCs w:val="21"/>
              </w:rPr>
            </w:pPr>
            <w:r w:rsidRPr="00236483">
              <w:rPr>
                <w:rFonts w:ascii="Arial" w:eastAsia="Times New Roman" w:hAnsi="Arial" w:cs="Arial"/>
                <w:b/>
                <w:bCs/>
                <w:sz w:val="21"/>
                <w:szCs w:val="21"/>
              </w:rPr>
              <w:lastRenderedPageBreak/>
              <w:t>Product Name</w:t>
            </w:r>
          </w:p>
        </w:tc>
        <w:tc>
          <w:tcPr>
            <w:tcW w:w="0" w:type="auto"/>
            <w:shd w:val="clear" w:color="auto" w:fill="E8EDFF"/>
            <w:tcMar>
              <w:top w:w="15" w:type="dxa"/>
              <w:left w:w="15" w:type="dxa"/>
              <w:bottom w:w="15" w:type="dxa"/>
              <w:right w:w="15" w:type="dxa"/>
            </w:tcMar>
            <w:hideMark/>
          </w:tcPr>
          <w:p w:rsidR="00236483" w:rsidRPr="00236483" w:rsidRDefault="00236483" w:rsidP="00236483">
            <w:pPr>
              <w:spacing w:before="375" w:after="240" w:line="240" w:lineRule="auto"/>
              <w:rPr>
                <w:rFonts w:ascii="Arial" w:eastAsia="Times New Roman" w:hAnsi="Arial" w:cs="Arial"/>
                <w:b/>
                <w:bCs/>
                <w:sz w:val="21"/>
                <w:szCs w:val="21"/>
              </w:rPr>
            </w:pPr>
            <w:r w:rsidRPr="00236483">
              <w:rPr>
                <w:rFonts w:ascii="Arial" w:eastAsia="Times New Roman" w:hAnsi="Arial" w:cs="Arial"/>
                <w:b/>
                <w:bCs/>
                <w:sz w:val="21"/>
                <w:szCs w:val="21"/>
              </w:rPr>
              <w:t>Implementation Models</w:t>
            </w:r>
          </w:p>
        </w:tc>
        <w:tc>
          <w:tcPr>
            <w:tcW w:w="0" w:type="auto"/>
            <w:shd w:val="clear" w:color="auto" w:fill="E8EDFF"/>
            <w:tcMar>
              <w:top w:w="15" w:type="dxa"/>
              <w:left w:w="15" w:type="dxa"/>
              <w:bottom w:w="15" w:type="dxa"/>
              <w:right w:w="15" w:type="dxa"/>
            </w:tcMar>
            <w:hideMark/>
          </w:tcPr>
          <w:p w:rsidR="00236483" w:rsidRPr="00236483" w:rsidRDefault="00236483" w:rsidP="00236483">
            <w:pPr>
              <w:spacing w:before="375" w:after="240" w:line="240" w:lineRule="auto"/>
              <w:rPr>
                <w:rFonts w:ascii="Arial" w:eastAsia="Times New Roman" w:hAnsi="Arial" w:cs="Arial"/>
                <w:b/>
                <w:bCs/>
                <w:sz w:val="21"/>
                <w:szCs w:val="21"/>
              </w:rPr>
            </w:pPr>
            <w:r w:rsidRPr="00236483">
              <w:rPr>
                <w:rFonts w:ascii="Arial" w:eastAsia="Times New Roman" w:hAnsi="Arial" w:cs="Arial"/>
                <w:b/>
                <w:bCs/>
                <w:sz w:val="21"/>
                <w:szCs w:val="21"/>
              </w:rPr>
              <w:t>Notes</w:t>
            </w:r>
          </w:p>
        </w:tc>
      </w:tr>
      <w:tr w:rsidR="00236483" w:rsidRPr="00236483" w:rsidTr="00236483">
        <w:tc>
          <w:tcPr>
            <w:tcW w:w="0" w:type="auto"/>
            <w:shd w:val="clear" w:color="auto" w:fill="FFFFFF"/>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proofErr w:type="spellStart"/>
            <w:r w:rsidRPr="00236483">
              <w:rPr>
                <w:rFonts w:ascii="Times New Roman" w:eastAsia="Times New Roman" w:hAnsi="Times New Roman" w:cs="Times New Roman"/>
                <w:sz w:val="28"/>
                <w:szCs w:val="28"/>
              </w:rPr>
              <w:t>Elasticsearch</w:t>
            </w:r>
            <w:proofErr w:type="spellEnd"/>
            <w:r w:rsidRPr="00236483">
              <w:rPr>
                <w:rFonts w:ascii="Times New Roman" w:eastAsia="Times New Roman" w:hAnsi="Times New Roman" w:cs="Times New Roman"/>
                <w:sz w:val="28"/>
                <w:szCs w:val="28"/>
              </w:rPr>
              <w:t xml:space="preserve">, </w:t>
            </w:r>
            <w:proofErr w:type="spellStart"/>
            <w:r w:rsidRPr="00236483">
              <w:rPr>
                <w:rFonts w:ascii="Times New Roman" w:eastAsia="Times New Roman" w:hAnsi="Times New Roman" w:cs="Times New Roman"/>
                <w:sz w:val="28"/>
                <w:szCs w:val="28"/>
              </w:rPr>
              <w:t>Logstash</w:t>
            </w:r>
            <w:proofErr w:type="spellEnd"/>
            <w:r w:rsidRPr="00236483">
              <w:rPr>
                <w:rFonts w:ascii="Times New Roman" w:eastAsia="Times New Roman" w:hAnsi="Times New Roman" w:cs="Times New Roman"/>
                <w:sz w:val="28"/>
                <w:szCs w:val="28"/>
              </w:rPr>
              <w:t xml:space="preserve">, </w:t>
            </w:r>
            <w:proofErr w:type="spellStart"/>
            <w:r w:rsidRPr="00236483">
              <w:rPr>
                <w:rFonts w:ascii="Times New Roman" w:eastAsia="Times New Roman" w:hAnsi="Times New Roman" w:cs="Times New Roman"/>
                <w:sz w:val="28"/>
                <w:szCs w:val="28"/>
              </w:rPr>
              <w:t>Kibana</w:t>
            </w:r>
            <w:proofErr w:type="spellEnd"/>
            <w:r w:rsidRPr="00236483">
              <w:rPr>
                <w:rFonts w:ascii="Times New Roman" w:eastAsia="Times New Roman" w:hAnsi="Times New Roman" w:cs="Times New Roman"/>
                <w:sz w:val="28"/>
                <w:szCs w:val="28"/>
              </w:rPr>
              <w:t xml:space="preserve"> (ELK)</w:t>
            </w:r>
          </w:p>
        </w:tc>
        <w:tc>
          <w:tcPr>
            <w:tcW w:w="0" w:type="auto"/>
            <w:shd w:val="clear" w:color="auto" w:fill="FFFFFF"/>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r w:rsidRPr="00236483">
              <w:rPr>
                <w:rFonts w:ascii="Times New Roman" w:eastAsia="Times New Roman" w:hAnsi="Times New Roman" w:cs="Times New Roman"/>
                <w:sz w:val="28"/>
                <w:szCs w:val="28"/>
              </w:rPr>
              <w:t>Open source Commercial Typically implemented on premise</w:t>
            </w:r>
          </w:p>
        </w:tc>
        <w:tc>
          <w:tcPr>
            <w:tcW w:w="0" w:type="auto"/>
            <w:shd w:val="clear" w:color="auto" w:fill="FFFFFF"/>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hyperlink r:id="rId23" w:history="1">
              <w:r w:rsidRPr="00236483">
                <w:rPr>
                  <w:rFonts w:ascii="Times" w:eastAsia="Times New Roman" w:hAnsi="Times" w:cs="Times"/>
                  <w:color w:val="070707"/>
                  <w:sz w:val="28"/>
                  <w:szCs w:val="28"/>
                  <w:u w:val="single"/>
                </w:rPr>
                <w:t>http://elastic.co</w:t>
              </w:r>
            </w:hyperlink>
            <w:r w:rsidRPr="00236483">
              <w:rPr>
                <w:rFonts w:ascii="Times New Roman" w:eastAsia="Times New Roman" w:hAnsi="Times New Roman" w:cs="Times New Roman"/>
                <w:sz w:val="28"/>
                <w:szCs w:val="28"/>
              </w:rPr>
              <w:t> General purpose search engine Can do log-aggregation through the (ELK-stack) Requires the most hands-on support</w:t>
            </w:r>
          </w:p>
        </w:tc>
      </w:tr>
      <w:tr w:rsidR="00236483" w:rsidRPr="00236483" w:rsidTr="00236483">
        <w:tc>
          <w:tcPr>
            <w:tcW w:w="0" w:type="auto"/>
            <w:shd w:val="clear" w:color="auto" w:fill="F7F7F7"/>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proofErr w:type="spellStart"/>
            <w:r w:rsidRPr="00236483">
              <w:rPr>
                <w:rFonts w:ascii="Times New Roman" w:eastAsia="Times New Roman" w:hAnsi="Times New Roman" w:cs="Times New Roman"/>
                <w:sz w:val="28"/>
                <w:szCs w:val="28"/>
              </w:rPr>
              <w:t>Graylog</w:t>
            </w:r>
            <w:proofErr w:type="spellEnd"/>
          </w:p>
        </w:tc>
        <w:tc>
          <w:tcPr>
            <w:tcW w:w="0" w:type="auto"/>
            <w:shd w:val="clear" w:color="auto" w:fill="F7F7F7"/>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r w:rsidRPr="00236483">
              <w:rPr>
                <w:rFonts w:ascii="Times New Roman" w:eastAsia="Times New Roman" w:hAnsi="Times New Roman" w:cs="Times New Roman"/>
                <w:sz w:val="28"/>
                <w:szCs w:val="28"/>
              </w:rPr>
              <w:t>Open source Commercial On-premise</w:t>
            </w:r>
          </w:p>
        </w:tc>
        <w:tc>
          <w:tcPr>
            <w:tcW w:w="0" w:type="auto"/>
            <w:shd w:val="clear" w:color="auto" w:fill="F7F7F7"/>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hyperlink r:id="rId24" w:history="1">
              <w:r w:rsidRPr="00236483">
                <w:rPr>
                  <w:rFonts w:ascii="Times" w:eastAsia="Times New Roman" w:hAnsi="Times" w:cs="Times"/>
                  <w:color w:val="070707"/>
                  <w:sz w:val="28"/>
                  <w:szCs w:val="28"/>
                  <w:u w:val="single"/>
                </w:rPr>
                <w:t>http://graylog.org</w:t>
              </w:r>
            </w:hyperlink>
            <w:r w:rsidRPr="00236483">
              <w:rPr>
                <w:rFonts w:ascii="Times New Roman" w:eastAsia="Times New Roman" w:hAnsi="Times New Roman" w:cs="Times New Roman"/>
                <w:sz w:val="28"/>
                <w:szCs w:val="28"/>
              </w:rPr>
              <w:t> Open-source platform that’s designed to be installed on premise</w:t>
            </w:r>
          </w:p>
        </w:tc>
      </w:tr>
      <w:tr w:rsidR="00236483" w:rsidRPr="00236483" w:rsidTr="00236483">
        <w:tc>
          <w:tcPr>
            <w:tcW w:w="0" w:type="auto"/>
            <w:shd w:val="clear" w:color="auto" w:fill="FFFFFF"/>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proofErr w:type="spellStart"/>
            <w:r w:rsidRPr="00236483">
              <w:rPr>
                <w:rFonts w:ascii="Times New Roman" w:eastAsia="Times New Roman" w:hAnsi="Times New Roman" w:cs="Times New Roman"/>
                <w:sz w:val="28"/>
                <w:szCs w:val="28"/>
              </w:rPr>
              <w:t>Splunk</w:t>
            </w:r>
            <w:proofErr w:type="spellEnd"/>
          </w:p>
        </w:tc>
        <w:tc>
          <w:tcPr>
            <w:tcW w:w="0" w:type="auto"/>
            <w:shd w:val="clear" w:color="auto" w:fill="FFFFFF"/>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r w:rsidRPr="00236483">
              <w:rPr>
                <w:rFonts w:ascii="Times New Roman" w:eastAsia="Times New Roman" w:hAnsi="Times New Roman" w:cs="Times New Roman"/>
                <w:sz w:val="28"/>
                <w:szCs w:val="28"/>
              </w:rPr>
              <w:t>Commercial only On-premise and cloud-based</w:t>
            </w:r>
          </w:p>
        </w:tc>
        <w:tc>
          <w:tcPr>
            <w:tcW w:w="0" w:type="auto"/>
            <w:shd w:val="clear" w:color="auto" w:fill="FFFFFF"/>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hyperlink r:id="rId25" w:history="1">
              <w:r w:rsidRPr="00236483">
                <w:rPr>
                  <w:rFonts w:ascii="Times" w:eastAsia="Times New Roman" w:hAnsi="Times" w:cs="Times"/>
                  <w:color w:val="070707"/>
                  <w:sz w:val="28"/>
                  <w:szCs w:val="28"/>
                  <w:u w:val="single"/>
                </w:rPr>
                <w:t>http://splunk.com</w:t>
              </w:r>
            </w:hyperlink>
            <w:r w:rsidRPr="00236483">
              <w:rPr>
                <w:rFonts w:ascii="Times New Roman" w:eastAsia="Times New Roman" w:hAnsi="Times New Roman" w:cs="Times New Roman"/>
                <w:sz w:val="28"/>
                <w:szCs w:val="28"/>
              </w:rPr>
              <w:t xml:space="preserve"> Oldest and most comprehensive of the log management and aggregation tools Originally an </w:t>
            </w:r>
            <w:proofErr w:type="spellStart"/>
            <w:r w:rsidRPr="00236483">
              <w:rPr>
                <w:rFonts w:ascii="Times New Roman" w:eastAsia="Times New Roman" w:hAnsi="Times New Roman" w:cs="Times New Roman"/>
                <w:sz w:val="28"/>
                <w:szCs w:val="28"/>
              </w:rPr>
              <w:t>on-premise</w:t>
            </w:r>
            <w:proofErr w:type="spellEnd"/>
            <w:r w:rsidRPr="00236483">
              <w:rPr>
                <w:rFonts w:ascii="Times New Roman" w:eastAsia="Times New Roman" w:hAnsi="Times New Roman" w:cs="Times New Roman"/>
                <w:sz w:val="28"/>
                <w:szCs w:val="28"/>
              </w:rPr>
              <w:t xml:space="preserve"> solution, but have since offered a cloud offering</w:t>
            </w:r>
          </w:p>
        </w:tc>
      </w:tr>
      <w:tr w:rsidR="00236483" w:rsidRPr="00236483" w:rsidTr="00236483">
        <w:tc>
          <w:tcPr>
            <w:tcW w:w="0" w:type="auto"/>
            <w:shd w:val="clear" w:color="auto" w:fill="F7F7F7"/>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r w:rsidRPr="00236483">
              <w:rPr>
                <w:rFonts w:ascii="Times New Roman" w:eastAsia="Times New Roman" w:hAnsi="Times New Roman" w:cs="Times New Roman"/>
                <w:sz w:val="28"/>
                <w:szCs w:val="28"/>
              </w:rPr>
              <w:t>Sumo Logic</w:t>
            </w:r>
          </w:p>
        </w:tc>
        <w:tc>
          <w:tcPr>
            <w:tcW w:w="0" w:type="auto"/>
            <w:shd w:val="clear" w:color="auto" w:fill="F7F7F7"/>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r w:rsidRPr="00236483">
              <w:rPr>
                <w:rFonts w:ascii="Times New Roman" w:eastAsia="Times New Roman" w:hAnsi="Times New Roman" w:cs="Times New Roman"/>
                <w:sz w:val="28"/>
                <w:szCs w:val="28"/>
              </w:rPr>
              <w:t>Freemium Commercial Cloud-based</w:t>
            </w:r>
          </w:p>
        </w:tc>
        <w:tc>
          <w:tcPr>
            <w:tcW w:w="0" w:type="auto"/>
            <w:shd w:val="clear" w:color="auto" w:fill="F7F7F7"/>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hyperlink r:id="rId26" w:history="1">
              <w:r w:rsidRPr="00236483">
                <w:rPr>
                  <w:rFonts w:ascii="Times" w:eastAsia="Times New Roman" w:hAnsi="Times" w:cs="Times"/>
                  <w:color w:val="070707"/>
                  <w:sz w:val="28"/>
                  <w:szCs w:val="28"/>
                  <w:u w:val="single"/>
                </w:rPr>
                <w:t>http://sumologic.com</w:t>
              </w:r>
            </w:hyperlink>
            <w:r w:rsidRPr="00236483">
              <w:rPr>
                <w:rFonts w:ascii="Times New Roman" w:eastAsia="Times New Roman" w:hAnsi="Times New Roman" w:cs="Times New Roman"/>
                <w:sz w:val="28"/>
                <w:szCs w:val="28"/>
              </w:rPr>
              <w:t> Freemium/tiered pricing model Runs only as a cloud service Requires a corporate work account to signup (no Gmail or Yahoo accounts)</w:t>
            </w:r>
          </w:p>
        </w:tc>
      </w:tr>
      <w:tr w:rsidR="00236483" w:rsidRPr="00236483" w:rsidTr="00236483">
        <w:tc>
          <w:tcPr>
            <w:tcW w:w="0" w:type="auto"/>
            <w:shd w:val="clear" w:color="auto" w:fill="FFFFFF"/>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proofErr w:type="spellStart"/>
            <w:r w:rsidRPr="00236483">
              <w:rPr>
                <w:rFonts w:ascii="Times New Roman" w:eastAsia="Times New Roman" w:hAnsi="Times New Roman" w:cs="Times New Roman"/>
                <w:sz w:val="28"/>
                <w:szCs w:val="28"/>
              </w:rPr>
              <w:t>Papertrail</w:t>
            </w:r>
            <w:proofErr w:type="spellEnd"/>
          </w:p>
        </w:tc>
        <w:tc>
          <w:tcPr>
            <w:tcW w:w="0" w:type="auto"/>
            <w:shd w:val="clear" w:color="auto" w:fill="FFFFFF"/>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r w:rsidRPr="00236483">
              <w:rPr>
                <w:rFonts w:ascii="Times New Roman" w:eastAsia="Times New Roman" w:hAnsi="Times New Roman" w:cs="Times New Roman"/>
                <w:sz w:val="28"/>
                <w:szCs w:val="28"/>
              </w:rPr>
              <w:t>Freemium Commercial Cloud-based</w:t>
            </w:r>
          </w:p>
        </w:tc>
        <w:tc>
          <w:tcPr>
            <w:tcW w:w="0" w:type="auto"/>
            <w:shd w:val="clear" w:color="auto" w:fill="FFFFFF"/>
            <w:tcMar>
              <w:top w:w="15" w:type="dxa"/>
              <w:left w:w="15" w:type="dxa"/>
              <w:bottom w:w="15" w:type="dxa"/>
              <w:right w:w="15" w:type="dxa"/>
            </w:tcMar>
            <w:hideMark/>
          </w:tcPr>
          <w:p w:rsidR="00236483" w:rsidRPr="00236483" w:rsidRDefault="00236483" w:rsidP="00236483">
            <w:pPr>
              <w:spacing w:after="0" w:line="240" w:lineRule="auto"/>
              <w:rPr>
                <w:rFonts w:ascii="Times New Roman" w:eastAsia="Times New Roman" w:hAnsi="Times New Roman" w:cs="Times New Roman"/>
                <w:sz w:val="28"/>
                <w:szCs w:val="28"/>
              </w:rPr>
            </w:pPr>
            <w:hyperlink r:id="rId27" w:history="1">
              <w:r w:rsidRPr="00236483">
                <w:rPr>
                  <w:rFonts w:ascii="Times" w:eastAsia="Times New Roman" w:hAnsi="Times" w:cs="Times"/>
                  <w:color w:val="070707"/>
                  <w:sz w:val="28"/>
                  <w:szCs w:val="28"/>
                  <w:u w:val="single"/>
                </w:rPr>
                <w:t>http://papertrailapp.com</w:t>
              </w:r>
            </w:hyperlink>
            <w:r w:rsidRPr="00236483">
              <w:rPr>
                <w:rFonts w:ascii="Times New Roman" w:eastAsia="Times New Roman" w:hAnsi="Times New Roman" w:cs="Times New Roman"/>
                <w:sz w:val="28"/>
                <w:szCs w:val="28"/>
              </w:rPr>
              <w:t> Freemium/tiered pricing model Runs only as a cloud service</w:t>
            </w:r>
          </w:p>
        </w:tc>
      </w:tr>
    </w:tbl>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With all these choices, it might be difficult to choose which one is the best. Every organization is going to be different and have different needs.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For the purposes of this chapter, we’re going to look at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as an example of how to integrate Spring Cloud Sleuth-backed logs into a unified logging platform. I chose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because</w:t>
      </w:r>
    </w:p>
    <w:p w:rsidR="00236483" w:rsidRPr="00236483" w:rsidRDefault="00236483" w:rsidP="00236483">
      <w:pPr>
        <w:numPr>
          <w:ilvl w:val="0"/>
          <w:numId w:val="10"/>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It has a freemium model that lets you sign up for a free-tiered account.</w:t>
      </w:r>
    </w:p>
    <w:p w:rsidR="00236483" w:rsidRPr="00236483" w:rsidRDefault="00236483" w:rsidP="00236483">
      <w:pPr>
        <w:numPr>
          <w:ilvl w:val="0"/>
          <w:numId w:val="10"/>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It’s incredibly easy to set up, especially with container runtimes like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w:t>
      </w:r>
    </w:p>
    <w:p w:rsidR="00236483" w:rsidRPr="00236483" w:rsidRDefault="00236483" w:rsidP="00236483">
      <w:pPr>
        <w:numPr>
          <w:ilvl w:val="0"/>
          <w:numId w:val="10"/>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It’s cloud-based. While I believe a good logging infrastructure is critical for a </w:t>
      </w:r>
      <w:proofErr w:type="spellStart"/>
      <w:r w:rsidRPr="00236483">
        <w:rPr>
          <w:rFonts w:ascii="inherit" w:eastAsia="Times New Roman" w:hAnsi="inherit" w:cs="Times New Roman"/>
          <w:color w:val="333333"/>
          <w:sz w:val="28"/>
          <w:szCs w:val="28"/>
        </w:rPr>
        <w:t>microservices</w:t>
      </w:r>
      <w:proofErr w:type="spellEnd"/>
      <w:r w:rsidRPr="00236483">
        <w:rPr>
          <w:rFonts w:ascii="inherit" w:eastAsia="Times New Roman" w:hAnsi="inherit" w:cs="Times New Roman"/>
          <w:color w:val="333333"/>
          <w:sz w:val="28"/>
          <w:szCs w:val="28"/>
        </w:rPr>
        <w:t xml:space="preserve"> application, I don’t believe most organizations have the time or technical talent to properly set up and manage a logging platform.</w:t>
      </w:r>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9.2.1. A Spring Cloud Sleuth/</w:t>
      </w:r>
      <w:proofErr w:type="spellStart"/>
      <w:r w:rsidRPr="00236483">
        <w:rPr>
          <w:rFonts w:ascii="inherit" w:eastAsia="Times New Roman" w:hAnsi="inherit" w:cs="Times New Roman"/>
          <w:b/>
          <w:bCs/>
          <w:color w:val="404040"/>
          <w:sz w:val="32"/>
          <w:szCs w:val="32"/>
        </w:rPr>
        <w:t>Papertrail</w:t>
      </w:r>
      <w:proofErr w:type="spellEnd"/>
      <w:r w:rsidRPr="00236483">
        <w:rPr>
          <w:rFonts w:ascii="inherit" w:eastAsia="Times New Roman" w:hAnsi="inherit" w:cs="Times New Roman"/>
          <w:b/>
          <w:bCs/>
          <w:color w:val="404040"/>
          <w:sz w:val="32"/>
          <w:szCs w:val="32"/>
        </w:rPr>
        <w:t xml:space="preserve"> implementation in action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lastRenderedPageBreak/>
        <w:t>In </w:t>
      </w:r>
      <w:hyperlink r:id="rId28" w:anchor="ch09fig03" w:history="1">
        <w:r w:rsidRPr="00236483">
          <w:rPr>
            <w:rFonts w:ascii="Times" w:eastAsia="Times New Roman" w:hAnsi="Times" w:cs="Times"/>
            <w:color w:val="070707"/>
            <w:sz w:val="28"/>
            <w:szCs w:val="28"/>
            <w:u w:val="single"/>
          </w:rPr>
          <w:t>figure 9.3</w:t>
        </w:r>
      </w:hyperlink>
      <w:r w:rsidRPr="00236483">
        <w:rPr>
          <w:rFonts w:ascii="inherit" w:eastAsia="Times New Roman" w:hAnsi="inherit" w:cs="Times New Roman"/>
          <w:color w:val="333333"/>
          <w:sz w:val="28"/>
          <w:szCs w:val="28"/>
        </w:rPr>
        <w:t xml:space="preserve"> we saw a general unified logging architecture. Let’s now see how the same architecture can be implemented with Spring Cloud Sleuth and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To set up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to work with your environment, we have to take the following actions:</w:t>
      </w:r>
    </w:p>
    <w:p w:rsidR="00236483" w:rsidRPr="00236483" w:rsidRDefault="00236483" w:rsidP="00236483">
      <w:pPr>
        <w:numPr>
          <w:ilvl w:val="0"/>
          <w:numId w:val="11"/>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Create a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account and configure a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syslog connector.</w:t>
      </w:r>
    </w:p>
    <w:p w:rsidR="00236483" w:rsidRPr="00236483" w:rsidRDefault="00236483" w:rsidP="00236483">
      <w:pPr>
        <w:numPr>
          <w:ilvl w:val="0"/>
          <w:numId w:val="11"/>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Define a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container (</w:t>
      </w:r>
      <w:hyperlink r:id="rId29" w:history="1">
        <w:r w:rsidRPr="00236483">
          <w:rPr>
            <w:rFonts w:ascii="Times" w:eastAsia="Times New Roman" w:hAnsi="Times" w:cs="Times"/>
            <w:color w:val="070707"/>
            <w:sz w:val="28"/>
            <w:szCs w:val="28"/>
            <w:u w:val="single"/>
          </w:rPr>
          <w:t>https://github.com/gliderlabs/logspout</w:t>
        </w:r>
      </w:hyperlink>
      <w:r w:rsidRPr="00236483">
        <w:rPr>
          <w:rFonts w:ascii="inherit" w:eastAsia="Times New Roman" w:hAnsi="inherit" w:cs="Times New Roman"/>
          <w:color w:val="333333"/>
          <w:sz w:val="28"/>
          <w:szCs w:val="28"/>
        </w:rPr>
        <w:t xml:space="preserve">) to capture standard out from all the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containers.</w:t>
      </w:r>
    </w:p>
    <w:p w:rsidR="00236483" w:rsidRPr="00236483" w:rsidRDefault="00236483" w:rsidP="00236483">
      <w:pPr>
        <w:numPr>
          <w:ilvl w:val="0"/>
          <w:numId w:val="11"/>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Test the implementation by issuing queries based on the correlation ID from Spring Cloud Sleuth.</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hyperlink r:id="rId30" w:anchor="ch09fig04" w:history="1">
        <w:r w:rsidRPr="00236483">
          <w:rPr>
            <w:rFonts w:ascii="Times" w:eastAsia="Times New Roman" w:hAnsi="Times" w:cs="Times"/>
            <w:color w:val="070707"/>
            <w:sz w:val="28"/>
            <w:szCs w:val="28"/>
            <w:u w:val="single"/>
          </w:rPr>
          <w:t>Figure 9.4</w:t>
        </w:r>
      </w:hyperlink>
      <w:r w:rsidRPr="00236483">
        <w:rPr>
          <w:rFonts w:ascii="inherit" w:eastAsia="Times New Roman" w:hAnsi="inherit" w:cs="Times New Roman"/>
          <w:color w:val="333333"/>
          <w:sz w:val="28"/>
          <w:szCs w:val="28"/>
        </w:rPr>
        <w:t xml:space="preserve"> shows the end state for your implementation and how Spring Cloud Sleuth and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fit together for your solution.</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Figure 9.4. Using native </w:t>
      </w:r>
      <w:proofErr w:type="spellStart"/>
      <w:r w:rsidRPr="00236483">
        <w:rPr>
          <w:rFonts w:ascii="inherit" w:eastAsia="Times New Roman" w:hAnsi="inherit" w:cs="Times New Roman"/>
          <w:b/>
          <w:bCs/>
          <w:color w:val="404040"/>
          <w:sz w:val="23"/>
          <w:szCs w:val="23"/>
        </w:rPr>
        <w:t>Docker</w:t>
      </w:r>
      <w:proofErr w:type="spellEnd"/>
      <w:r w:rsidRPr="00236483">
        <w:rPr>
          <w:rFonts w:ascii="inherit" w:eastAsia="Times New Roman" w:hAnsi="inherit" w:cs="Times New Roman"/>
          <w:b/>
          <w:bCs/>
          <w:color w:val="404040"/>
          <w:sz w:val="23"/>
          <w:szCs w:val="23"/>
        </w:rPr>
        <w:t xml:space="preserve"> capabilities, </w:t>
      </w:r>
      <w:proofErr w:type="spellStart"/>
      <w:r w:rsidRPr="00236483">
        <w:rPr>
          <w:rFonts w:ascii="inherit" w:eastAsia="Times New Roman" w:hAnsi="inherit" w:cs="Times New Roman"/>
          <w:b/>
          <w:bCs/>
          <w:color w:val="404040"/>
          <w:sz w:val="23"/>
          <w:szCs w:val="23"/>
        </w:rPr>
        <w:t>logspot</w:t>
      </w:r>
      <w:proofErr w:type="spellEnd"/>
      <w:r w:rsidRPr="00236483">
        <w:rPr>
          <w:rFonts w:ascii="inherit" w:eastAsia="Times New Roman" w:hAnsi="inherit" w:cs="Times New Roman"/>
          <w:b/>
          <w:bCs/>
          <w:color w:val="404040"/>
          <w:sz w:val="23"/>
          <w:szCs w:val="23"/>
        </w:rPr>
        <w:t xml:space="preserve">, and </w:t>
      </w:r>
      <w:proofErr w:type="spellStart"/>
      <w:r w:rsidRPr="00236483">
        <w:rPr>
          <w:rFonts w:ascii="inherit" w:eastAsia="Times New Roman" w:hAnsi="inherit" w:cs="Times New Roman"/>
          <w:b/>
          <w:bCs/>
          <w:color w:val="404040"/>
          <w:sz w:val="23"/>
          <w:szCs w:val="23"/>
        </w:rPr>
        <w:t>Papertrail</w:t>
      </w:r>
      <w:proofErr w:type="spellEnd"/>
      <w:r w:rsidRPr="00236483">
        <w:rPr>
          <w:rFonts w:ascii="inherit" w:eastAsia="Times New Roman" w:hAnsi="inherit" w:cs="Times New Roman"/>
          <w:b/>
          <w:bCs/>
          <w:color w:val="404040"/>
          <w:sz w:val="23"/>
          <w:szCs w:val="23"/>
        </w:rPr>
        <w:t xml:space="preserve"> allows you to quickly implement a unified logging architecture.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6467475"/>
            <wp:effectExtent l="0" t="0" r="0" b="9525"/>
            <wp:docPr id="25" name="Picture 25" descr="https://www.safaribooksonline.com/library/view/spring-microservices-in/9781617293986/09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spring-microservices-in/9781617293986/09fig04_al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9750" cy="6467475"/>
                    </a:xfrm>
                    <a:prstGeom prst="rect">
                      <a:avLst/>
                    </a:prstGeom>
                    <a:noFill/>
                    <a:ln>
                      <a:noFill/>
                    </a:ln>
                  </pic:spPr>
                </pic:pic>
              </a:graphicData>
            </a:graphic>
          </wp:inline>
        </w:drawing>
      </w:r>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 xml:space="preserve">9.2.2. Create a </w:t>
      </w:r>
      <w:proofErr w:type="spellStart"/>
      <w:r w:rsidRPr="00236483">
        <w:rPr>
          <w:rFonts w:ascii="inherit" w:eastAsia="Times New Roman" w:hAnsi="inherit" w:cs="Times New Roman"/>
          <w:b/>
          <w:bCs/>
          <w:color w:val="404040"/>
          <w:sz w:val="32"/>
          <w:szCs w:val="32"/>
        </w:rPr>
        <w:t>Papertrail</w:t>
      </w:r>
      <w:proofErr w:type="spellEnd"/>
      <w:r w:rsidRPr="00236483">
        <w:rPr>
          <w:rFonts w:ascii="inherit" w:eastAsia="Times New Roman" w:hAnsi="inherit" w:cs="Times New Roman"/>
          <w:b/>
          <w:bCs/>
          <w:color w:val="404040"/>
          <w:sz w:val="32"/>
          <w:szCs w:val="32"/>
        </w:rPr>
        <w:t xml:space="preserve"> account and configure a syslog connector</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You’ll begin by setting up a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To get started, go to </w:t>
      </w:r>
      <w:hyperlink r:id="rId32" w:history="1">
        <w:r w:rsidRPr="00236483">
          <w:rPr>
            <w:rFonts w:ascii="Times" w:eastAsia="Times New Roman" w:hAnsi="Times" w:cs="Times"/>
            <w:color w:val="070707"/>
            <w:sz w:val="28"/>
            <w:szCs w:val="28"/>
            <w:u w:val="single"/>
          </w:rPr>
          <w:t>https://papertrailapp.com</w:t>
        </w:r>
      </w:hyperlink>
      <w:r w:rsidRPr="00236483">
        <w:rPr>
          <w:rFonts w:ascii="inherit" w:eastAsia="Times New Roman" w:hAnsi="inherit" w:cs="Times New Roman"/>
          <w:color w:val="333333"/>
          <w:sz w:val="28"/>
          <w:szCs w:val="28"/>
        </w:rPr>
        <w:t> and click on the green “Start Logging – Free Plan” button. </w:t>
      </w:r>
      <w:hyperlink r:id="rId33" w:anchor="ch09fig05" w:history="1">
        <w:r w:rsidRPr="00236483">
          <w:rPr>
            <w:rFonts w:ascii="Times" w:eastAsia="Times New Roman" w:hAnsi="Times" w:cs="Times"/>
            <w:color w:val="070707"/>
            <w:sz w:val="28"/>
            <w:szCs w:val="28"/>
            <w:u w:val="single"/>
          </w:rPr>
          <w:t>Figure 9.5</w:t>
        </w:r>
      </w:hyperlink>
      <w:r w:rsidRPr="00236483">
        <w:rPr>
          <w:rFonts w:ascii="inherit" w:eastAsia="Times New Roman" w:hAnsi="inherit" w:cs="Times New Roman"/>
          <w:color w:val="333333"/>
          <w:sz w:val="28"/>
          <w:szCs w:val="28"/>
        </w:rPr>
        <w:t> shows this.</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Figure 9.5. To begin, create an account on </w:t>
      </w:r>
      <w:proofErr w:type="spellStart"/>
      <w:r w:rsidRPr="00236483">
        <w:rPr>
          <w:rFonts w:ascii="inherit" w:eastAsia="Times New Roman" w:hAnsi="inherit" w:cs="Times New Roman"/>
          <w:b/>
          <w:bCs/>
          <w:color w:val="404040"/>
          <w:sz w:val="23"/>
          <w:szCs w:val="23"/>
        </w:rPr>
        <w:t>Papertrail</w:t>
      </w:r>
      <w:proofErr w:type="spellEnd"/>
      <w:r w:rsidRPr="00236483">
        <w:rPr>
          <w:rFonts w:ascii="inherit" w:eastAsia="Times New Roman" w:hAnsi="inherit" w:cs="Times New Roman"/>
          <w:b/>
          <w:bCs/>
          <w:color w:val="404040"/>
          <w:sz w:val="23"/>
          <w:szCs w:val="23"/>
        </w:rPr>
        <w:t>.</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2905125"/>
            <wp:effectExtent l="0" t="0" r="0" b="9525"/>
            <wp:docPr id="24" name="Picture 24" descr="https://www.safaribooksonline.com/library/view/spring-microservices-in/9781617293986/09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spring-microservices-in/9781617293986/09fig05_al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9750" cy="290512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doesn’t require a significant amount of information to get started; only a valid email address. Once you’ve filled out the account information, you’ll be presented with a screen to set up your first system to log data from. </w:t>
      </w:r>
      <w:hyperlink r:id="rId35" w:anchor="ch09fig06" w:history="1">
        <w:r w:rsidRPr="00236483">
          <w:rPr>
            <w:rFonts w:ascii="Times" w:eastAsia="Times New Roman" w:hAnsi="Times" w:cs="Times"/>
            <w:color w:val="070707"/>
            <w:sz w:val="28"/>
            <w:szCs w:val="28"/>
            <w:u w:val="single"/>
          </w:rPr>
          <w:t>Figure 9.6</w:t>
        </w:r>
      </w:hyperlink>
      <w:r w:rsidRPr="00236483">
        <w:rPr>
          <w:rFonts w:ascii="inherit" w:eastAsia="Times New Roman" w:hAnsi="inherit" w:cs="Times New Roman"/>
          <w:color w:val="333333"/>
          <w:sz w:val="28"/>
          <w:szCs w:val="28"/>
        </w:rPr>
        <w:t> shows this screen.</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Figure 9.6. Next choose how you’re going to send log data to </w:t>
      </w:r>
      <w:proofErr w:type="spellStart"/>
      <w:r w:rsidRPr="00236483">
        <w:rPr>
          <w:rFonts w:ascii="inherit" w:eastAsia="Times New Roman" w:hAnsi="inherit" w:cs="Times New Roman"/>
          <w:b/>
          <w:bCs/>
          <w:color w:val="404040"/>
          <w:sz w:val="23"/>
          <w:szCs w:val="23"/>
        </w:rPr>
        <w:t>Papertrail</w:t>
      </w:r>
      <w:proofErr w:type="spellEnd"/>
      <w:r w:rsidRPr="00236483">
        <w:rPr>
          <w:rFonts w:ascii="inherit" w:eastAsia="Times New Roman" w:hAnsi="inherit" w:cs="Times New Roman"/>
          <w:b/>
          <w:bCs/>
          <w:color w:val="404040"/>
          <w:sz w:val="23"/>
          <w:szCs w:val="23"/>
        </w:rPr>
        <w:t>.</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2352675"/>
            <wp:effectExtent l="0" t="0" r="0" b="9525"/>
            <wp:docPr id="23" name="Picture 23" descr="https://www.safaribooksonline.com/library/view/spring-microservices-in/9781617293986/09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spring-microservices-in/9781617293986/09fig06_al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0" cy="235267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By default,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allows you to send log data to it via a Syslog call (</w:t>
      </w:r>
      <w:hyperlink r:id="rId37" w:history="1">
        <w:r w:rsidRPr="00236483">
          <w:rPr>
            <w:rFonts w:ascii="Times" w:eastAsia="Times New Roman" w:hAnsi="Times" w:cs="Times"/>
            <w:color w:val="070707"/>
            <w:sz w:val="28"/>
            <w:szCs w:val="28"/>
            <w:u w:val="single"/>
          </w:rPr>
          <w:t>https://en.wikipedia.org/wiki/Syslog</w:t>
        </w:r>
      </w:hyperlink>
      <w:r w:rsidRPr="00236483">
        <w:rPr>
          <w:rFonts w:ascii="inherit" w:eastAsia="Times New Roman" w:hAnsi="inherit" w:cs="Times New Roman"/>
          <w:color w:val="333333"/>
          <w:sz w:val="28"/>
          <w:szCs w:val="28"/>
        </w:rPr>
        <w:t xml:space="preserve">). Syslog is a log messaging format that originated in UNIX. Syslog allows for the sending of log messages over both TCP and UDP.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will automatically define a Syslog port that you can use to write log messages to. For the purposes of this discussion, you’ll use this default </w:t>
      </w:r>
      <w:r w:rsidRPr="00236483">
        <w:rPr>
          <w:rFonts w:ascii="inherit" w:eastAsia="Times New Roman" w:hAnsi="inherit" w:cs="Times New Roman"/>
          <w:color w:val="333333"/>
          <w:sz w:val="28"/>
          <w:szCs w:val="28"/>
        </w:rPr>
        <w:lastRenderedPageBreak/>
        <w:t>port. </w:t>
      </w:r>
      <w:hyperlink r:id="rId38" w:anchor="ch09fig07" w:history="1">
        <w:r w:rsidRPr="00236483">
          <w:rPr>
            <w:rFonts w:ascii="Times" w:eastAsia="Times New Roman" w:hAnsi="Times" w:cs="Times"/>
            <w:color w:val="070707"/>
            <w:sz w:val="28"/>
            <w:szCs w:val="28"/>
            <w:u w:val="single"/>
          </w:rPr>
          <w:t>Figure 9.7</w:t>
        </w:r>
      </w:hyperlink>
      <w:r w:rsidRPr="00236483">
        <w:rPr>
          <w:rFonts w:ascii="inherit" w:eastAsia="Times New Roman" w:hAnsi="inherit" w:cs="Times New Roman"/>
          <w:color w:val="333333"/>
          <w:sz w:val="28"/>
          <w:szCs w:val="28"/>
        </w:rPr>
        <w:t> shows you the Syslog connect string that’s automatically generated when you click on the “Add your first system” button shown in </w:t>
      </w:r>
      <w:hyperlink r:id="rId39" w:anchor="ch09fig06" w:history="1">
        <w:r w:rsidRPr="00236483">
          <w:rPr>
            <w:rFonts w:ascii="Times" w:eastAsia="Times New Roman" w:hAnsi="Times" w:cs="Times"/>
            <w:color w:val="070707"/>
            <w:sz w:val="28"/>
            <w:szCs w:val="28"/>
            <w:u w:val="single"/>
          </w:rPr>
          <w:t>figure 9.6</w:t>
        </w:r>
      </w:hyperlink>
      <w:r w:rsidRPr="00236483">
        <w:rPr>
          <w:rFonts w:ascii="inherit" w:eastAsia="Times New Roman" w:hAnsi="inherit" w:cs="Times New Roman"/>
          <w:color w:val="333333"/>
          <w:sz w:val="28"/>
          <w:szCs w:val="28"/>
        </w:rPr>
        <w:t>.</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Figure 9.7. </w:t>
      </w:r>
      <w:proofErr w:type="spellStart"/>
      <w:r w:rsidRPr="00236483">
        <w:rPr>
          <w:rFonts w:ascii="inherit" w:eastAsia="Times New Roman" w:hAnsi="inherit" w:cs="Times New Roman"/>
          <w:b/>
          <w:bCs/>
          <w:color w:val="404040"/>
          <w:sz w:val="23"/>
          <w:szCs w:val="23"/>
        </w:rPr>
        <w:t>Papertrail</w:t>
      </w:r>
      <w:proofErr w:type="spellEnd"/>
      <w:r w:rsidRPr="00236483">
        <w:rPr>
          <w:rFonts w:ascii="inherit" w:eastAsia="Times New Roman" w:hAnsi="inherit" w:cs="Times New Roman"/>
          <w:b/>
          <w:bCs/>
          <w:color w:val="404040"/>
          <w:sz w:val="23"/>
          <w:szCs w:val="23"/>
        </w:rPr>
        <w:t xml:space="preserve"> uses Syslog as one of the mechanisms for sending data to it.</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2590800"/>
            <wp:effectExtent l="0" t="0" r="0" b="0"/>
            <wp:docPr id="22" name="Picture 22" descr="https://www.safaribooksonline.com/library/view/spring-microservices-in/9781617293986/09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spring-microservices-in/9781617293986/09fig07_alt.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9750" cy="2590800"/>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At this point you’re all set up with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You now have to configure your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environment to capture output from each of the containers running your services to the remote syslog endpoint defined in </w:t>
      </w:r>
      <w:hyperlink r:id="rId41" w:anchor="ch09fig07" w:history="1">
        <w:r w:rsidRPr="00236483">
          <w:rPr>
            <w:rFonts w:ascii="Times" w:eastAsia="Times New Roman" w:hAnsi="Times" w:cs="Times"/>
            <w:color w:val="070707"/>
            <w:sz w:val="28"/>
            <w:szCs w:val="28"/>
            <w:u w:val="single"/>
          </w:rPr>
          <w:t>figure 9.7</w:t>
        </w:r>
      </w:hyperlink>
      <w:r w:rsidRPr="00236483">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Note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The connection string from </w:t>
      </w:r>
      <w:hyperlink r:id="rId42" w:anchor="ch09fig07" w:history="1">
        <w:r w:rsidRPr="00236483">
          <w:rPr>
            <w:rFonts w:ascii="Times" w:eastAsia="Times New Roman" w:hAnsi="Times" w:cs="Times"/>
            <w:color w:val="070707"/>
            <w:sz w:val="28"/>
            <w:szCs w:val="28"/>
            <w:u w:val="single"/>
          </w:rPr>
          <w:t>figure 9.7</w:t>
        </w:r>
      </w:hyperlink>
      <w:r w:rsidRPr="00236483">
        <w:rPr>
          <w:rFonts w:ascii="inherit" w:eastAsia="Times New Roman" w:hAnsi="inherit" w:cs="Times New Roman"/>
          <w:color w:val="333333"/>
          <w:sz w:val="28"/>
          <w:szCs w:val="28"/>
        </w:rPr>
        <w:t xml:space="preserve"> is unique to my account. You’ll need to make sure you use the connection string generated for you by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or define one via the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Settings &gt; Log destinations menu option.</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 xml:space="preserve">9.2.3. Redirecting </w:t>
      </w:r>
      <w:proofErr w:type="spellStart"/>
      <w:r w:rsidRPr="00236483">
        <w:rPr>
          <w:rFonts w:ascii="inherit" w:eastAsia="Times New Roman" w:hAnsi="inherit" w:cs="Times New Roman"/>
          <w:b/>
          <w:bCs/>
          <w:color w:val="404040"/>
          <w:sz w:val="32"/>
          <w:szCs w:val="32"/>
        </w:rPr>
        <w:t>Docker</w:t>
      </w:r>
      <w:proofErr w:type="spellEnd"/>
      <w:r w:rsidRPr="00236483">
        <w:rPr>
          <w:rFonts w:ascii="inherit" w:eastAsia="Times New Roman" w:hAnsi="inherit" w:cs="Times New Roman"/>
          <w:b/>
          <w:bCs/>
          <w:color w:val="404040"/>
          <w:sz w:val="32"/>
          <w:szCs w:val="32"/>
        </w:rPr>
        <w:t xml:space="preserve"> output to </w:t>
      </w:r>
      <w:proofErr w:type="spellStart"/>
      <w:r w:rsidRPr="00236483">
        <w:rPr>
          <w:rFonts w:ascii="inherit" w:eastAsia="Times New Roman" w:hAnsi="inherit" w:cs="Times New Roman"/>
          <w:b/>
          <w:bCs/>
          <w:color w:val="404040"/>
          <w:sz w:val="32"/>
          <w:szCs w:val="32"/>
        </w:rPr>
        <w:t>Papertrail</w:t>
      </w:r>
      <w:proofErr w:type="spellEnd"/>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Normally, if you’re running each of your services in their own virtual machine, you’ll have to configure each individual service’s logging configuration to send its logging information to a to a remote syslog endpoint (like the one exposed through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lastRenderedPageBreak/>
        <w:t xml:space="preserve">Fortunately,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makes it incredibly easy to capture all the output from any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container running on a physical or virtual machine. The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daemon communicates with all of the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containers it’s managing through a </w:t>
      </w:r>
      <w:proofErr w:type="gramStart"/>
      <w:r w:rsidRPr="00236483">
        <w:rPr>
          <w:rFonts w:ascii="inherit" w:eastAsia="Times New Roman" w:hAnsi="inherit" w:cs="Times New Roman"/>
          <w:color w:val="333333"/>
          <w:sz w:val="28"/>
          <w:szCs w:val="28"/>
        </w:rPr>
        <w:t>Unix</w:t>
      </w:r>
      <w:proofErr w:type="gramEnd"/>
      <w:r w:rsidRPr="00236483">
        <w:rPr>
          <w:rFonts w:ascii="inherit" w:eastAsia="Times New Roman" w:hAnsi="inherit" w:cs="Times New Roman"/>
          <w:color w:val="333333"/>
          <w:sz w:val="28"/>
          <w:szCs w:val="28"/>
        </w:rPr>
        <w:t xml:space="preserve"> socket called </w:t>
      </w:r>
      <w:proofErr w:type="spellStart"/>
      <w:r w:rsidRPr="00236483">
        <w:rPr>
          <w:rFonts w:ascii="Courier New" w:eastAsia="Times New Roman" w:hAnsi="Courier New" w:cs="Courier New"/>
          <w:color w:val="333333"/>
          <w:sz w:val="20"/>
          <w:szCs w:val="20"/>
        </w:rPr>
        <w:t>docker.sock</w:t>
      </w:r>
      <w:proofErr w:type="spellEnd"/>
      <w:r w:rsidRPr="00236483">
        <w:rPr>
          <w:rFonts w:ascii="inherit" w:eastAsia="Times New Roman" w:hAnsi="inherit" w:cs="Times New Roman"/>
          <w:color w:val="333333"/>
          <w:sz w:val="28"/>
          <w:szCs w:val="28"/>
        </w:rPr>
        <w:t xml:space="preserve">. Any container running on the server where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is running can connect to the </w:t>
      </w:r>
      <w:proofErr w:type="spellStart"/>
      <w:r w:rsidRPr="00236483">
        <w:rPr>
          <w:rFonts w:ascii="Courier New" w:eastAsia="Times New Roman" w:hAnsi="Courier New" w:cs="Courier New"/>
          <w:color w:val="333333"/>
          <w:sz w:val="20"/>
          <w:szCs w:val="20"/>
        </w:rPr>
        <w:t>docker.sock</w:t>
      </w:r>
      <w:proofErr w:type="spellEnd"/>
      <w:r w:rsidRPr="00236483">
        <w:rPr>
          <w:rFonts w:ascii="inherit" w:eastAsia="Times New Roman" w:hAnsi="inherit" w:cs="Times New Roman"/>
          <w:color w:val="333333"/>
          <w:sz w:val="28"/>
          <w:szCs w:val="28"/>
        </w:rPr>
        <w:t> and receive all the messages generated by all of the other containers running on that server. In the simplest terms, </w:t>
      </w:r>
      <w:proofErr w:type="spellStart"/>
      <w:r w:rsidRPr="00236483">
        <w:rPr>
          <w:rFonts w:ascii="Courier New" w:eastAsia="Times New Roman" w:hAnsi="Courier New" w:cs="Courier New"/>
          <w:color w:val="333333"/>
          <w:sz w:val="20"/>
          <w:szCs w:val="20"/>
        </w:rPr>
        <w:t>docker.sock</w:t>
      </w:r>
      <w:proofErr w:type="spellEnd"/>
      <w:r w:rsidRPr="00236483">
        <w:rPr>
          <w:rFonts w:ascii="inherit" w:eastAsia="Times New Roman" w:hAnsi="inherit" w:cs="Times New Roman"/>
          <w:color w:val="333333"/>
          <w:sz w:val="28"/>
          <w:szCs w:val="28"/>
        </w:rPr>
        <w:t xml:space="preserve"> is like a pipe that your containers can plug into and capture the overall activities going on within the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runtime environment on the virtual server the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daemon is running 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You’re going to use a “</w:t>
      </w:r>
      <w:proofErr w:type="spellStart"/>
      <w:r w:rsidRPr="00236483">
        <w:rPr>
          <w:rFonts w:ascii="inherit" w:eastAsia="Times New Roman" w:hAnsi="inherit" w:cs="Times New Roman"/>
          <w:color w:val="333333"/>
          <w:sz w:val="28"/>
          <w:szCs w:val="28"/>
        </w:rPr>
        <w:t>Dockerized</w:t>
      </w:r>
      <w:proofErr w:type="spellEnd"/>
      <w:r w:rsidRPr="00236483">
        <w:rPr>
          <w:rFonts w:ascii="inherit" w:eastAsia="Times New Roman" w:hAnsi="inherit" w:cs="Times New Roman"/>
          <w:color w:val="333333"/>
          <w:sz w:val="28"/>
          <w:szCs w:val="28"/>
        </w:rPr>
        <w:t xml:space="preserve">” piece of software called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w:t>
      </w:r>
      <w:hyperlink r:id="rId43" w:history="1">
        <w:r w:rsidRPr="00236483">
          <w:rPr>
            <w:rFonts w:ascii="Times" w:eastAsia="Times New Roman" w:hAnsi="Times" w:cs="Times"/>
            <w:color w:val="070707"/>
            <w:sz w:val="28"/>
            <w:szCs w:val="28"/>
            <w:u w:val="single"/>
          </w:rPr>
          <w:t>https://github.com/gliderlabs/logspout</w:t>
        </w:r>
      </w:hyperlink>
      <w:r w:rsidRPr="00236483">
        <w:rPr>
          <w:rFonts w:ascii="inherit" w:eastAsia="Times New Roman" w:hAnsi="inherit" w:cs="Times New Roman"/>
          <w:color w:val="333333"/>
          <w:sz w:val="28"/>
          <w:szCs w:val="28"/>
        </w:rPr>
        <w:t>) that will listen to the </w:t>
      </w:r>
      <w:proofErr w:type="spellStart"/>
      <w:r w:rsidRPr="00236483">
        <w:rPr>
          <w:rFonts w:ascii="Courier New" w:eastAsia="Times New Roman" w:hAnsi="Courier New" w:cs="Courier New"/>
          <w:color w:val="333333"/>
          <w:sz w:val="20"/>
          <w:szCs w:val="20"/>
        </w:rPr>
        <w:t>docker.sock</w:t>
      </w:r>
      <w:proofErr w:type="spellEnd"/>
      <w:r w:rsidRPr="00236483">
        <w:rPr>
          <w:rFonts w:ascii="inherit" w:eastAsia="Times New Roman" w:hAnsi="inherit" w:cs="Times New Roman"/>
          <w:color w:val="333333"/>
          <w:sz w:val="28"/>
          <w:szCs w:val="28"/>
        </w:rPr>
        <w:t xml:space="preserve"> socket and then capture any standard out messages generated in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runtime and redirect the output to a remote syslog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To set up your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container, you have to add a single entry to the </w:t>
      </w:r>
      <w:proofErr w:type="spellStart"/>
      <w:r w:rsidRPr="00236483">
        <w:rPr>
          <w:rFonts w:ascii="inherit" w:eastAsia="Times New Roman" w:hAnsi="inherit" w:cs="Times New Roman"/>
          <w:color w:val="333333"/>
          <w:sz w:val="28"/>
          <w:szCs w:val="28"/>
        </w:rPr>
        <w:t>docker-compose.yml</w:t>
      </w:r>
      <w:proofErr w:type="spellEnd"/>
      <w:r w:rsidRPr="00236483">
        <w:rPr>
          <w:rFonts w:ascii="inherit" w:eastAsia="Times New Roman" w:hAnsi="inherit" w:cs="Times New Roman"/>
          <w:color w:val="333333"/>
          <w:sz w:val="28"/>
          <w:szCs w:val="28"/>
        </w:rPr>
        <w:t xml:space="preserve"> file you use to fire up all of the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containers used for the code examples in this chapter. The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/common/</w:t>
      </w:r>
      <w:proofErr w:type="spellStart"/>
      <w:r w:rsidRPr="00236483">
        <w:rPr>
          <w:rFonts w:ascii="inherit" w:eastAsia="Times New Roman" w:hAnsi="inherit" w:cs="Times New Roman"/>
          <w:color w:val="333333"/>
          <w:sz w:val="28"/>
          <w:szCs w:val="28"/>
        </w:rPr>
        <w:t>docker-compose.yml</w:t>
      </w:r>
      <w:proofErr w:type="spellEnd"/>
      <w:r w:rsidRPr="00236483">
        <w:rPr>
          <w:rFonts w:ascii="inherit" w:eastAsia="Times New Roman" w:hAnsi="inherit" w:cs="Times New Roman"/>
          <w:color w:val="333333"/>
          <w:sz w:val="28"/>
          <w:szCs w:val="28"/>
        </w:rPr>
        <w:t xml:space="preserve"> file you need to modify should have the following entry added to it: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236483">
        <w:rPr>
          <w:rFonts w:ascii="Courier New" w:eastAsia="Times New Roman" w:hAnsi="Courier New" w:cs="Courier New"/>
          <w:color w:val="404040"/>
          <w:sz w:val="21"/>
          <w:szCs w:val="21"/>
        </w:rPr>
        <w:t>logspout</w:t>
      </w:r>
      <w:proofErr w:type="spellEnd"/>
      <w:proofErr w:type="gram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image</w:t>
      </w:r>
      <w:proofErr w:type="gramEnd"/>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gliderlabs</w:t>
      </w:r>
      <w:proofErr w:type="spellEnd"/>
      <w:r w:rsidRPr="00236483">
        <w:rPr>
          <w:rFonts w:ascii="Courier New" w:eastAsia="Times New Roman" w:hAnsi="Courier New" w:cs="Courier New"/>
          <w:color w:val="404040"/>
          <w:sz w:val="21"/>
          <w:szCs w:val="21"/>
        </w:rPr>
        <w:t>/</w:t>
      </w:r>
      <w:proofErr w:type="spellStart"/>
      <w:r w:rsidRPr="00236483">
        <w:rPr>
          <w:rFonts w:ascii="Courier New" w:eastAsia="Times New Roman" w:hAnsi="Courier New" w:cs="Courier New"/>
          <w:color w:val="404040"/>
          <w:sz w:val="21"/>
          <w:szCs w:val="21"/>
        </w:rPr>
        <w:t>logspout</w:t>
      </w:r>
      <w:proofErr w:type="spellEnd"/>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command</w:t>
      </w:r>
      <w:proofErr w:type="gramEnd"/>
      <w:r w:rsidRPr="00236483">
        <w:rPr>
          <w:rFonts w:ascii="Courier New" w:eastAsia="Times New Roman" w:hAnsi="Courier New" w:cs="Courier New"/>
          <w:color w:val="404040"/>
          <w:sz w:val="21"/>
          <w:szCs w:val="21"/>
        </w:rPr>
        <w:t>: syslog://logs5.papertrailapp.com:21218</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volumes</w:t>
      </w:r>
      <w:proofErr w:type="gram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 /</w:t>
      </w:r>
      <w:proofErr w:type="spellStart"/>
      <w:r w:rsidRPr="00236483">
        <w:rPr>
          <w:rFonts w:ascii="Courier New" w:eastAsia="Times New Roman" w:hAnsi="Courier New" w:cs="Courier New"/>
          <w:color w:val="404040"/>
          <w:sz w:val="21"/>
          <w:szCs w:val="21"/>
        </w:rPr>
        <w:t>var</w:t>
      </w:r>
      <w:proofErr w:type="spellEnd"/>
      <w:r w:rsidRPr="00236483">
        <w:rPr>
          <w:rFonts w:ascii="Courier New" w:eastAsia="Times New Roman" w:hAnsi="Courier New" w:cs="Courier New"/>
          <w:color w:val="404040"/>
          <w:sz w:val="21"/>
          <w:szCs w:val="21"/>
        </w:rPr>
        <w:t>/run/</w:t>
      </w:r>
      <w:proofErr w:type="spellStart"/>
      <w:r w:rsidRPr="00236483">
        <w:rPr>
          <w:rFonts w:ascii="Courier New" w:eastAsia="Times New Roman" w:hAnsi="Courier New" w:cs="Courier New"/>
          <w:color w:val="404040"/>
          <w:sz w:val="21"/>
          <w:szCs w:val="21"/>
        </w:rPr>
        <w:t>docker.sock</w:t>
      </w:r>
      <w:proofErr w:type="spellEnd"/>
      <w:r w:rsidRPr="00236483">
        <w:rPr>
          <w:rFonts w:ascii="Courier New" w:eastAsia="Times New Roman" w:hAnsi="Courier New" w:cs="Courier New"/>
          <w:color w:val="404040"/>
          <w:sz w:val="21"/>
          <w:szCs w:val="21"/>
        </w:rPr>
        <w:t>:/</w:t>
      </w:r>
      <w:proofErr w:type="spellStart"/>
      <w:r w:rsidRPr="00236483">
        <w:rPr>
          <w:rFonts w:ascii="Courier New" w:eastAsia="Times New Roman" w:hAnsi="Courier New" w:cs="Courier New"/>
          <w:color w:val="404040"/>
          <w:sz w:val="21"/>
          <w:szCs w:val="21"/>
        </w:rPr>
        <w:t>var</w:t>
      </w:r>
      <w:proofErr w:type="spellEnd"/>
      <w:r w:rsidRPr="00236483">
        <w:rPr>
          <w:rFonts w:ascii="Courier New" w:eastAsia="Times New Roman" w:hAnsi="Courier New" w:cs="Courier New"/>
          <w:color w:val="404040"/>
          <w:sz w:val="21"/>
          <w:szCs w:val="21"/>
        </w:rPr>
        <w:t>/run/</w:t>
      </w:r>
      <w:proofErr w:type="spellStart"/>
      <w:r w:rsidRPr="00236483">
        <w:rPr>
          <w:rFonts w:ascii="Courier New" w:eastAsia="Times New Roman" w:hAnsi="Courier New" w:cs="Courier New"/>
          <w:color w:val="404040"/>
          <w:sz w:val="21"/>
          <w:szCs w:val="21"/>
        </w:rPr>
        <w:t>docker.sock</w:t>
      </w:r>
      <w:proofErr w:type="spellEnd"/>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Times New Roman" w:eastAsia="Times New Roman" w:hAnsi="Times New Roman" w:cs="Times New Roman"/>
                <w:color w:val="404040"/>
                <w:sz w:val="21"/>
                <w:szCs w:val="21"/>
              </w:rPr>
            </w:pPr>
          </w:p>
        </w:tc>
      </w:tr>
    </w:tbl>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Note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In the previous code snippet, you’ll need to replace the value in the “command” attribute with the value supplied to you from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If you use the previous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snippet, your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container will happily write your log entries to my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account.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Now when you fire up your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environment in this chapter, all data sent to a container’s standard output will be sent to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You can see this for yourself </w:t>
      </w:r>
      <w:r w:rsidRPr="00236483">
        <w:rPr>
          <w:rFonts w:ascii="inherit" w:eastAsia="Times New Roman" w:hAnsi="inherit" w:cs="Times New Roman"/>
          <w:color w:val="333333"/>
          <w:sz w:val="28"/>
          <w:szCs w:val="28"/>
        </w:rPr>
        <w:lastRenderedPageBreak/>
        <w:t xml:space="preserve">by logging into your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account after you’ve started </w:t>
      </w:r>
      <w:hyperlink r:id="rId44" w:anchor="ch09" w:history="1">
        <w:r w:rsidRPr="00236483">
          <w:rPr>
            <w:rFonts w:ascii="Times" w:eastAsia="Times New Roman" w:hAnsi="Times" w:cs="Times"/>
            <w:color w:val="070707"/>
            <w:sz w:val="28"/>
            <w:szCs w:val="28"/>
            <w:u w:val="single"/>
          </w:rPr>
          <w:t>chapter 9</w:t>
        </w:r>
      </w:hyperlink>
      <w:r w:rsidRPr="00236483">
        <w:rPr>
          <w:rFonts w:ascii="inherit" w:eastAsia="Times New Roman" w:hAnsi="inherit" w:cs="Times New Roman"/>
          <w:color w:val="333333"/>
          <w:sz w:val="28"/>
          <w:szCs w:val="28"/>
        </w:rPr>
        <w:t xml:space="preserve">’s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examples and clicking on the Events button in the top right part of your screen.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hyperlink r:id="rId45" w:anchor="ch09fig08" w:history="1">
        <w:r w:rsidRPr="00236483">
          <w:rPr>
            <w:rFonts w:ascii="Times" w:eastAsia="Times New Roman" w:hAnsi="Times" w:cs="Times"/>
            <w:color w:val="070707"/>
            <w:sz w:val="28"/>
            <w:szCs w:val="28"/>
            <w:u w:val="single"/>
          </w:rPr>
          <w:t>Figure 9.8</w:t>
        </w:r>
      </w:hyperlink>
      <w:r w:rsidRPr="00236483">
        <w:rPr>
          <w:rFonts w:ascii="inherit" w:eastAsia="Times New Roman" w:hAnsi="inherit" w:cs="Times New Roman"/>
          <w:color w:val="333333"/>
          <w:sz w:val="28"/>
          <w:szCs w:val="28"/>
        </w:rPr>
        <w:t xml:space="preserve"> shows an example of what the data sent to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looks like.</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Figure 9.8. With the </w:t>
      </w:r>
      <w:proofErr w:type="spellStart"/>
      <w:r w:rsidRPr="00236483">
        <w:rPr>
          <w:rFonts w:ascii="inherit" w:eastAsia="Times New Roman" w:hAnsi="inherit" w:cs="Times New Roman"/>
          <w:b/>
          <w:bCs/>
          <w:color w:val="404040"/>
          <w:sz w:val="23"/>
          <w:szCs w:val="23"/>
        </w:rPr>
        <w:t>Logspout</w:t>
      </w:r>
      <w:proofErr w:type="spellEnd"/>
      <w:r w:rsidRPr="00236483">
        <w:rPr>
          <w:rFonts w:ascii="inherit" w:eastAsia="Times New Roman" w:hAnsi="inherit" w:cs="Times New Roman"/>
          <w:b/>
          <w:bCs/>
          <w:color w:val="404040"/>
          <w:sz w:val="23"/>
          <w:szCs w:val="23"/>
        </w:rPr>
        <w:t xml:space="preserve"> </w:t>
      </w:r>
      <w:proofErr w:type="spellStart"/>
      <w:r w:rsidRPr="00236483">
        <w:rPr>
          <w:rFonts w:ascii="inherit" w:eastAsia="Times New Roman" w:hAnsi="inherit" w:cs="Times New Roman"/>
          <w:b/>
          <w:bCs/>
          <w:color w:val="404040"/>
          <w:sz w:val="23"/>
          <w:szCs w:val="23"/>
        </w:rPr>
        <w:t>Docker</w:t>
      </w:r>
      <w:proofErr w:type="spellEnd"/>
      <w:r w:rsidRPr="00236483">
        <w:rPr>
          <w:rFonts w:ascii="inherit" w:eastAsia="Times New Roman" w:hAnsi="inherit" w:cs="Times New Roman"/>
          <w:b/>
          <w:bCs/>
          <w:color w:val="404040"/>
          <w:sz w:val="23"/>
          <w:szCs w:val="23"/>
        </w:rPr>
        <w:t xml:space="preserve"> container defined, data written to each container’s standard out will be sent to </w:t>
      </w:r>
      <w:proofErr w:type="spellStart"/>
      <w:r w:rsidRPr="00236483">
        <w:rPr>
          <w:rFonts w:ascii="inherit" w:eastAsia="Times New Roman" w:hAnsi="inherit" w:cs="Times New Roman"/>
          <w:b/>
          <w:bCs/>
          <w:color w:val="404040"/>
          <w:sz w:val="23"/>
          <w:szCs w:val="23"/>
        </w:rPr>
        <w:t>Papertrail</w:t>
      </w:r>
      <w:proofErr w:type="spellEnd"/>
      <w:r w:rsidRPr="00236483">
        <w:rPr>
          <w:rFonts w:ascii="inherit" w:eastAsia="Times New Roman" w:hAnsi="inherit" w:cs="Times New Roman"/>
          <w:b/>
          <w:bCs/>
          <w:color w:val="404040"/>
          <w:sz w:val="23"/>
          <w:szCs w:val="23"/>
        </w:rPr>
        <w:t>.</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2162175"/>
            <wp:effectExtent l="0" t="0" r="0" b="9525"/>
            <wp:docPr id="21" name="Picture 21" descr="https://www.safaribooksonline.com/library/view/spring-microservices-in/9781617293986/09fig08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spring-microservices-in/9781617293986/09fig08_alt.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9750" cy="2162175"/>
                    </a:xfrm>
                    <a:prstGeom prst="rect">
                      <a:avLst/>
                    </a:prstGeom>
                    <a:noFill/>
                    <a:ln>
                      <a:noFill/>
                    </a:ln>
                  </pic:spPr>
                </pic:pic>
              </a:graphicData>
            </a:graphic>
          </wp:inline>
        </w:drawing>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color w:val="333333"/>
          <w:sz w:val="28"/>
          <w:szCs w:val="28"/>
        </w:rPr>
        <w:t xml:space="preserve">Why not use the </w:t>
      </w:r>
      <w:proofErr w:type="spellStart"/>
      <w:r w:rsidRPr="00236483">
        <w:rPr>
          <w:rFonts w:ascii="inherit" w:eastAsia="Times New Roman" w:hAnsi="inherit" w:cs="Times New Roman"/>
          <w:b/>
          <w:bCs/>
          <w:color w:val="333333"/>
          <w:sz w:val="28"/>
          <w:szCs w:val="28"/>
        </w:rPr>
        <w:t>Docker</w:t>
      </w:r>
      <w:proofErr w:type="spellEnd"/>
      <w:r w:rsidRPr="00236483">
        <w:rPr>
          <w:rFonts w:ascii="inherit" w:eastAsia="Times New Roman" w:hAnsi="inherit" w:cs="Times New Roman"/>
          <w:b/>
          <w:bCs/>
          <w:color w:val="333333"/>
          <w:sz w:val="28"/>
          <w:szCs w:val="28"/>
        </w:rPr>
        <w:t xml:space="preserve"> logging driver?</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1.6 and above do allow you to define alternative logging drivers to write the </w:t>
      </w:r>
      <w:proofErr w:type="spellStart"/>
      <w:r w:rsidRPr="00236483">
        <w:rPr>
          <w:rFonts w:ascii="inherit" w:eastAsia="Times New Roman" w:hAnsi="inherit" w:cs="Times New Roman"/>
          <w:color w:val="333333"/>
          <w:sz w:val="28"/>
          <w:szCs w:val="28"/>
        </w:rPr>
        <w:t>stdout</w:t>
      </w:r>
      <w:proofErr w:type="spellEnd"/>
      <w:r w:rsidRPr="00236483">
        <w:rPr>
          <w:rFonts w:ascii="inherit" w:eastAsia="Times New Roman" w:hAnsi="inherit" w:cs="Times New Roman"/>
          <w:color w:val="333333"/>
          <w:sz w:val="28"/>
          <w:szCs w:val="28"/>
        </w:rPr>
        <w:t>/</w:t>
      </w:r>
      <w:proofErr w:type="spellStart"/>
      <w:r w:rsidRPr="00236483">
        <w:rPr>
          <w:rFonts w:ascii="inherit" w:eastAsia="Times New Roman" w:hAnsi="inherit" w:cs="Times New Roman"/>
          <w:color w:val="333333"/>
          <w:sz w:val="28"/>
          <w:szCs w:val="28"/>
        </w:rPr>
        <w:t>stderr</w:t>
      </w:r>
      <w:proofErr w:type="spellEnd"/>
      <w:r w:rsidRPr="00236483">
        <w:rPr>
          <w:rFonts w:ascii="inherit" w:eastAsia="Times New Roman" w:hAnsi="inherit" w:cs="Times New Roman"/>
          <w:color w:val="333333"/>
          <w:sz w:val="28"/>
          <w:szCs w:val="28"/>
        </w:rPr>
        <w:t xml:space="preserve"> messages written from each container. One of the logging drivers is a syslog driver that can be used to write the messages to a remote syslog listener.</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Why did I choose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instead of using the standard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log driver? The main reason is flexibility.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offers features for customizing what logging data gets sent to your log aggregation platform. The features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offers include</w:t>
      </w:r>
    </w:p>
    <w:p w:rsidR="00236483" w:rsidRPr="00236483" w:rsidRDefault="00236483" w:rsidP="00236483">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i/>
          <w:iCs/>
          <w:color w:val="333333"/>
          <w:sz w:val="28"/>
          <w:szCs w:val="28"/>
        </w:rPr>
        <w:t>The ability to send log data to multiple endpoints at once.</w:t>
      </w:r>
      <w:r w:rsidRPr="00236483">
        <w:rPr>
          <w:rFonts w:ascii="inherit" w:eastAsia="Times New Roman" w:hAnsi="inherit" w:cs="Times New Roman"/>
          <w:color w:val="333333"/>
          <w:sz w:val="28"/>
          <w:szCs w:val="28"/>
        </w:rPr>
        <w:t> Many companies will want to send their log data to a log aggregation platform, and will also want security monitoring tools that will monitor the produced logs for sensitive data.</w:t>
      </w:r>
    </w:p>
    <w:p w:rsidR="00236483" w:rsidRPr="00236483" w:rsidRDefault="00236483" w:rsidP="00236483">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i/>
          <w:iCs/>
          <w:color w:val="333333"/>
          <w:sz w:val="28"/>
          <w:szCs w:val="28"/>
        </w:rPr>
        <w:t>A centralized location for filtering which containers are going to send their log data.</w:t>
      </w:r>
      <w:r w:rsidRPr="00236483">
        <w:rPr>
          <w:rFonts w:ascii="inherit" w:eastAsia="Times New Roman" w:hAnsi="inherit" w:cs="Times New Roman"/>
          <w:color w:val="333333"/>
          <w:sz w:val="28"/>
          <w:szCs w:val="28"/>
        </w:rPr>
        <w:t xml:space="preserve"> With the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driver, you need to manually set the log driver for each container in your </w:t>
      </w:r>
      <w:proofErr w:type="spellStart"/>
      <w:r w:rsidRPr="00236483">
        <w:rPr>
          <w:rFonts w:ascii="inherit" w:eastAsia="Times New Roman" w:hAnsi="inherit" w:cs="Times New Roman"/>
          <w:color w:val="333333"/>
          <w:sz w:val="28"/>
          <w:szCs w:val="28"/>
        </w:rPr>
        <w:t>docker-compose.yml</w:t>
      </w:r>
      <w:proofErr w:type="spellEnd"/>
      <w:r w:rsidRPr="00236483">
        <w:rPr>
          <w:rFonts w:ascii="inherit" w:eastAsia="Times New Roman" w:hAnsi="inherit" w:cs="Times New Roman"/>
          <w:color w:val="333333"/>
          <w:sz w:val="28"/>
          <w:szCs w:val="28"/>
        </w:rPr>
        <w:t xml:space="preserve"> file.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lets you define </w:t>
      </w:r>
      <w:r w:rsidRPr="00236483">
        <w:rPr>
          <w:rFonts w:ascii="inherit" w:eastAsia="Times New Roman" w:hAnsi="inherit" w:cs="Times New Roman"/>
          <w:color w:val="333333"/>
          <w:sz w:val="28"/>
          <w:szCs w:val="28"/>
        </w:rPr>
        <w:lastRenderedPageBreak/>
        <w:t>filters to specific containers and even specific string patterns in a centralized configuration.</w:t>
      </w:r>
    </w:p>
    <w:p w:rsidR="00236483" w:rsidRPr="00236483" w:rsidRDefault="00236483" w:rsidP="00236483">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i/>
          <w:iCs/>
          <w:color w:val="333333"/>
          <w:sz w:val="28"/>
          <w:szCs w:val="28"/>
        </w:rPr>
        <w:t>Custom HTTP routes that let applications write log information via specific HTTP endpoints.</w:t>
      </w:r>
      <w:r w:rsidRPr="00236483">
        <w:rPr>
          <w:rFonts w:ascii="inherit" w:eastAsia="Times New Roman" w:hAnsi="inherit" w:cs="Times New Roman"/>
          <w:color w:val="333333"/>
          <w:sz w:val="28"/>
          <w:szCs w:val="28"/>
        </w:rPr>
        <w:t xml:space="preserve"> This feature allows you to do things like write specific log messages to a specific downstream log aggregation platform. For example, you might have general log messages from </w:t>
      </w:r>
      <w:proofErr w:type="spellStart"/>
      <w:r w:rsidRPr="00236483">
        <w:rPr>
          <w:rFonts w:ascii="inherit" w:eastAsia="Times New Roman" w:hAnsi="inherit" w:cs="Times New Roman"/>
          <w:color w:val="333333"/>
          <w:sz w:val="28"/>
          <w:szCs w:val="28"/>
        </w:rPr>
        <w:t>stdout</w:t>
      </w:r>
      <w:proofErr w:type="spellEnd"/>
      <w:r w:rsidRPr="00236483">
        <w:rPr>
          <w:rFonts w:ascii="inherit" w:eastAsia="Times New Roman" w:hAnsi="inherit" w:cs="Times New Roman"/>
          <w:color w:val="333333"/>
          <w:sz w:val="28"/>
          <w:szCs w:val="28"/>
        </w:rPr>
        <w:t>/</w:t>
      </w:r>
      <w:proofErr w:type="spellStart"/>
      <w:r w:rsidRPr="00236483">
        <w:rPr>
          <w:rFonts w:ascii="inherit" w:eastAsia="Times New Roman" w:hAnsi="inherit" w:cs="Times New Roman"/>
          <w:color w:val="333333"/>
          <w:sz w:val="28"/>
          <w:szCs w:val="28"/>
        </w:rPr>
        <w:t>stderr</w:t>
      </w:r>
      <w:proofErr w:type="spellEnd"/>
      <w:r w:rsidRPr="00236483">
        <w:rPr>
          <w:rFonts w:ascii="inherit" w:eastAsia="Times New Roman" w:hAnsi="inherit" w:cs="Times New Roman"/>
          <w:color w:val="333333"/>
          <w:sz w:val="28"/>
          <w:szCs w:val="28"/>
        </w:rPr>
        <w:t xml:space="preserve"> go to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where you might want to send specific application audit information to an in-house </w:t>
      </w:r>
      <w:proofErr w:type="spellStart"/>
      <w:r w:rsidRPr="00236483">
        <w:rPr>
          <w:rFonts w:ascii="inherit" w:eastAsia="Times New Roman" w:hAnsi="inherit" w:cs="Times New Roman"/>
          <w:color w:val="333333"/>
          <w:sz w:val="28"/>
          <w:szCs w:val="28"/>
        </w:rPr>
        <w:t>Elasticsearch</w:t>
      </w:r>
      <w:proofErr w:type="spellEnd"/>
      <w:r w:rsidRPr="00236483">
        <w:rPr>
          <w:rFonts w:ascii="inherit" w:eastAsia="Times New Roman" w:hAnsi="inherit" w:cs="Times New Roman"/>
          <w:color w:val="333333"/>
          <w:sz w:val="28"/>
          <w:szCs w:val="28"/>
        </w:rPr>
        <w:t xml:space="preserve"> server.</w:t>
      </w:r>
    </w:p>
    <w:p w:rsidR="00236483" w:rsidRPr="00236483" w:rsidRDefault="00236483" w:rsidP="00236483">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i/>
          <w:iCs/>
          <w:color w:val="333333"/>
          <w:sz w:val="28"/>
          <w:szCs w:val="28"/>
        </w:rPr>
        <w:t>Integration with protocols beyond syslog.</w:t>
      </w:r>
      <w:r w:rsidRPr="00236483">
        <w:rPr>
          <w:rFonts w:ascii="inherit" w:eastAsia="Times New Roman" w:hAnsi="inherit" w:cs="Times New Roman"/>
          <w:color w:val="333333"/>
          <w:sz w:val="28"/>
          <w:szCs w:val="28"/>
        </w:rPr>
        <w:t>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allows you to send messages via UDP and TCP protocols.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also has third-party modules that can integrate the </w:t>
      </w:r>
      <w:proofErr w:type="spellStart"/>
      <w:r w:rsidRPr="00236483">
        <w:rPr>
          <w:rFonts w:ascii="inherit" w:eastAsia="Times New Roman" w:hAnsi="inherit" w:cs="Times New Roman"/>
          <w:color w:val="333333"/>
          <w:sz w:val="28"/>
          <w:szCs w:val="28"/>
        </w:rPr>
        <w:t>stdout</w:t>
      </w:r>
      <w:proofErr w:type="spellEnd"/>
      <w:r w:rsidRPr="00236483">
        <w:rPr>
          <w:rFonts w:ascii="inherit" w:eastAsia="Times New Roman" w:hAnsi="inherit" w:cs="Times New Roman"/>
          <w:color w:val="333333"/>
          <w:sz w:val="28"/>
          <w:szCs w:val="28"/>
        </w:rPr>
        <w:t>/</w:t>
      </w:r>
      <w:proofErr w:type="spellStart"/>
      <w:r w:rsidRPr="00236483">
        <w:rPr>
          <w:rFonts w:ascii="inherit" w:eastAsia="Times New Roman" w:hAnsi="inherit" w:cs="Times New Roman"/>
          <w:color w:val="333333"/>
          <w:sz w:val="28"/>
          <w:szCs w:val="28"/>
        </w:rPr>
        <w:t>stderr</w:t>
      </w:r>
      <w:proofErr w:type="spellEnd"/>
      <w:r w:rsidRPr="00236483">
        <w:rPr>
          <w:rFonts w:ascii="inherit" w:eastAsia="Times New Roman" w:hAnsi="inherit" w:cs="Times New Roman"/>
          <w:color w:val="333333"/>
          <w:sz w:val="28"/>
          <w:szCs w:val="28"/>
        </w:rPr>
        <w:t xml:space="preserve"> from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into </w:t>
      </w:r>
      <w:proofErr w:type="spellStart"/>
      <w:r w:rsidRPr="00236483">
        <w:rPr>
          <w:rFonts w:ascii="inherit" w:eastAsia="Times New Roman" w:hAnsi="inherit" w:cs="Times New Roman"/>
          <w:color w:val="333333"/>
          <w:sz w:val="28"/>
          <w:szCs w:val="28"/>
        </w:rPr>
        <w:t>Elasticsearch</w:t>
      </w:r>
      <w:proofErr w:type="spellEnd"/>
      <w:r w:rsidRPr="00236483">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p>
        </w:tc>
      </w:tr>
    </w:tbl>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 xml:space="preserve">9.2.4. Searching for Spring Cloud Sleuth trace IDs in </w:t>
      </w:r>
      <w:proofErr w:type="spellStart"/>
      <w:r w:rsidRPr="00236483">
        <w:rPr>
          <w:rFonts w:ascii="inherit" w:eastAsia="Times New Roman" w:hAnsi="inherit" w:cs="Times New Roman"/>
          <w:b/>
          <w:bCs/>
          <w:color w:val="404040"/>
          <w:sz w:val="32"/>
          <w:szCs w:val="32"/>
        </w:rPr>
        <w:t>Papertrail</w:t>
      </w:r>
      <w:proofErr w:type="spellEnd"/>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Now that your logs are flowing to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you can really start appreciating Spring Cloud Sleuth adding trace IDs to all your log entries. To query for all the log entries related to a single transaction, all you need to do is take a trace ID and query for it in the query box of </w:t>
      </w:r>
      <w:proofErr w:type="spellStart"/>
      <w:r w:rsidRPr="00236483">
        <w:rPr>
          <w:rFonts w:ascii="inherit" w:eastAsia="Times New Roman" w:hAnsi="inherit" w:cs="Times New Roman"/>
          <w:color w:val="333333"/>
          <w:sz w:val="28"/>
          <w:szCs w:val="28"/>
        </w:rPr>
        <w:t>Papertrail’s</w:t>
      </w:r>
      <w:proofErr w:type="spellEnd"/>
      <w:r w:rsidRPr="00236483">
        <w:rPr>
          <w:rFonts w:ascii="inherit" w:eastAsia="Times New Roman" w:hAnsi="inherit" w:cs="Times New Roman"/>
          <w:color w:val="333333"/>
          <w:sz w:val="28"/>
          <w:szCs w:val="28"/>
        </w:rPr>
        <w:t xml:space="preserve"> event screen. </w:t>
      </w:r>
      <w:hyperlink r:id="rId47" w:anchor="ch09fig09" w:history="1">
        <w:r w:rsidRPr="00236483">
          <w:rPr>
            <w:rFonts w:ascii="Times" w:eastAsia="Times New Roman" w:hAnsi="Times" w:cs="Times"/>
            <w:color w:val="070707"/>
            <w:sz w:val="28"/>
            <w:szCs w:val="28"/>
            <w:u w:val="single"/>
          </w:rPr>
          <w:t>Figure 9.9</w:t>
        </w:r>
      </w:hyperlink>
      <w:r w:rsidRPr="00236483">
        <w:rPr>
          <w:rFonts w:ascii="inherit" w:eastAsia="Times New Roman" w:hAnsi="inherit" w:cs="Times New Roman"/>
          <w:color w:val="333333"/>
          <w:sz w:val="28"/>
          <w:szCs w:val="28"/>
        </w:rPr>
        <w:t>shows how to execute a query by the Spring Cloud sleuth trace ID we used earlier in </w:t>
      </w:r>
      <w:hyperlink r:id="rId48" w:anchor="ch09lev2sec2" w:history="1">
        <w:r w:rsidRPr="00236483">
          <w:rPr>
            <w:rFonts w:ascii="Times" w:eastAsia="Times New Roman" w:hAnsi="Times" w:cs="Times"/>
            <w:color w:val="070707"/>
            <w:sz w:val="28"/>
            <w:szCs w:val="28"/>
            <w:u w:val="single"/>
          </w:rPr>
          <w:t>section 9.1.2</w:t>
        </w:r>
      </w:hyperlink>
      <w:r w:rsidRPr="00236483">
        <w:rPr>
          <w:rFonts w:ascii="inherit" w:eastAsia="Times New Roman" w:hAnsi="inherit" w:cs="Times New Roman"/>
          <w:color w:val="333333"/>
          <w:sz w:val="28"/>
          <w:szCs w:val="28"/>
        </w:rPr>
        <w:t>: </w:t>
      </w:r>
      <w:r w:rsidRPr="00236483">
        <w:rPr>
          <w:rFonts w:ascii="Courier New" w:eastAsia="Times New Roman" w:hAnsi="Courier New" w:cs="Courier New"/>
          <w:color w:val="333333"/>
          <w:sz w:val="20"/>
          <w:szCs w:val="20"/>
        </w:rPr>
        <w:t>a9e3e1786b74d302</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Figure 9.9. The trace ID allows you to filter all log entries related to that single transaction.</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3800475"/>
            <wp:effectExtent l="0" t="0" r="0" b="9525"/>
            <wp:docPr id="20" name="Picture 20" descr="https://www.safaribooksonline.com/library/view/spring-microservices-in/9781617293986/09fig0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faribooksonline.com/library/view/spring-microservices-in/9781617293986/09fig09_alt.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9750" cy="3800475"/>
                    </a:xfrm>
                    <a:prstGeom prst="rect">
                      <a:avLst/>
                    </a:prstGeom>
                    <a:noFill/>
                    <a:ln>
                      <a:noFill/>
                    </a:ln>
                  </pic:spPr>
                </pic:pic>
              </a:graphicData>
            </a:graphic>
          </wp:inline>
        </w:drawing>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color w:val="333333"/>
          <w:sz w:val="28"/>
          <w:szCs w:val="28"/>
        </w:rPr>
        <w:t>Consolidate logging and praise for the mundane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Don’t underestimate how important it is to have a consolidated logging architecture and a service correlation strategy thought out. It seems like a mundane task, but while I was writing this chapter, I used log aggregation tools similar to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xml:space="preserve"> to track down a race condition between three different services for a project I was working on. It turned out that the race condition has been there for over a year, but the service with the race condition had been functioning fine until we added a bit more load and one other actor in the mix to cause the problem.</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We found the issue only after spending 1.5 weeks doing log queries and walking through the trace output of dozens of unique scenarios. We wouldn’t have found the problem without the aggregated logging platform that had been put in place. This experience reaffirmed several things:</w:t>
      </w:r>
    </w:p>
    <w:p w:rsidR="00236483" w:rsidRPr="00236483" w:rsidRDefault="00236483" w:rsidP="00236483">
      <w:pPr>
        <w:numPr>
          <w:ilvl w:val="0"/>
          <w:numId w:val="13"/>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i/>
          <w:iCs/>
          <w:color w:val="333333"/>
          <w:sz w:val="28"/>
          <w:szCs w:val="28"/>
        </w:rPr>
        <w:t>Make sure you define and implement your logging strategies early on in your service development—</w:t>
      </w:r>
      <w:r w:rsidRPr="00236483">
        <w:rPr>
          <w:rFonts w:ascii="inherit" w:eastAsia="Times New Roman" w:hAnsi="inherit" w:cs="Times New Roman"/>
          <w:b/>
          <w:bCs/>
          <w:color w:val="333333"/>
          <w:sz w:val="28"/>
          <w:szCs w:val="28"/>
        </w:rPr>
        <w:t> </w:t>
      </w:r>
      <w:r w:rsidRPr="00236483">
        <w:rPr>
          <w:rFonts w:ascii="inherit" w:eastAsia="Times New Roman" w:hAnsi="inherit" w:cs="Times New Roman"/>
          <w:color w:val="333333"/>
          <w:sz w:val="28"/>
          <w:szCs w:val="28"/>
        </w:rPr>
        <w:t>Implementing logging infrastructure is tedious, sometimes difficult, and time-consuming once a project is well underway.</w:t>
      </w:r>
    </w:p>
    <w:p w:rsidR="00236483" w:rsidRPr="00236483" w:rsidRDefault="00236483" w:rsidP="00236483">
      <w:pPr>
        <w:numPr>
          <w:ilvl w:val="0"/>
          <w:numId w:val="13"/>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i/>
          <w:iCs/>
          <w:color w:val="333333"/>
          <w:sz w:val="28"/>
          <w:szCs w:val="28"/>
        </w:rPr>
        <w:lastRenderedPageBreak/>
        <w:t xml:space="preserve">Logging is a critical piece of </w:t>
      </w:r>
      <w:proofErr w:type="spellStart"/>
      <w:r w:rsidRPr="00236483">
        <w:rPr>
          <w:rFonts w:ascii="inherit" w:eastAsia="Times New Roman" w:hAnsi="inherit" w:cs="Times New Roman"/>
          <w:b/>
          <w:bCs/>
          <w:i/>
          <w:iCs/>
          <w:color w:val="333333"/>
          <w:sz w:val="28"/>
          <w:szCs w:val="28"/>
        </w:rPr>
        <w:t>microservice</w:t>
      </w:r>
      <w:proofErr w:type="spellEnd"/>
      <w:r w:rsidRPr="00236483">
        <w:rPr>
          <w:rFonts w:ascii="inherit" w:eastAsia="Times New Roman" w:hAnsi="inherit" w:cs="Times New Roman"/>
          <w:b/>
          <w:bCs/>
          <w:i/>
          <w:iCs/>
          <w:color w:val="333333"/>
          <w:sz w:val="28"/>
          <w:szCs w:val="28"/>
        </w:rPr>
        <w:t xml:space="preserve"> infrastructure—</w:t>
      </w:r>
      <w:r w:rsidRPr="00236483">
        <w:rPr>
          <w:rFonts w:ascii="inherit" w:eastAsia="Times New Roman" w:hAnsi="inherit" w:cs="Times New Roman"/>
          <w:b/>
          <w:bCs/>
          <w:color w:val="333333"/>
          <w:sz w:val="28"/>
          <w:szCs w:val="28"/>
        </w:rPr>
        <w:t> </w:t>
      </w:r>
      <w:r w:rsidRPr="00236483">
        <w:rPr>
          <w:rFonts w:ascii="inherit" w:eastAsia="Times New Roman" w:hAnsi="inherit" w:cs="Times New Roman"/>
          <w:color w:val="333333"/>
          <w:sz w:val="28"/>
          <w:szCs w:val="28"/>
        </w:rPr>
        <w:t xml:space="preserve">Think long and hard before you implement your own logging solution or even try to implement an </w:t>
      </w:r>
      <w:proofErr w:type="spellStart"/>
      <w:r w:rsidRPr="00236483">
        <w:rPr>
          <w:rFonts w:ascii="inherit" w:eastAsia="Times New Roman" w:hAnsi="inherit" w:cs="Times New Roman"/>
          <w:color w:val="333333"/>
          <w:sz w:val="28"/>
          <w:szCs w:val="28"/>
        </w:rPr>
        <w:t>on-premise</w:t>
      </w:r>
      <w:proofErr w:type="spellEnd"/>
      <w:r w:rsidRPr="00236483">
        <w:rPr>
          <w:rFonts w:ascii="inherit" w:eastAsia="Times New Roman" w:hAnsi="inherit" w:cs="Times New Roman"/>
          <w:color w:val="333333"/>
          <w:sz w:val="28"/>
          <w:szCs w:val="28"/>
        </w:rPr>
        <w:t xml:space="preserve"> logging solution. Cloud-based logging platforms are worth the money that’s spent on them.</w:t>
      </w:r>
    </w:p>
    <w:p w:rsidR="00236483" w:rsidRPr="00236483" w:rsidRDefault="00236483" w:rsidP="00236483">
      <w:pPr>
        <w:numPr>
          <w:ilvl w:val="0"/>
          <w:numId w:val="13"/>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i/>
          <w:iCs/>
          <w:color w:val="333333"/>
          <w:sz w:val="28"/>
          <w:szCs w:val="28"/>
        </w:rPr>
        <w:t xml:space="preserve">Learn </w:t>
      </w:r>
      <w:proofErr w:type="gramStart"/>
      <w:r w:rsidRPr="00236483">
        <w:rPr>
          <w:rFonts w:ascii="inherit" w:eastAsia="Times New Roman" w:hAnsi="inherit" w:cs="Times New Roman"/>
          <w:b/>
          <w:bCs/>
          <w:i/>
          <w:iCs/>
          <w:color w:val="333333"/>
          <w:sz w:val="28"/>
          <w:szCs w:val="28"/>
        </w:rPr>
        <w:t>your</w:t>
      </w:r>
      <w:proofErr w:type="gramEnd"/>
      <w:r w:rsidRPr="00236483">
        <w:rPr>
          <w:rFonts w:ascii="inherit" w:eastAsia="Times New Roman" w:hAnsi="inherit" w:cs="Times New Roman"/>
          <w:b/>
          <w:bCs/>
          <w:i/>
          <w:iCs/>
          <w:color w:val="333333"/>
          <w:sz w:val="28"/>
          <w:szCs w:val="28"/>
        </w:rPr>
        <w:t xml:space="preserve"> logging tools—</w:t>
      </w:r>
      <w:r w:rsidRPr="00236483">
        <w:rPr>
          <w:rFonts w:ascii="inherit" w:eastAsia="Times New Roman" w:hAnsi="inherit" w:cs="Times New Roman"/>
          <w:b/>
          <w:bCs/>
          <w:color w:val="333333"/>
          <w:sz w:val="28"/>
          <w:szCs w:val="28"/>
        </w:rPr>
        <w:t> </w:t>
      </w:r>
      <w:r w:rsidRPr="00236483">
        <w:rPr>
          <w:rFonts w:ascii="inherit" w:eastAsia="Times New Roman" w:hAnsi="inherit" w:cs="Times New Roman"/>
          <w:color w:val="333333"/>
          <w:sz w:val="28"/>
          <w:szCs w:val="28"/>
        </w:rPr>
        <w:t>Almost every logging platform will have a query language for querying the consolidated logs. Logs are an incredible source of information and metrics. They’re essentially another type of database, and the time you spend learning to query will pay huge dividends.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numPr>
                <w:ilvl w:val="0"/>
                <w:numId w:val="13"/>
              </w:numPr>
              <w:shd w:val="clear" w:color="auto" w:fill="FFFFFF"/>
              <w:spacing w:after="0" w:line="240" w:lineRule="auto"/>
              <w:rPr>
                <w:rFonts w:ascii="inherit" w:eastAsia="Times New Roman" w:hAnsi="inherit" w:cs="Times New Roman"/>
                <w:color w:val="333333"/>
                <w:sz w:val="28"/>
                <w:szCs w:val="28"/>
              </w:rPr>
            </w:pPr>
          </w:p>
        </w:tc>
      </w:tr>
    </w:tbl>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 xml:space="preserve">9.2.5. Adding the correlation ID to the HTTP response with </w:t>
      </w:r>
      <w:proofErr w:type="spellStart"/>
      <w:r w:rsidRPr="00236483">
        <w:rPr>
          <w:rFonts w:ascii="inherit" w:eastAsia="Times New Roman" w:hAnsi="inherit" w:cs="Times New Roman"/>
          <w:b/>
          <w:bCs/>
          <w:color w:val="404040"/>
          <w:sz w:val="32"/>
          <w:szCs w:val="32"/>
        </w:rPr>
        <w:t>Zuul</w:t>
      </w:r>
      <w:proofErr w:type="spellEnd"/>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If you inspect the HTTP response back from any service call made with Spring Cloud Sleuth, you’ll see that the trace ID used in the call is never returned in the HTTP response headers. If you inspect the documentation for Spring Cloud Sleuth, you’ll see that the Spring Cloud Sleuth team believes that returning any of the tracing data can be a potential security issue (though they don’t explicitly list their reasons why they believe this.)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However, I’ve found that the returning of a correlation or tracing ID in the HTTP response is invaluable when debugging a problem. Spring Cloud Sleuth does allow you to “decorate” the HTTP response information with its tracing and span IDs. However, the process to do this involves writing three classes and injecting two custom </w:t>
      </w:r>
      <w:proofErr w:type="gramStart"/>
      <w:r w:rsidRPr="00236483">
        <w:rPr>
          <w:rFonts w:ascii="inherit" w:eastAsia="Times New Roman" w:hAnsi="inherit" w:cs="Times New Roman"/>
          <w:color w:val="333333"/>
          <w:sz w:val="28"/>
          <w:szCs w:val="28"/>
        </w:rPr>
        <w:t>Spring</w:t>
      </w:r>
      <w:proofErr w:type="gramEnd"/>
      <w:r w:rsidRPr="00236483">
        <w:rPr>
          <w:rFonts w:ascii="inherit" w:eastAsia="Times New Roman" w:hAnsi="inherit" w:cs="Times New Roman"/>
          <w:color w:val="333333"/>
          <w:sz w:val="28"/>
          <w:szCs w:val="28"/>
        </w:rPr>
        <w:t xml:space="preserve"> beans. If you’d like to take this approach, you can see it in the Spring Cloud Sleuth documentation (</w:t>
      </w:r>
      <w:hyperlink r:id="rId50" w:history="1">
        <w:r w:rsidRPr="00236483">
          <w:rPr>
            <w:rFonts w:ascii="Times" w:eastAsia="Times New Roman" w:hAnsi="Times" w:cs="Times"/>
            <w:color w:val="070707"/>
            <w:sz w:val="28"/>
            <w:szCs w:val="28"/>
            <w:u w:val="single"/>
          </w:rPr>
          <w:t>http://cloud.spring.io/spring-cloud-static/spring-cloud-sleuth/1.0.12.RELEASE/</w:t>
        </w:r>
      </w:hyperlink>
      <w:r w:rsidRPr="00236483">
        <w:rPr>
          <w:rFonts w:ascii="inherit" w:eastAsia="Times New Roman" w:hAnsi="inherit" w:cs="Times New Roman"/>
          <w:color w:val="333333"/>
          <w:sz w:val="28"/>
          <w:szCs w:val="28"/>
        </w:rPr>
        <w:t xml:space="preserve">). A much simpler solution is to write a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“POST” filter that will inject the trace ID in the HTTP response.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In </w:t>
      </w:r>
      <w:hyperlink r:id="rId51" w:anchor="ch06" w:history="1">
        <w:r w:rsidRPr="00236483">
          <w:rPr>
            <w:rFonts w:ascii="Times" w:eastAsia="Times New Roman" w:hAnsi="Times" w:cs="Times"/>
            <w:color w:val="070707"/>
            <w:sz w:val="28"/>
            <w:szCs w:val="28"/>
            <w:u w:val="single"/>
          </w:rPr>
          <w:t>chapter 6</w:t>
        </w:r>
      </w:hyperlink>
      <w:r w:rsidRPr="00236483">
        <w:rPr>
          <w:rFonts w:ascii="inherit" w:eastAsia="Times New Roman" w:hAnsi="inherit" w:cs="Times New Roman"/>
          <w:color w:val="333333"/>
          <w:sz w:val="28"/>
          <w:szCs w:val="28"/>
        </w:rPr>
        <w:t xml:space="preserve"> when we introduced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API gateway, we saw how to build a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“POST” response filter to add the correlation ID you generated for use in your services to the HTTP response returned by the caller. You’re now going to modify that filter to add the Spring Cloud Sleuth header.</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To set up your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response filter, you need to add a single JAR dependencies to your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server’s pom.xml file: </w:t>
      </w:r>
      <w:r w:rsidRPr="00236483">
        <w:rPr>
          <w:rFonts w:ascii="Courier New" w:eastAsia="Times New Roman" w:hAnsi="Courier New" w:cs="Courier New"/>
          <w:color w:val="333333"/>
          <w:sz w:val="20"/>
          <w:szCs w:val="20"/>
        </w:rPr>
        <w:t>spring-cloud-starter-sleuth</w:t>
      </w:r>
      <w:r w:rsidRPr="00236483">
        <w:rPr>
          <w:rFonts w:ascii="inherit" w:eastAsia="Times New Roman" w:hAnsi="inherit" w:cs="Times New Roman"/>
          <w:color w:val="333333"/>
          <w:sz w:val="28"/>
          <w:szCs w:val="28"/>
        </w:rPr>
        <w:t>. The </w:t>
      </w:r>
      <w:r w:rsidRPr="00236483">
        <w:rPr>
          <w:rFonts w:ascii="Courier New" w:eastAsia="Times New Roman" w:hAnsi="Courier New" w:cs="Courier New"/>
          <w:color w:val="333333"/>
          <w:sz w:val="20"/>
          <w:szCs w:val="20"/>
        </w:rPr>
        <w:t>spring-cloud-starter-sleuth</w:t>
      </w:r>
      <w:r w:rsidRPr="00236483">
        <w:rPr>
          <w:rFonts w:ascii="inherit" w:eastAsia="Times New Roman" w:hAnsi="inherit" w:cs="Times New Roman"/>
          <w:color w:val="333333"/>
          <w:sz w:val="28"/>
          <w:szCs w:val="28"/>
        </w:rPr>
        <w:t xml:space="preserve"> dependency will be used to tell Spring Cloud Sleuth that you want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to participate in a Spring Cloud trace. Later in the chapter, when we introduce </w:t>
      </w:r>
      <w:proofErr w:type="spellStart"/>
      <w:r w:rsidRPr="00236483">
        <w:rPr>
          <w:rFonts w:ascii="inherit" w:eastAsia="Times New Roman" w:hAnsi="inherit" w:cs="Times New Roman"/>
          <w:color w:val="333333"/>
          <w:sz w:val="28"/>
          <w:szCs w:val="28"/>
        </w:rPr>
        <w:lastRenderedPageBreak/>
        <w:t>Zipkin</w:t>
      </w:r>
      <w:proofErr w:type="spellEnd"/>
      <w:r w:rsidRPr="00236483">
        <w:rPr>
          <w:rFonts w:ascii="inherit" w:eastAsia="Times New Roman" w:hAnsi="inherit" w:cs="Times New Roman"/>
          <w:color w:val="333333"/>
          <w:sz w:val="28"/>
          <w:szCs w:val="28"/>
        </w:rPr>
        <w:t xml:space="preserve">, you’ll see that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service will be the first call in any service invocation.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For </w:t>
      </w:r>
      <w:hyperlink r:id="rId52" w:anchor="ch09" w:history="1">
        <w:r w:rsidRPr="00236483">
          <w:rPr>
            <w:rFonts w:ascii="Times" w:eastAsia="Times New Roman" w:hAnsi="Times" w:cs="Times"/>
            <w:color w:val="070707"/>
            <w:sz w:val="28"/>
            <w:szCs w:val="28"/>
            <w:u w:val="single"/>
          </w:rPr>
          <w:t>chapter 9</w:t>
        </w:r>
      </w:hyperlink>
      <w:r w:rsidRPr="00236483">
        <w:rPr>
          <w:rFonts w:ascii="inherit" w:eastAsia="Times New Roman" w:hAnsi="inherit" w:cs="Times New Roman"/>
          <w:color w:val="333333"/>
          <w:sz w:val="28"/>
          <w:szCs w:val="28"/>
        </w:rPr>
        <w:t xml:space="preserve">, this file can be found in </w:t>
      </w:r>
      <w:proofErr w:type="spellStart"/>
      <w:r w:rsidRPr="00236483">
        <w:rPr>
          <w:rFonts w:ascii="inherit" w:eastAsia="Times New Roman" w:hAnsi="inherit" w:cs="Times New Roman"/>
          <w:color w:val="333333"/>
          <w:sz w:val="28"/>
          <w:szCs w:val="28"/>
        </w:rPr>
        <w:t>zuulsvr</w:t>
      </w:r>
      <w:proofErr w:type="spellEnd"/>
      <w:r w:rsidRPr="00236483">
        <w:rPr>
          <w:rFonts w:ascii="inherit" w:eastAsia="Times New Roman" w:hAnsi="inherit" w:cs="Times New Roman"/>
          <w:color w:val="333333"/>
          <w:sz w:val="28"/>
          <w:szCs w:val="28"/>
        </w:rPr>
        <w:t>/pom.xml. The following listing shows these dependencies.</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Listing 9.1. Adding Spring Cloud Sleuth to </w:t>
      </w:r>
      <w:proofErr w:type="spellStart"/>
      <w:r w:rsidRPr="00236483">
        <w:rPr>
          <w:rFonts w:ascii="inherit" w:eastAsia="Times New Roman" w:hAnsi="inherit" w:cs="Times New Roman"/>
          <w:b/>
          <w:bCs/>
          <w:color w:val="404040"/>
          <w:sz w:val="23"/>
          <w:szCs w:val="23"/>
        </w:rPr>
        <w:t>Zuul</w:t>
      </w:r>
      <w:proofErr w:type="spellEnd"/>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1076325"/>
            <wp:effectExtent l="0" t="0" r="0" b="9525"/>
            <wp:docPr id="19" name="Picture 19" descr="https://www.safaribooksonline.com/library/view/spring-microservices-in/9781617293986/09lis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faribooksonline.com/library/view/spring-microservices-in/9781617293986/09lis01_alt.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9750" cy="107632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Once this new dependency is in place, the actual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“post” filter is trivial to implement. The following listing shows the source code used to build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filter. The file is located in </w:t>
      </w:r>
      <w:r w:rsidRPr="00236483">
        <w:rPr>
          <w:rFonts w:ascii="Courier New" w:eastAsia="Times New Roman" w:hAnsi="Courier New" w:cs="Courier New"/>
          <w:color w:val="333333"/>
          <w:sz w:val="20"/>
          <w:szCs w:val="20"/>
        </w:rPr>
        <w:t>zuulsvr/src/main/java/com/thoughtmechanix/zuulsvr/filters/ResponseFilter.java</w:t>
      </w:r>
      <w:r w:rsidRPr="00236483">
        <w:rPr>
          <w:rFonts w:ascii="inherit" w:eastAsia="Times New Roman" w:hAnsi="inherit" w:cs="Times New Roman"/>
          <w:color w:val="333333"/>
          <w:sz w:val="28"/>
          <w:szCs w:val="28"/>
        </w:rPr>
        <w:t>.</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Listing 9.2. Adding the Spring Cloud Sleuth trace ID via a </w:t>
      </w:r>
      <w:proofErr w:type="spellStart"/>
      <w:r w:rsidRPr="00236483">
        <w:rPr>
          <w:rFonts w:ascii="inherit" w:eastAsia="Times New Roman" w:hAnsi="inherit" w:cs="Times New Roman"/>
          <w:b/>
          <w:bCs/>
          <w:color w:val="404040"/>
          <w:sz w:val="23"/>
          <w:szCs w:val="23"/>
        </w:rPr>
        <w:t>Zuul</w:t>
      </w:r>
      <w:proofErr w:type="spellEnd"/>
      <w:r w:rsidRPr="00236483">
        <w:rPr>
          <w:rFonts w:ascii="inherit" w:eastAsia="Times New Roman" w:hAnsi="inherit" w:cs="Times New Roman"/>
          <w:b/>
          <w:bCs/>
          <w:color w:val="404040"/>
          <w:sz w:val="23"/>
          <w:szCs w:val="23"/>
        </w:rPr>
        <w:t xml:space="preserve"> POST filter</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2676525"/>
            <wp:effectExtent l="0" t="0" r="0" b="9525"/>
            <wp:docPr id="18" name="Picture 18" descr="https://www.safaribooksonline.com/library/view/spring-microservices-in/9781617293986/ch09ex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spring-microservices-in/9781617293986/ch09ex02-0.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9750" cy="2676525"/>
                    </a:xfrm>
                    <a:prstGeom prst="rect">
                      <a:avLst/>
                    </a:prstGeom>
                    <a:noFill/>
                    <a:ln>
                      <a:noFill/>
                    </a:ln>
                  </pic:spPr>
                </pic:pic>
              </a:graphicData>
            </a:graphic>
          </wp:inline>
        </w:drawing>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2228850"/>
            <wp:effectExtent l="0" t="0" r="0" b="0"/>
            <wp:docPr id="17" name="Picture 17" descr="https://www.safaribooksonline.com/library/view/spring-microservices-in/9781617293986/ch09ex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faribooksonline.com/library/view/spring-microservices-in/9781617293986/ch09ex02-1.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9750" cy="2228850"/>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Because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is now Spring Cloud Sleuth-enabled, you can access tracing information from within your </w:t>
      </w:r>
      <w:proofErr w:type="spellStart"/>
      <w:r w:rsidRPr="00236483">
        <w:rPr>
          <w:rFonts w:ascii="Courier New" w:eastAsia="Times New Roman" w:hAnsi="Courier New" w:cs="Courier New"/>
          <w:color w:val="333333"/>
          <w:sz w:val="20"/>
          <w:szCs w:val="20"/>
        </w:rPr>
        <w:t>ResponseFilter</w:t>
      </w:r>
      <w:proofErr w:type="spellEnd"/>
      <w:r w:rsidRPr="00236483">
        <w:rPr>
          <w:rFonts w:ascii="inherit" w:eastAsia="Times New Roman" w:hAnsi="inherit" w:cs="Times New Roman"/>
          <w:color w:val="333333"/>
          <w:sz w:val="28"/>
          <w:szCs w:val="28"/>
        </w:rPr>
        <w:t xml:space="preserve"> by </w:t>
      </w:r>
      <w:proofErr w:type="spellStart"/>
      <w:r w:rsidRPr="00236483">
        <w:rPr>
          <w:rFonts w:ascii="inherit" w:eastAsia="Times New Roman" w:hAnsi="inherit" w:cs="Times New Roman"/>
          <w:color w:val="333333"/>
          <w:sz w:val="28"/>
          <w:szCs w:val="28"/>
        </w:rPr>
        <w:t>autowiring</w:t>
      </w:r>
      <w:proofErr w:type="spellEnd"/>
      <w:r w:rsidRPr="00236483">
        <w:rPr>
          <w:rFonts w:ascii="inherit" w:eastAsia="Times New Roman" w:hAnsi="inherit" w:cs="Times New Roman"/>
          <w:color w:val="333333"/>
          <w:sz w:val="28"/>
          <w:szCs w:val="28"/>
        </w:rPr>
        <w:t xml:space="preserve"> in the </w:t>
      </w:r>
      <w:r w:rsidRPr="00236483">
        <w:rPr>
          <w:rFonts w:ascii="Courier New" w:eastAsia="Times New Roman" w:hAnsi="Courier New" w:cs="Courier New"/>
          <w:color w:val="333333"/>
          <w:sz w:val="20"/>
          <w:szCs w:val="20"/>
        </w:rPr>
        <w:t>Tracer</w:t>
      </w:r>
      <w:r w:rsidRPr="00236483">
        <w:rPr>
          <w:rFonts w:ascii="inherit" w:eastAsia="Times New Roman" w:hAnsi="inherit" w:cs="Times New Roman"/>
          <w:color w:val="333333"/>
          <w:sz w:val="28"/>
          <w:szCs w:val="28"/>
        </w:rPr>
        <w:t> class into the </w:t>
      </w:r>
      <w:proofErr w:type="spellStart"/>
      <w:r w:rsidRPr="00236483">
        <w:rPr>
          <w:rFonts w:ascii="Courier New" w:eastAsia="Times New Roman" w:hAnsi="Courier New" w:cs="Courier New"/>
          <w:color w:val="333333"/>
          <w:sz w:val="20"/>
          <w:szCs w:val="20"/>
        </w:rPr>
        <w:t>ResponseFilter</w:t>
      </w:r>
      <w:proofErr w:type="spellEnd"/>
      <w:r w:rsidRPr="00236483">
        <w:rPr>
          <w:rFonts w:ascii="inherit" w:eastAsia="Times New Roman" w:hAnsi="inherit" w:cs="Times New Roman"/>
          <w:color w:val="333333"/>
          <w:sz w:val="28"/>
          <w:szCs w:val="28"/>
        </w:rPr>
        <w:t>. The </w:t>
      </w:r>
      <w:r w:rsidRPr="00236483">
        <w:rPr>
          <w:rFonts w:ascii="Courier New" w:eastAsia="Times New Roman" w:hAnsi="Courier New" w:cs="Courier New"/>
          <w:color w:val="333333"/>
          <w:sz w:val="20"/>
          <w:szCs w:val="20"/>
        </w:rPr>
        <w:t>Tracer</w:t>
      </w:r>
      <w:r w:rsidRPr="00236483">
        <w:rPr>
          <w:rFonts w:ascii="inherit" w:eastAsia="Times New Roman" w:hAnsi="inherit" w:cs="Times New Roman"/>
          <w:color w:val="333333"/>
          <w:sz w:val="28"/>
          <w:szCs w:val="28"/>
        </w:rPr>
        <w:t> class allows you to access information about the current Spring Cloud Sleuth trace being executed. The </w:t>
      </w:r>
      <w:proofErr w:type="spellStart"/>
      <w:proofErr w:type="gramStart"/>
      <w:r w:rsidRPr="00236483">
        <w:rPr>
          <w:rFonts w:ascii="Courier New" w:eastAsia="Times New Roman" w:hAnsi="Courier New" w:cs="Courier New"/>
          <w:color w:val="333333"/>
          <w:sz w:val="20"/>
          <w:szCs w:val="20"/>
        </w:rPr>
        <w:t>tracer.getCurrentSpan</w:t>
      </w:r>
      <w:proofErr w:type="spellEnd"/>
      <w:r w:rsidRPr="00236483">
        <w:rPr>
          <w:rFonts w:ascii="Courier New" w:eastAsia="Times New Roman" w:hAnsi="Courier New" w:cs="Courier New"/>
          <w:color w:val="333333"/>
          <w:sz w:val="20"/>
          <w:szCs w:val="20"/>
        </w:rPr>
        <w:t>(</w:t>
      </w:r>
      <w:proofErr w:type="gramEnd"/>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traceIdString</w:t>
      </w:r>
      <w:proofErr w:type="spellEnd"/>
      <w:r w:rsidRPr="00236483">
        <w:rPr>
          <w:rFonts w:ascii="Courier New" w:eastAsia="Times New Roman" w:hAnsi="Courier New" w:cs="Courier New"/>
          <w:color w:val="333333"/>
          <w:sz w:val="20"/>
          <w:szCs w:val="20"/>
        </w:rPr>
        <w:t>()</w:t>
      </w:r>
      <w:r w:rsidRPr="00236483">
        <w:rPr>
          <w:rFonts w:ascii="inherit" w:eastAsia="Times New Roman" w:hAnsi="inherit" w:cs="Times New Roman"/>
          <w:color w:val="333333"/>
          <w:sz w:val="28"/>
          <w:szCs w:val="28"/>
        </w:rPr>
        <w:t> method allows you to retrieve as a String the current trace ID for the transaction underway.</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It’s trivial to add the trace ID to the outgoing HTTP response passing back through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This is done by calling</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r w:rsidRPr="00236483">
        <w:rPr>
          <w:rFonts w:ascii="Courier New" w:eastAsia="Times New Roman" w:hAnsi="Courier New" w:cs="Courier New"/>
          <w:color w:val="404040"/>
          <w:sz w:val="21"/>
          <w:szCs w:val="21"/>
        </w:rPr>
        <w:t>RequestContext</w:t>
      </w:r>
      <w:proofErr w:type="spellEnd"/>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ctx</w:t>
      </w:r>
      <w:proofErr w:type="spellEnd"/>
      <w:r w:rsidRPr="00236483">
        <w:rPr>
          <w:rFonts w:ascii="Courier New" w:eastAsia="Times New Roman" w:hAnsi="Courier New" w:cs="Courier New"/>
          <w:color w:val="404040"/>
          <w:sz w:val="21"/>
          <w:szCs w:val="21"/>
        </w:rPr>
        <w:t xml:space="preserve"> = </w:t>
      </w:r>
      <w:proofErr w:type="spellStart"/>
      <w:proofErr w:type="gramStart"/>
      <w:r w:rsidRPr="00236483">
        <w:rPr>
          <w:rFonts w:ascii="Courier New" w:eastAsia="Times New Roman" w:hAnsi="Courier New" w:cs="Courier New"/>
          <w:color w:val="404040"/>
          <w:sz w:val="21"/>
          <w:szCs w:val="21"/>
        </w:rPr>
        <w:t>RequestContext.getCurrentContext</w:t>
      </w:r>
      <w:proofErr w:type="spellEnd"/>
      <w:r w:rsidRPr="00236483">
        <w:rPr>
          <w:rFonts w:ascii="Courier New" w:eastAsia="Times New Roman" w:hAnsi="Courier New" w:cs="Courier New"/>
          <w:color w:val="404040"/>
          <w:sz w:val="21"/>
          <w:szCs w:val="21"/>
        </w:rPr>
        <w:t>(</w:t>
      </w:r>
      <w:proofErr w:type="gram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236483">
        <w:rPr>
          <w:rFonts w:ascii="Courier New" w:eastAsia="Times New Roman" w:hAnsi="Courier New" w:cs="Courier New"/>
          <w:color w:val="404040"/>
          <w:sz w:val="21"/>
          <w:szCs w:val="21"/>
        </w:rPr>
        <w:t>ctx.getResponse</w:t>
      </w:r>
      <w:proofErr w:type="spellEnd"/>
      <w:r w:rsidRPr="00236483">
        <w:rPr>
          <w:rFonts w:ascii="Courier New" w:eastAsia="Times New Roman" w:hAnsi="Courier New" w:cs="Courier New"/>
          <w:color w:val="404040"/>
          <w:sz w:val="21"/>
          <w:szCs w:val="21"/>
        </w:rPr>
        <w:t>(</w:t>
      </w:r>
      <w:proofErr w:type="gramEnd"/>
      <w:r w:rsidRPr="00236483">
        <w:rPr>
          <w:rFonts w:ascii="Courier New" w:eastAsia="Times New Roman" w:hAnsi="Courier New" w:cs="Courier New"/>
          <w:color w:val="404040"/>
          <w:sz w:val="21"/>
          <w:szCs w:val="21"/>
        </w:rPr>
        <w:t>).</w:t>
      </w:r>
      <w:proofErr w:type="spellStart"/>
      <w:r w:rsidRPr="00236483">
        <w:rPr>
          <w:rFonts w:ascii="Courier New" w:eastAsia="Times New Roman" w:hAnsi="Courier New" w:cs="Courier New"/>
          <w:color w:val="404040"/>
          <w:sz w:val="21"/>
          <w:szCs w:val="21"/>
        </w:rPr>
        <w:t>addHeader</w:t>
      </w:r>
      <w:proofErr w:type="spellEnd"/>
      <w:r w:rsidRPr="00236483">
        <w:rPr>
          <w:rFonts w:ascii="Courier New" w:eastAsia="Times New Roman" w:hAnsi="Courier New" w:cs="Courier New"/>
          <w:color w:val="404040"/>
          <w:sz w:val="21"/>
          <w:szCs w:val="21"/>
        </w:rPr>
        <w:t>("</w:t>
      </w:r>
      <w:proofErr w:type="spellStart"/>
      <w:r w:rsidRPr="00236483">
        <w:rPr>
          <w:rFonts w:ascii="Courier New" w:eastAsia="Times New Roman" w:hAnsi="Courier New" w:cs="Courier New"/>
          <w:color w:val="404040"/>
          <w:sz w:val="21"/>
          <w:szCs w:val="21"/>
        </w:rPr>
        <w:t>tmx</w:t>
      </w:r>
      <w:proofErr w:type="spellEnd"/>
      <w:r w:rsidRPr="00236483">
        <w:rPr>
          <w:rFonts w:ascii="Courier New" w:eastAsia="Times New Roman" w:hAnsi="Courier New" w:cs="Courier New"/>
          <w:color w:val="404040"/>
          <w:sz w:val="21"/>
          <w:szCs w:val="21"/>
        </w:rPr>
        <w:t>-correlation-id",</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r w:rsidRPr="00236483">
        <w:rPr>
          <w:rFonts w:ascii="Courier New" w:eastAsia="Times New Roman" w:hAnsi="Courier New" w:cs="Courier New"/>
          <w:noProof/>
          <w:color w:val="404040"/>
          <w:sz w:val="21"/>
          <w:szCs w:val="21"/>
        </w:rPr>
        <w:drawing>
          <wp:inline distT="0" distB="0" distL="0" distR="0">
            <wp:extent cx="180975" cy="123825"/>
            <wp:effectExtent l="0" t="0" r="9525" b="9525"/>
            <wp:docPr id="16" name="Picture 16" descr="https://www.safaribooksonline.com/library/view/spring-microservices-in/9781617293986/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spring-microservices-in/9781617293986/enter.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236483">
        <w:rPr>
          <w:rFonts w:ascii="Courier New" w:eastAsia="Times New Roman" w:hAnsi="Courier New" w:cs="Courier New"/>
          <w:color w:val="404040"/>
          <w:sz w:val="21"/>
          <w:szCs w:val="21"/>
        </w:rPr>
        <w:t xml:space="preserve"> </w:t>
      </w:r>
      <w:proofErr w:type="spellStart"/>
      <w:proofErr w:type="gramStart"/>
      <w:r w:rsidRPr="00236483">
        <w:rPr>
          <w:rFonts w:ascii="Courier New" w:eastAsia="Times New Roman" w:hAnsi="Courier New" w:cs="Courier New"/>
          <w:color w:val="404040"/>
          <w:sz w:val="21"/>
          <w:szCs w:val="21"/>
        </w:rPr>
        <w:t>tracer.getCurrentSpan</w:t>
      </w:r>
      <w:proofErr w:type="spellEnd"/>
      <w:r w:rsidRPr="00236483">
        <w:rPr>
          <w:rFonts w:ascii="Courier New" w:eastAsia="Times New Roman" w:hAnsi="Courier New" w:cs="Courier New"/>
          <w:color w:val="404040"/>
          <w:sz w:val="21"/>
          <w:szCs w:val="21"/>
        </w:rPr>
        <w:t>(</w:t>
      </w:r>
      <w:proofErr w:type="gramEnd"/>
      <w:r w:rsidRPr="00236483">
        <w:rPr>
          <w:rFonts w:ascii="Courier New" w:eastAsia="Times New Roman" w:hAnsi="Courier New" w:cs="Courier New"/>
          <w:color w:val="404040"/>
          <w:sz w:val="21"/>
          <w:szCs w:val="21"/>
        </w:rPr>
        <w:t>).</w:t>
      </w:r>
      <w:proofErr w:type="spellStart"/>
      <w:r w:rsidRPr="00236483">
        <w:rPr>
          <w:rFonts w:ascii="Courier New" w:eastAsia="Times New Roman" w:hAnsi="Courier New" w:cs="Courier New"/>
          <w:color w:val="404040"/>
          <w:sz w:val="21"/>
          <w:szCs w:val="21"/>
        </w:rPr>
        <w:t>traceIdString</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With this code now in place, if you invoke an </w:t>
      </w:r>
      <w:proofErr w:type="spellStart"/>
      <w:r w:rsidRPr="00236483">
        <w:rPr>
          <w:rFonts w:ascii="inherit" w:eastAsia="Times New Roman" w:hAnsi="inherit" w:cs="Times New Roman"/>
          <w:color w:val="333333"/>
          <w:sz w:val="28"/>
          <w:szCs w:val="28"/>
        </w:rPr>
        <w:t>EagleEye</w:t>
      </w:r>
      <w:proofErr w:type="spellEnd"/>
      <w:r w:rsidRPr="00236483">
        <w:rPr>
          <w:rFonts w:ascii="inherit" w:eastAsia="Times New Roman" w:hAnsi="inherit" w:cs="Times New Roman"/>
          <w:color w:val="333333"/>
          <w:sz w:val="28"/>
          <w:szCs w:val="28"/>
        </w:rPr>
        <w:t xml:space="preserve">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through your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gateway, you should get a HTTP response back called </w:t>
      </w:r>
      <w:proofErr w:type="spellStart"/>
      <w:r w:rsidRPr="00236483">
        <w:rPr>
          <w:rFonts w:ascii="Courier New" w:eastAsia="Times New Roman" w:hAnsi="Courier New" w:cs="Courier New"/>
          <w:color w:val="333333"/>
          <w:sz w:val="20"/>
          <w:szCs w:val="20"/>
        </w:rPr>
        <w:t>tmx</w:t>
      </w:r>
      <w:proofErr w:type="spellEnd"/>
      <w:r w:rsidRPr="00236483">
        <w:rPr>
          <w:rFonts w:ascii="Courier New" w:eastAsia="Times New Roman" w:hAnsi="Courier New" w:cs="Courier New"/>
          <w:color w:val="333333"/>
          <w:sz w:val="20"/>
          <w:szCs w:val="20"/>
        </w:rPr>
        <w:t>-correlation-id</w:t>
      </w:r>
      <w:r w:rsidRPr="00236483">
        <w:rPr>
          <w:rFonts w:ascii="inherit" w:eastAsia="Times New Roman" w:hAnsi="inherit" w:cs="Times New Roman"/>
          <w:color w:val="333333"/>
          <w:sz w:val="28"/>
          <w:szCs w:val="28"/>
        </w:rPr>
        <w:t>. </w:t>
      </w:r>
      <w:hyperlink r:id="rId57" w:anchor="ch09fig10" w:history="1">
        <w:r w:rsidRPr="00236483">
          <w:rPr>
            <w:rFonts w:ascii="Times" w:eastAsia="Times New Roman" w:hAnsi="Times" w:cs="Times"/>
            <w:color w:val="070707"/>
            <w:sz w:val="28"/>
            <w:szCs w:val="28"/>
            <w:u w:val="single"/>
          </w:rPr>
          <w:t>Figure 9.10</w:t>
        </w:r>
      </w:hyperlink>
      <w:r w:rsidRPr="00236483">
        <w:rPr>
          <w:rFonts w:ascii="inherit" w:eastAsia="Times New Roman" w:hAnsi="inherit" w:cs="Times New Roman"/>
          <w:color w:val="333333"/>
          <w:sz w:val="28"/>
          <w:szCs w:val="28"/>
        </w:rPr>
        <w:t> shows the results of a call to </w:t>
      </w:r>
      <w:r w:rsidRPr="00236483">
        <w:rPr>
          <w:rFonts w:ascii="Courier New" w:eastAsia="Times New Roman" w:hAnsi="Courier New" w:cs="Courier New"/>
          <w:color w:val="333333"/>
          <w:sz w:val="20"/>
          <w:szCs w:val="20"/>
        </w:rPr>
        <w:t>GET http://localhost:5555/api/licensing/v1/organizations/e254f8c-c442-4ebe-a82a-e2fc1d1ff78a/licenses/f3831f8c-c338-4ebe-a82a-e2fc1d1ff78a.</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Figure 9.10. With the Spring Cloud Sleuth trace ID returned, you can easily query </w:t>
      </w:r>
      <w:proofErr w:type="spellStart"/>
      <w:r w:rsidRPr="00236483">
        <w:rPr>
          <w:rFonts w:ascii="inherit" w:eastAsia="Times New Roman" w:hAnsi="inherit" w:cs="Times New Roman"/>
          <w:b/>
          <w:bCs/>
          <w:color w:val="404040"/>
          <w:sz w:val="23"/>
          <w:szCs w:val="23"/>
        </w:rPr>
        <w:t>Papertrail</w:t>
      </w:r>
      <w:proofErr w:type="spellEnd"/>
      <w:r w:rsidRPr="00236483">
        <w:rPr>
          <w:rFonts w:ascii="inherit" w:eastAsia="Times New Roman" w:hAnsi="inherit" w:cs="Times New Roman"/>
          <w:b/>
          <w:bCs/>
          <w:color w:val="404040"/>
          <w:sz w:val="23"/>
          <w:szCs w:val="23"/>
        </w:rPr>
        <w:t xml:space="preserve"> for the logs.</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3114675"/>
            <wp:effectExtent l="0" t="0" r="0" b="9525"/>
            <wp:docPr id="15" name="Picture 15" descr="https://www.safaribooksonline.com/library/view/spring-microservices-in/9781617293986/09fig10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afaribooksonline.com/library/view/spring-microservices-in/9781617293986/09fig10_alt.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9750" cy="311467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hyperlink r:id="rId59" w:anchor="ch09fig10" w:history="1">
        <w:r w:rsidRPr="00236483">
          <w:rPr>
            <w:rFonts w:ascii="Times" w:eastAsia="Times New Roman" w:hAnsi="Times" w:cs="Times"/>
            <w:color w:val="070707"/>
            <w:sz w:val="28"/>
            <w:szCs w:val="28"/>
            <w:u w:val="single"/>
          </w:rPr>
          <w:t>Figure 9.10</w:t>
        </w:r>
      </w:hyperlink>
      <w:r w:rsidRPr="00236483">
        <w:rPr>
          <w:rFonts w:ascii="inherit" w:eastAsia="Times New Roman" w:hAnsi="inherit" w:cs="Times New Roman"/>
          <w:color w:val="333333"/>
          <w:sz w:val="28"/>
          <w:szCs w:val="28"/>
        </w:rPr>
        <w:t> shows the results of a call to GET http://localhost:5555/api/licensing/v1/organizations/e254f8c-c442-4ebe-a82a-e2fc1d1ff78a/licenses/f3831f8c-c338-4ebe-a82a-e2fc1d1ff78a.</w:t>
      </w:r>
    </w:p>
    <w:p w:rsidR="00236483" w:rsidRPr="00236483" w:rsidRDefault="00236483" w:rsidP="00236483">
      <w:pPr>
        <w:spacing w:before="600" w:after="0" w:line="240" w:lineRule="auto"/>
        <w:outlineLvl w:val="2"/>
        <w:rPr>
          <w:rFonts w:ascii="inherit" w:eastAsia="Times New Roman" w:hAnsi="inherit" w:cs="Times New Roman"/>
          <w:b/>
          <w:bCs/>
          <w:caps/>
          <w:color w:val="404040"/>
          <w:spacing w:val="15"/>
          <w:sz w:val="32"/>
          <w:szCs w:val="32"/>
        </w:rPr>
      </w:pPr>
      <w:r w:rsidRPr="00236483">
        <w:rPr>
          <w:rFonts w:ascii="inherit" w:eastAsia="Times New Roman" w:hAnsi="inherit" w:cs="Times New Roman"/>
          <w:b/>
          <w:bCs/>
          <w:caps/>
          <w:color w:val="404040"/>
          <w:spacing w:val="15"/>
          <w:sz w:val="32"/>
          <w:szCs w:val="32"/>
        </w:rPr>
        <w:t>9.3. DISTRIBUTED TRACING WITH OPEN ZIPKIN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Having a unified logging platform with correlation IDs is a powerful debugging tool. However, for the rest of the chapter we’re going to move away from tracing log entries and instead look at how to visualize the flow of transactions as they move across different </w:t>
      </w:r>
      <w:proofErr w:type="spellStart"/>
      <w:r w:rsidRPr="00236483">
        <w:rPr>
          <w:rFonts w:ascii="inherit" w:eastAsia="Times New Roman" w:hAnsi="inherit" w:cs="Times New Roman"/>
          <w:color w:val="333333"/>
          <w:sz w:val="28"/>
          <w:szCs w:val="28"/>
        </w:rPr>
        <w:t>microservices</w:t>
      </w:r>
      <w:proofErr w:type="spellEnd"/>
      <w:r w:rsidRPr="00236483">
        <w:rPr>
          <w:rFonts w:ascii="inherit" w:eastAsia="Times New Roman" w:hAnsi="inherit" w:cs="Times New Roman"/>
          <w:color w:val="333333"/>
          <w:sz w:val="28"/>
          <w:szCs w:val="28"/>
        </w:rPr>
        <w:t>. A clean, concise picture can be work more than a million log entries.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Distributed tracing involves providing a visual picture of how a transaction flows across your different </w:t>
      </w:r>
      <w:proofErr w:type="spellStart"/>
      <w:r w:rsidRPr="00236483">
        <w:rPr>
          <w:rFonts w:ascii="inherit" w:eastAsia="Times New Roman" w:hAnsi="inherit" w:cs="Times New Roman"/>
          <w:color w:val="333333"/>
          <w:sz w:val="28"/>
          <w:szCs w:val="28"/>
        </w:rPr>
        <w:t>microservices</w:t>
      </w:r>
      <w:proofErr w:type="spellEnd"/>
      <w:r w:rsidRPr="00236483">
        <w:rPr>
          <w:rFonts w:ascii="inherit" w:eastAsia="Times New Roman" w:hAnsi="inherit" w:cs="Times New Roman"/>
          <w:color w:val="333333"/>
          <w:sz w:val="28"/>
          <w:szCs w:val="28"/>
        </w:rPr>
        <w:t xml:space="preserve">. Distributed tracing tools will also give a rough approximation of individual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response times. However, distributed tracing tools shouldn’t be confused with full-blown Application Performance Management (APM) packages. These packages can provide out-of-the-box, low-level performance data on the actual code within your service and can also provider performance data beyond response time, such as memory, CPU utilization, and I/O utilization.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lastRenderedPageBreak/>
        <w:t xml:space="preserve">This is where Spring Cloud Sleuth and the </w:t>
      </w:r>
      <w:proofErr w:type="spellStart"/>
      <w:r w:rsidRPr="00236483">
        <w:rPr>
          <w:rFonts w:ascii="inherit" w:eastAsia="Times New Roman" w:hAnsi="inherit" w:cs="Times New Roman"/>
          <w:color w:val="333333"/>
          <w:sz w:val="28"/>
          <w:szCs w:val="28"/>
        </w:rPr>
        <w:t>OpenZipkin</w:t>
      </w:r>
      <w:proofErr w:type="spellEnd"/>
      <w:r w:rsidRPr="00236483">
        <w:rPr>
          <w:rFonts w:ascii="inherit" w:eastAsia="Times New Roman" w:hAnsi="inherit" w:cs="Times New Roman"/>
          <w:color w:val="333333"/>
          <w:sz w:val="28"/>
          <w:szCs w:val="28"/>
        </w:rPr>
        <w:t xml:space="preserve"> (also referred to as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project shine.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w:t>
      </w:r>
      <w:hyperlink r:id="rId60" w:history="1">
        <w:r w:rsidRPr="00236483">
          <w:rPr>
            <w:rFonts w:ascii="Times" w:eastAsia="Times New Roman" w:hAnsi="Times" w:cs="Times"/>
            <w:color w:val="070707"/>
            <w:sz w:val="28"/>
            <w:szCs w:val="28"/>
            <w:u w:val="single"/>
          </w:rPr>
          <w:t>http://zipkin.io/</w:t>
        </w:r>
      </w:hyperlink>
      <w:r w:rsidRPr="00236483">
        <w:rPr>
          <w:rFonts w:ascii="inherit" w:eastAsia="Times New Roman" w:hAnsi="inherit" w:cs="Times New Roman"/>
          <w:color w:val="333333"/>
          <w:sz w:val="28"/>
          <w:szCs w:val="28"/>
        </w:rPr>
        <w:t xml:space="preserve">) is a distributed tracing platform that allows you to trace transactions across multiple service invocations.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allows you to graphically see the amount of time a transaction takes and breaks down the time spent in each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involved in the call.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is an invaluable tool for identifying performance issues in a </w:t>
      </w:r>
      <w:proofErr w:type="spellStart"/>
      <w:r w:rsidRPr="00236483">
        <w:rPr>
          <w:rFonts w:ascii="inherit" w:eastAsia="Times New Roman" w:hAnsi="inherit" w:cs="Times New Roman"/>
          <w:color w:val="333333"/>
          <w:sz w:val="28"/>
          <w:szCs w:val="28"/>
        </w:rPr>
        <w:t>microservices</w:t>
      </w:r>
      <w:proofErr w:type="spellEnd"/>
      <w:r w:rsidRPr="00236483">
        <w:rPr>
          <w:rFonts w:ascii="inherit" w:eastAsia="Times New Roman" w:hAnsi="inherit" w:cs="Times New Roman"/>
          <w:color w:val="333333"/>
          <w:sz w:val="28"/>
          <w:szCs w:val="28"/>
        </w:rPr>
        <w:t xml:space="preserve"> architecture.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Setting up Spring Cloud Sleuth and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involves four activities:</w:t>
      </w:r>
    </w:p>
    <w:p w:rsidR="00236483" w:rsidRPr="00236483" w:rsidRDefault="00236483" w:rsidP="00236483">
      <w:pPr>
        <w:numPr>
          <w:ilvl w:val="0"/>
          <w:numId w:val="1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Adding Spring Cloud Sleuth and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JAR files to the services that capture trace data</w:t>
      </w:r>
    </w:p>
    <w:p w:rsidR="00236483" w:rsidRPr="00236483" w:rsidRDefault="00236483" w:rsidP="00236483">
      <w:pPr>
        <w:numPr>
          <w:ilvl w:val="0"/>
          <w:numId w:val="1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Configuring a Spring property in each service to point to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that will collect the trace data</w:t>
      </w:r>
    </w:p>
    <w:p w:rsidR="00236483" w:rsidRPr="00236483" w:rsidRDefault="00236483" w:rsidP="00236483">
      <w:pPr>
        <w:numPr>
          <w:ilvl w:val="0"/>
          <w:numId w:val="1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Installing and configuring a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to collect the data</w:t>
      </w:r>
    </w:p>
    <w:p w:rsidR="00236483" w:rsidRPr="00236483" w:rsidRDefault="00236483" w:rsidP="00236483">
      <w:pPr>
        <w:numPr>
          <w:ilvl w:val="0"/>
          <w:numId w:val="1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Defining the sampling strategy each client will use to send tracing information to </w:t>
      </w:r>
      <w:proofErr w:type="spellStart"/>
      <w:r w:rsidRPr="00236483">
        <w:rPr>
          <w:rFonts w:ascii="inherit" w:eastAsia="Times New Roman" w:hAnsi="inherit" w:cs="Times New Roman"/>
          <w:color w:val="333333"/>
          <w:sz w:val="28"/>
          <w:szCs w:val="28"/>
        </w:rPr>
        <w:t>Zipkin</w:t>
      </w:r>
      <w:proofErr w:type="spellEnd"/>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 xml:space="preserve">9.3.1. Setting up the Spring Cloud Sleuth and </w:t>
      </w:r>
      <w:proofErr w:type="spellStart"/>
      <w:r w:rsidRPr="00236483">
        <w:rPr>
          <w:rFonts w:ascii="inherit" w:eastAsia="Times New Roman" w:hAnsi="inherit" w:cs="Times New Roman"/>
          <w:b/>
          <w:bCs/>
          <w:color w:val="404040"/>
          <w:sz w:val="32"/>
          <w:szCs w:val="32"/>
        </w:rPr>
        <w:t>Zipkin</w:t>
      </w:r>
      <w:proofErr w:type="spellEnd"/>
      <w:r w:rsidRPr="00236483">
        <w:rPr>
          <w:rFonts w:ascii="inherit" w:eastAsia="Times New Roman" w:hAnsi="inherit" w:cs="Times New Roman"/>
          <w:b/>
          <w:bCs/>
          <w:color w:val="404040"/>
          <w:sz w:val="32"/>
          <w:szCs w:val="32"/>
        </w:rPr>
        <w:t xml:space="preserve"> dependencies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Up to now you’ve included two sets of Maven dependencies to your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licensing, and organization services. These JAR files were the </w:t>
      </w:r>
      <w:r w:rsidRPr="00236483">
        <w:rPr>
          <w:rFonts w:ascii="Courier New" w:eastAsia="Times New Roman" w:hAnsi="Courier New" w:cs="Courier New"/>
          <w:color w:val="333333"/>
          <w:sz w:val="20"/>
          <w:szCs w:val="20"/>
        </w:rPr>
        <w:t>spring-cloud-starter-sleuth</w:t>
      </w:r>
      <w:r w:rsidRPr="00236483">
        <w:rPr>
          <w:rFonts w:ascii="inherit" w:eastAsia="Times New Roman" w:hAnsi="inherit" w:cs="Times New Roman"/>
          <w:color w:val="333333"/>
          <w:sz w:val="28"/>
          <w:szCs w:val="28"/>
        </w:rPr>
        <w:t> and the </w:t>
      </w:r>
      <w:r w:rsidRPr="00236483">
        <w:rPr>
          <w:rFonts w:ascii="Courier New" w:eastAsia="Times New Roman" w:hAnsi="Courier New" w:cs="Courier New"/>
          <w:color w:val="333333"/>
          <w:sz w:val="20"/>
          <w:szCs w:val="20"/>
        </w:rPr>
        <w:t>spring-cloud-sleuth-core</w:t>
      </w:r>
      <w:r w:rsidRPr="00236483">
        <w:rPr>
          <w:rFonts w:ascii="inherit" w:eastAsia="Times New Roman" w:hAnsi="inherit" w:cs="Times New Roman"/>
          <w:color w:val="333333"/>
          <w:sz w:val="28"/>
          <w:szCs w:val="28"/>
        </w:rPr>
        <w:t> dependencies. The </w:t>
      </w:r>
      <w:r w:rsidRPr="00236483">
        <w:rPr>
          <w:rFonts w:ascii="Courier New" w:eastAsia="Times New Roman" w:hAnsi="Courier New" w:cs="Courier New"/>
          <w:color w:val="333333"/>
          <w:sz w:val="20"/>
          <w:szCs w:val="20"/>
        </w:rPr>
        <w:t>spring-cloud-starter-sleuth</w:t>
      </w:r>
      <w:r w:rsidRPr="00236483">
        <w:rPr>
          <w:rFonts w:ascii="inherit" w:eastAsia="Times New Roman" w:hAnsi="inherit" w:cs="Times New Roman"/>
          <w:color w:val="333333"/>
          <w:sz w:val="28"/>
          <w:szCs w:val="28"/>
        </w:rPr>
        <w:t> dependencies are used to include the basic Spring Cloud Sleuth libraries needed to enable Spring Cloud Sleuth within a service. The </w:t>
      </w:r>
      <w:r w:rsidRPr="00236483">
        <w:rPr>
          <w:rFonts w:ascii="Courier New" w:eastAsia="Times New Roman" w:hAnsi="Courier New" w:cs="Courier New"/>
          <w:color w:val="333333"/>
          <w:sz w:val="20"/>
          <w:szCs w:val="20"/>
        </w:rPr>
        <w:t>spring-cloud-sleuth-core</w:t>
      </w:r>
      <w:r w:rsidRPr="00236483">
        <w:rPr>
          <w:rFonts w:ascii="inherit" w:eastAsia="Times New Roman" w:hAnsi="inherit" w:cs="Times New Roman"/>
          <w:color w:val="333333"/>
          <w:sz w:val="28"/>
          <w:szCs w:val="28"/>
        </w:rPr>
        <w:t> dependencies are used whenever you have to programmatically interact with Spring Cloud Sleuth (which you’ll do again later in the chapter).</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To integrate with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you need to add a second Maven dependency called </w:t>
      </w:r>
      <w:r w:rsidRPr="00236483">
        <w:rPr>
          <w:rFonts w:ascii="Courier New" w:eastAsia="Times New Roman" w:hAnsi="Courier New" w:cs="Courier New"/>
          <w:color w:val="333333"/>
          <w:sz w:val="20"/>
          <w:szCs w:val="20"/>
        </w:rPr>
        <w:t>spring-cloud-sleuth-</w:t>
      </w:r>
      <w:proofErr w:type="spellStart"/>
      <w:r w:rsidRPr="00236483">
        <w:rPr>
          <w:rFonts w:ascii="Courier New" w:eastAsia="Times New Roman" w:hAnsi="Courier New" w:cs="Courier New"/>
          <w:color w:val="333333"/>
          <w:sz w:val="20"/>
          <w:szCs w:val="20"/>
        </w:rPr>
        <w:t>zipkin</w:t>
      </w:r>
      <w:proofErr w:type="spellEnd"/>
      <w:r w:rsidRPr="00236483">
        <w:rPr>
          <w:rFonts w:ascii="inherit" w:eastAsia="Times New Roman" w:hAnsi="inherit" w:cs="Times New Roman"/>
          <w:color w:val="333333"/>
          <w:sz w:val="28"/>
          <w:szCs w:val="28"/>
        </w:rPr>
        <w:t xml:space="preserve">. The following listing shows the Maven entries that should be present in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licensing, and organization services once the </w:t>
      </w:r>
      <w:r w:rsidRPr="00236483">
        <w:rPr>
          <w:rFonts w:ascii="Courier New" w:eastAsia="Times New Roman" w:hAnsi="Courier New" w:cs="Courier New"/>
          <w:color w:val="333333"/>
          <w:sz w:val="20"/>
          <w:szCs w:val="20"/>
        </w:rPr>
        <w:t>spring-cloud-sleuth-</w:t>
      </w:r>
      <w:proofErr w:type="spellStart"/>
      <w:r w:rsidRPr="00236483">
        <w:rPr>
          <w:rFonts w:ascii="Courier New" w:eastAsia="Times New Roman" w:hAnsi="Courier New" w:cs="Courier New"/>
          <w:color w:val="333333"/>
          <w:sz w:val="20"/>
          <w:szCs w:val="20"/>
        </w:rPr>
        <w:t>zipkin</w:t>
      </w:r>
      <w:proofErr w:type="spellEnd"/>
      <w:r w:rsidRPr="00236483">
        <w:rPr>
          <w:rFonts w:ascii="inherit" w:eastAsia="Times New Roman" w:hAnsi="inherit" w:cs="Times New Roman"/>
          <w:color w:val="333333"/>
          <w:sz w:val="28"/>
          <w:szCs w:val="28"/>
        </w:rPr>
        <w:t> dependency is added.</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Listing 9.3. Client-side Spring Cloud Sleuth and </w:t>
      </w:r>
      <w:proofErr w:type="spellStart"/>
      <w:r w:rsidRPr="00236483">
        <w:rPr>
          <w:rFonts w:ascii="inherit" w:eastAsia="Times New Roman" w:hAnsi="inherit" w:cs="Times New Roman"/>
          <w:b/>
          <w:bCs/>
          <w:color w:val="404040"/>
          <w:sz w:val="23"/>
          <w:szCs w:val="23"/>
        </w:rPr>
        <w:t>Zipkin</w:t>
      </w:r>
      <w:proofErr w:type="spellEnd"/>
      <w:r w:rsidRPr="00236483">
        <w:rPr>
          <w:rFonts w:ascii="inherit" w:eastAsia="Times New Roman" w:hAnsi="inherit" w:cs="Times New Roman"/>
          <w:b/>
          <w:bCs/>
          <w:color w:val="404040"/>
          <w:sz w:val="23"/>
          <w:szCs w:val="23"/>
        </w:rPr>
        <w:t xml:space="preserve"> dependences</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&lt;</w:t>
      </w:r>
      <w:proofErr w:type="gramStart"/>
      <w:r w:rsidRPr="00236483">
        <w:rPr>
          <w:rFonts w:ascii="Courier New" w:eastAsia="Times New Roman" w:hAnsi="Courier New" w:cs="Courier New"/>
          <w:color w:val="404040"/>
          <w:sz w:val="21"/>
          <w:szCs w:val="21"/>
        </w:rPr>
        <w:t>dependency</w:t>
      </w:r>
      <w:proofErr w:type="gramEnd"/>
      <w:r w:rsidRPr="00236483">
        <w:rPr>
          <w:rFonts w:ascii="Courier New" w:eastAsia="Times New Roman" w:hAnsi="Courier New" w:cs="Courier New"/>
          <w:color w:val="404040"/>
          <w:sz w:val="21"/>
          <w:szCs w:val="21"/>
        </w:rPr>
        <w:t>&gt;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&lt;</w:t>
      </w:r>
      <w:proofErr w:type="spellStart"/>
      <w:r w:rsidRPr="00236483">
        <w:rPr>
          <w:rFonts w:ascii="Courier New" w:eastAsia="Times New Roman" w:hAnsi="Courier New" w:cs="Courier New"/>
          <w:color w:val="404040"/>
          <w:sz w:val="21"/>
          <w:szCs w:val="21"/>
        </w:rPr>
        <w:t>groupId</w:t>
      </w:r>
      <w:proofErr w:type="spellEnd"/>
      <w:r w:rsidRPr="00236483">
        <w:rPr>
          <w:rFonts w:ascii="Courier New" w:eastAsia="Times New Roman" w:hAnsi="Courier New" w:cs="Courier New"/>
          <w:color w:val="404040"/>
          <w:sz w:val="21"/>
          <w:szCs w:val="21"/>
        </w:rPr>
        <w:t>&gt;</w:t>
      </w:r>
      <w:proofErr w:type="spellStart"/>
      <w:r w:rsidRPr="00236483">
        <w:rPr>
          <w:rFonts w:ascii="Courier New" w:eastAsia="Times New Roman" w:hAnsi="Courier New" w:cs="Courier New"/>
          <w:color w:val="404040"/>
          <w:sz w:val="21"/>
          <w:szCs w:val="21"/>
        </w:rPr>
        <w:t>org.springframework.cloud</w:t>
      </w:r>
      <w:proofErr w:type="spellEnd"/>
      <w:r w:rsidRPr="00236483">
        <w:rPr>
          <w:rFonts w:ascii="Courier New" w:eastAsia="Times New Roman" w:hAnsi="Courier New" w:cs="Courier New"/>
          <w:color w:val="404040"/>
          <w:sz w:val="21"/>
          <w:szCs w:val="21"/>
        </w:rPr>
        <w:t>&lt;/</w:t>
      </w:r>
      <w:proofErr w:type="spellStart"/>
      <w:r w:rsidRPr="00236483">
        <w:rPr>
          <w:rFonts w:ascii="Courier New" w:eastAsia="Times New Roman" w:hAnsi="Courier New" w:cs="Courier New"/>
          <w:color w:val="404040"/>
          <w:sz w:val="21"/>
          <w:szCs w:val="21"/>
        </w:rPr>
        <w:t>groupId</w:t>
      </w:r>
      <w:proofErr w:type="spellEnd"/>
      <w:r w:rsidRPr="00236483">
        <w:rPr>
          <w:rFonts w:ascii="Courier New" w:eastAsia="Times New Roman" w:hAnsi="Courier New" w:cs="Courier New"/>
          <w:color w:val="404040"/>
          <w:sz w:val="21"/>
          <w:szCs w:val="21"/>
        </w:rPr>
        <w:t>&gt;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&lt;</w:t>
      </w:r>
      <w:proofErr w:type="spellStart"/>
      <w:proofErr w:type="gramStart"/>
      <w:r w:rsidRPr="00236483">
        <w:rPr>
          <w:rFonts w:ascii="Courier New" w:eastAsia="Times New Roman" w:hAnsi="Courier New" w:cs="Courier New"/>
          <w:color w:val="404040"/>
          <w:sz w:val="21"/>
          <w:szCs w:val="21"/>
        </w:rPr>
        <w:t>artifactId</w:t>
      </w:r>
      <w:proofErr w:type="spellEnd"/>
      <w:r w:rsidRPr="00236483">
        <w:rPr>
          <w:rFonts w:ascii="Courier New" w:eastAsia="Times New Roman" w:hAnsi="Courier New" w:cs="Courier New"/>
          <w:color w:val="404040"/>
          <w:sz w:val="21"/>
          <w:szCs w:val="21"/>
        </w:rPr>
        <w:t>&gt;</w:t>
      </w:r>
      <w:proofErr w:type="gramEnd"/>
      <w:r w:rsidRPr="00236483">
        <w:rPr>
          <w:rFonts w:ascii="Courier New" w:eastAsia="Times New Roman" w:hAnsi="Courier New" w:cs="Courier New"/>
          <w:color w:val="404040"/>
          <w:sz w:val="21"/>
          <w:szCs w:val="21"/>
        </w:rPr>
        <w:t>spring-cloud-starter-sleuth&lt;/</w:t>
      </w:r>
      <w:proofErr w:type="spellStart"/>
      <w:r w:rsidRPr="00236483">
        <w:rPr>
          <w:rFonts w:ascii="Courier New" w:eastAsia="Times New Roman" w:hAnsi="Courier New" w:cs="Courier New"/>
          <w:color w:val="404040"/>
          <w:sz w:val="21"/>
          <w:szCs w:val="21"/>
        </w:rPr>
        <w:t>artifactId</w:t>
      </w:r>
      <w:proofErr w:type="spellEnd"/>
      <w:r w:rsidRPr="00236483">
        <w:rPr>
          <w:rFonts w:ascii="Courier New" w:eastAsia="Times New Roman" w:hAnsi="Courier New" w:cs="Courier New"/>
          <w:color w:val="404040"/>
          <w:sz w:val="21"/>
          <w:szCs w:val="21"/>
        </w:rPr>
        <w:t>&gt;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&lt;/dependency&gt;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lastRenderedPageBreak/>
        <w:t>&lt;</w:t>
      </w:r>
      <w:proofErr w:type="gramStart"/>
      <w:r w:rsidRPr="00236483">
        <w:rPr>
          <w:rFonts w:ascii="Courier New" w:eastAsia="Times New Roman" w:hAnsi="Courier New" w:cs="Courier New"/>
          <w:color w:val="404040"/>
          <w:sz w:val="21"/>
          <w:szCs w:val="21"/>
        </w:rPr>
        <w:t>dependency</w:t>
      </w:r>
      <w:proofErr w:type="gramEnd"/>
      <w:r w:rsidRPr="00236483">
        <w:rPr>
          <w:rFonts w:ascii="Courier New" w:eastAsia="Times New Roman" w:hAnsi="Courier New" w:cs="Courier New"/>
          <w:color w:val="404040"/>
          <w:sz w:val="21"/>
          <w:szCs w:val="21"/>
        </w:rPr>
        <w:t>&gt;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&lt;</w:t>
      </w:r>
      <w:proofErr w:type="spellStart"/>
      <w:r w:rsidRPr="00236483">
        <w:rPr>
          <w:rFonts w:ascii="Courier New" w:eastAsia="Times New Roman" w:hAnsi="Courier New" w:cs="Courier New"/>
          <w:color w:val="404040"/>
          <w:sz w:val="21"/>
          <w:szCs w:val="21"/>
        </w:rPr>
        <w:t>groupId</w:t>
      </w:r>
      <w:proofErr w:type="spellEnd"/>
      <w:r w:rsidRPr="00236483">
        <w:rPr>
          <w:rFonts w:ascii="Courier New" w:eastAsia="Times New Roman" w:hAnsi="Courier New" w:cs="Courier New"/>
          <w:color w:val="404040"/>
          <w:sz w:val="21"/>
          <w:szCs w:val="21"/>
        </w:rPr>
        <w:t>&gt;</w:t>
      </w:r>
      <w:proofErr w:type="spellStart"/>
      <w:r w:rsidRPr="00236483">
        <w:rPr>
          <w:rFonts w:ascii="Courier New" w:eastAsia="Times New Roman" w:hAnsi="Courier New" w:cs="Courier New"/>
          <w:color w:val="404040"/>
          <w:sz w:val="21"/>
          <w:szCs w:val="21"/>
        </w:rPr>
        <w:t>org.springframework.cloud</w:t>
      </w:r>
      <w:proofErr w:type="spellEnd"/>
      <w:r w:rsidRPr="00236483">
        <w:rPr>
          <w:rFonts w:ascii="Courier New" w:eastAsia="Times New Roman" w:hAnsi="Courier New" w:cs="Courier New"/>
          <w:color w:val="404040"/>
          <w:sz w:val="21"/>
          <w:szCs w:val="21"/>
        </w:rPr>
        <w:t>&lt;/</w:t>
      </w:r>
      <w:proofErr w:type="spellStart"/>
      <w:r w:rsidRPr="00236483">
        <w:rPr>
          <w:rFonts w:ascii="Courier New" w:eastAsia="Times New Roman" w:hAnsi="Courier New" w:cs="Courier New"/>
          <w:color w:val="404040"/>
          <w:sz w:val="21"/>
          <w:szCs w:val="21"/>
        </w:rPr>
        <w:t>groupId</w:t>
      </w:r>
      <w:proofErr w:type="spellEnd"/>
      <w:r w:rsidRPr="00236483">
        <w:rPr>
          <w:rFonts w:ascii="Courier New" w:eastAsia="Times New Roman" w:hAnsi="Courier New" w:cs="Courier New"/>
          <w:color w:val="404040"/>
          <w:sz w:val="21"/>
          <w:szCs w:val="21"/>
        </w:rPr>
        <w:t>&gt;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&lt;</w:t>
      </w:r>
      <w:proofErr w:type="spellStart"/>
      <w:proofErr w:type="gramStart"/>
      <w:r w:rsidRPr="00236483">
        <w:rPr>
          <w:rFonts w:ascii="Courier New" w:eastAsia="Times New Roman" w:hAnsi="Courier New" w:cs="Courier New"/>
          <w:color w:val="404040"/>
          <w:sz w:val="21"/>
          <w:szCs w:val="21"/>
        </w:rPr>
        <w:t>artifactId</w:t>
      </w:r>
      <w:proofErr w:type="spellEnd"/>
      <w:r w:rsidRPr="00236483">
        <w:rPr>
          <w:rFonts w:ascii="Courier New" w:eastAsia="Times New Roman" w:hAnsi="Courier New" w:cs="Courier New"/>
          <w:color w:val="404040"/>
          <w:sz w:val="21"/>
          <w:szCs w:val="21"/>
        </w:rPr>
        <w:t>&gt;</w:t>
      </w:r>
      <w:proofErr w:type="gramEnd"/>
      <w:r w:rsidRPr="00236483">
        <w:rPr>
          <w:rFonts w:ascii="Courier New" w:eastAsia="Times New Roman" w:hAnsi="Courier New" w:cs="Courier New"/>
          <w:color w:val="404040"/>
          <w:sz w:val="21"/>
          <w:szCs w:val="21"/>
        </w:rPr>
        <w:t>spring-cloud-sleuth-</w:t>
      </w:r>
      <w:proofErr w:type="spellStart"/>
      <w:r w:rsidRPr="00236483">
        <w:rPr>
          <w:rFonts w:ascii="Courier New" w:eastAsia="Times New Roman" w:hAnsi="Courier New" w:cs="Courier New"/>
          <w:color w:val="404040"/>
          <w:sz w:val="21"/>
          <w:szCs w:val="21"/>
        </w:rPr>
        <w:t>zipkin</w:t>
      </w:r>
      <w:proofErr w:type="spellEnd"/>
      <w:r w:rsidRPr="00236483">
        <w:rPr>
          <w:rFonts w:ascii="Courier New" w:eastAsia="Times New Roman" w:hAnsi="Courier New" w:cs="Courier New"/>
          <w:color w:val="404040"/>
          <w:sz w:val="21"/>
          <w:szCs w:val="21"/>
        </w:rPr>
        <w:t>&lt;/</w:t>
      </w:r>
      <w:proofErr w:type="spellStart"/>
      <w:r w:rsidRPr="00236483">
        <w:rPr>
          <w:rFonts w:ascii="Courier New" w:eastAsia="Times New Roman" w:hAnsi="Courier New" w:cs="Courier New"/>
          <w:color w:val="404040"/>
          <w:sz w:val="21"/>
          <w:szCs w:val="21"/>
        </w:rPr>
        <w:t>artifactId</w:t>
      </w:r>
      <w:proofErr w:type="spellEnd"/>
      <w:r w:rsidRPr="00236483">
        <w:rPr>
          <w:rFonts w:ascii="Courier New" w:eastAsia="Times New Roman" w:hAnsi="Courier New" w:cs="Courier New"/>
          <w:color w:val="404040"/>
          <w:sz w:val="21"/>
          <w:szCs w:val="21"/>
        </w:rPr>
        <w:t>&gt;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&lt;/dependency&gt;</w:t>
      </w:r>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 xml:space="preserve">9.3.2. Configuring the services to point to </w:t>
      </w:r>
      <w:proofErr w:type="spellStart"/>
      <w:r w:rsidRPr="00236483">
        <w:rPr>
          <w:rFonts w:ascii="inherit" w:eastAsia="Times New Roman" w:hAnsi="inherit" w:cs="Times New Roman"/>
          <w:b/>
          <w:bCs/>
          <w:color w:val="404040"/>
          <w:sz w:val="32"/>
          <w:szCs w:val="32"/>
        </w:rPr>
        <w:t>Zipkin</w:t>
      </w:r>
      <w:proofErr w:type="spellEnd"/>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With the JAR files in place, you need to configure each service that wants to communicate with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You do this by setting a </w:t>
      </w:r>
      <w:proofErr w:type="gramStart"/>
      <w:r w:rsidRPr="00236483">
        <w:rPr>
          <w:rFonts w:ascii="inherit" w:eastAsia="Times New Roman" w:hAnsi="inherit" w:cs="Times New Roman"/>
          <w:color w:val="333333"/>
          <w:sz w:val="28"/>
          <w:szCs w:val="28"/>
        </w:rPr>
        <w:t>Spring</w:t>
      </w:r>
      <w:proofErr w:type="gramEnd"/>
      <w:r w:rsidRPr="00236483">
        <w:rPr>
          <w:rFonts w:ascii="inherit" w:eastAsia="Times New Roman" w:hAnsi="inherit" w:cs="Times New Roman"/>
          <w:color w:val="333333"/>
          <w:sz w:val="28"/>
          <w:szCs w:val="28"/>
        </w:rPr>
        <w:t xml:space="preserve"> property that defines the URL used to communicate with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The property that needs to be set is the </w:t>
      </w:r>
      <w:proofErr w:type="spellStart"/>
      <w:r w:rsidRPr="00236483">
        <w:rPr>
          <w:rFonts w:ascii="Courier New" w:eastAsia="Times New Roman" w:hAnsi="Courier New" w:cs="Courier New"/>
          <w:color w:val="333333"/>
          <w:sz w:val="20"/>
          <w:szCs w:val="20"/>
        </w:rPr>
        <w:t>spring.zipkin.baseUrl</w:t>
      </w:r>
      <w:proofErr w:type="spellEnd"/>
      <w:r w:rsidRPr="00236483">
        <w:rPr>
          <w:rFonts w:ascii="inherit" w:eastAsia="Times New Roman" w:hAnsi="inherit" w:cs="Times New Roman"/>
          <w:color w:val="333333"/>
          <w:sz w:val="28"/>
          <w:szCs w:val="28"/>
        </w:rPr>
        <w:t xml:space="preserve"> property. This property is set in each service’s </w:t>
      </w:r>
      <w:proofErr w:type="spellStart"/>
      <w:r w:rsidRPr="00236483">
        <w:rPr>
          <w:rFonts w:ascii="inherit" w:eastAsia="Times New Roman" w:hAnsi="inherit" w:cs="Times New Roman"/>
          <w:color w:val="333333"/>
          <w:sz w:val="28"/>
          <w:szCs w:val="28"/>
        </w:rPr>
        <w:t>application.yml</w:t>
      </w:r>
      <w:proofErr w:type="spellEnd"/>
      <w:r w:rsidRPr="00236483">
        <w:rPr>
          <w:rFonts w:ascii="inherit" w:eastAsia="Times New Roman" w:hAnsi="inherit" w:cs="Times New Roman"/>
          <w:color w:val="333333"/>
          <w:sz w:val="28"/>
          <w:szCs w:val="28"/>
        </w:rPr>
        <w:t xml:space="preserve"> properties file.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Note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The </w:t>
      </w:r>
      <w:proofErr w:type="spellStart"/>
      <w:r w:rsidRPr="00236483">
        <w:rPr>
          <w:rFonts w:ascii="Courier New" w:eastAsia="Times New Roman" w:hAnsi="Courier New" w:cs="Courier New"/>
          <w:color w:val="333333"/>
          <w:sz w:val="20"/>
          <w:szCs w:val="20"/>
        </w:rPr>
        <w:t>spring.zipkin.baseUrl</w:t>
      </w:r>
      <w:proofErr w:type="spellEnd"/>
      <w:r w:rsidRPr="00236483">
        <w:rPr>
          <w:rFonts w:ascii="inherit" w:eastAsia="Times New Roman" w:hAnsi="inherit" w:cs="Times New Roman"/>
          <w:color w:val="333333"/>
          <w:sz w:val="28"/>
          <w:szCs w:val="28"/>
        </w:rPr>
        <w:t xml:space="preserve"> can also be externalized as a property in Spring Cloud </w:t>
      </w:r>
      <w:proofErr w:type="spellStart"/>
      <w:r w:rsidRPr="00236483">
        <w:rPr>
          <w:rFonts w:ascii="inherit" w:eastAsia="Times New Roman" w:hAnsi="inherit" w:cs="Times New Roman"/>
          <w:color w:val="333333"/>
          <w:sz w:val="28"/>
          <w:szCs w:val="28"/>
        </w:rPr>
        <w:t>Config</w:t>
      </w:r>
      <w:proofErr w:type="spellEnd"/>
      <w:r w:rsidRPr="00236483">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In the </w:t>
      </w:r>
      <w:proofErr w:type="spellStart"/>
      <w:r w:rsidRPr="00236483">
        <w:rPr>
          <w:rFonts w:ascii="inherit" w:eastAsia="Times New Roman" w:hAnsi="inherit" w:cs="Times New Roman"/>
          <w:color w:val="333333"/>
          <w:sz w:val="28"/>
          <w:szCs w:val="28"/>
        </w:rPr>
        <w:t>application.yml</w:t>
      </w:r>
      <w:proofErr w:type="spellEnd"/>
      <w:r w:rsidRPr="00236483">
        <w:rPr>
          <w:rFonts w:ascii="inherit" w:eastAsia="Times New Roman" w:hAnsi="inherit" w:cs="Times New Roman"/>
          <w:color w:val="333333"/>
          <w:sz w:val="28"/>
          <w:szCs w:val="28"/>
        </w:rPr>
        <w:t xml:space="preserve"> file for each service, the value is set to </w:t>
      </w:r>
      <w:r w:rsidRPr="00236483">
        <w:rPr>
          <w:rFonts w:ascii="Courier New" w:eastAsia="Times New Roman" w:hAnsi="Courier New" w:cs="Courier New"/>
          <w:color w:val="333333"/>
          <w:sz w:val="20"/>
          <w:szCs w:val="20"/>
        </w:rPr>
        <w:t>http://localhost:9411</w:t>
      </w:r>
      <w:r w:rsidRPr="00236483">
        <w:rPr>
          <w:rFonts w:ascii="inherit" w:eastAsia="Times New Roman" w:hAnsi="inherit" w:cs="Times New Roman"/>
          <w:color w:val="333333"/>
          <w:sz w:val="28"/>
          <w:szCs w:val="28"/>
        </w:rPr>
        <w:t>. However, at runtime I override this value using the ZIPKIN_URI (</w:t>
      </w:r>
      <w:r w:rsidRPr="00236483">
        <w:rPr>
          <w:rFonts w:ascii="Courier New" w:eastAsia="Times New Roman" w:hAnsi="Courier New" w:cs="Courier New"/>
          <w:color w:val="333333"/>
          <w:sz w:val="20"/>
          <w:szCs w:val="20"/>
        </w:rPr>
        <w:t>http://zipkin:9411</w:t>
      </w:r>
      <w:r w:rsidRPr="00236483">
        <w:rPr>
          <w:rFonts w:ascii="inherit" w:eastAsia="Times New Roman" w:hAnsi="inherit" w:cs="Times New Roman"/>
          <w:color w:val="333333"/>
          <w:sz w:val="28"/>
          <w:szCs w:val="28"/>
        </w:rPr>
        <w:t xml:space="preserve">) variable passed on each services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configuration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/common/</w:t>
      </w:r>
      <w:proofErr w:type="spellStart"/>
      <w:r w:rsidRPr="00236483">
        <w:rPr>
          <w:rFonts w:ascii="inherit" w:eastAsia="Times New Roman" w:hAnsi="inherit" w:cs="Times New Roman"/>
          <w:color w:val="333333"/>
          <w:sz w:val="28"/>
          <w:szCs w:val="28"/>
        </w:rPr>
        <w:t>docker-compose.yml</w:t>
      </w:r>
      <w:proofErr w:type="spellEnd"/>
      <w:r w:rsidRPr="00236483">
        <w:rPr>
          <w:rFonts w:ascii="Courier New" w:eastAsia="Times New Roman" w:hAnsi="Courier New" w:cs="Courier New"/>
          <w:color w:val="333333"/>
          <w:sz w:val="20"/>
          <w:szCs w:val="20"/>
        </w:rPr>
        <w:t>)</w:t>
      </w:r>
      <w:r w:rsidRPr="00236483">
        <w:rPr>
          <w:rFonts w:ascii="inherit" w:eastAsia="Times New Roman" w:hAnsi="inherit" w:cs="Times New Roman"/>
          <w:color w:val="333333"/>
          <w:sz w:val="28"/>
          <w:szCs w:val="28"/>
        </w:rPr>
        <w:t> file.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hd w:val="clear" w:color="auto" w:fill="FFFFFF"/>
        <w:spacing w:after="0" w:line="240" w:lineRule="auto"/>
        <w:rPr>
          <w:rFonts w:ascii="inherit" w:eastAsia="Times New Roman" w:hAnsi="inherit" w:cs="Times New Roman"/>
          <w:color w:val="333333"/>
          <w:sz w:val="28"/>
          <w:szCs w:val="28"/>
        </w:rPr>
      </w:pPr>
      <w:proofErr w:type="spellStart"/>
      <w:r w:rsidRPr="00236483">
        <w:rPr>
          <w:rFonts w:ascii="inherit" w:eastAsia="Times New Roman" w:hAnsi="inherit" w:cs="Times New Roman"/>
          <w:b/>
          <w:bCs/>
          <w:color w:val="333333"/>
          <w:sz w:val="28"/>
          <w:szCs w:val="28"/>
        </w:rPr>
        <w:t>Zipkin</w:t>
      </w:r>
      <w:proofErr w:type="spellEnd"/>
      <w:r w:rsidRPr="00236483">
        <w:rPr>
          <w:rFonts w:ascii="inherit" w:eastAsia="Times New Roman" w:hAnsi="inherit" w:cs="Times New Roman"/>
          <w:b/>
          <w:bCs/>
          <w:color w:val="333333"/>
          <w:sz w:val="28"/>
          <w:szCs w:val="28"/>
        </w:rPr>
        <w:t xml:space="preserve">, </w:t>
      </w:r>
      <w:proofErr w:type="spellStart"/>
      <w:r w:rsidRPr="00236483">
        <w:rPr>
          <w:rFonts w:ascii="inherit" w:eastAsia="Times New Roman" w:hAnsi="inherit" w:cs="Times New Roman"/>
          <w:b/>
          <w:bCs/>
          <w:color w:val="333333"/>
          <w:sz w:val="28"/>
          <w:szCs w:val="28"/>
        </w:rPr>
        <w:t>RabbitMQ</w:t>
      </w:r>
      <w:proofErr w:type="spellEnd"/>
      <w:r w:rsidRPr="00236483">
        <w:rPr>
          <w:rFonts w:ascii="inherit" w:eastAsia="Times New Roman" w:hAnsi="inherit" w:cs="Times New Roman"/>
          <w:b/>
          <w:bCs/>
          <w:color w:val="333333"/>
          <w:sz w:val="28"/>
          <w:szCs w:val="28"/>
        </w:rPr>
        <w:t>, and Kafka</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does have the ability to send its tracing data to a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via </w:t>
      </w:r>
      <w:proofErr w:type="spellStart"/>
      <w:r w:rsidRPr="00236483">
        <w:rPr>
          <w:rFonts w:ascii="inherit" w:eastAsia="Times New Roman" w:hAnsi="inherit" w:cs="Times New Roman"/>
          <w:color w:val="333333"/>
          <w:sz w:val="28"/>
          <w:szCs w:val="28"/>
        </w:rPr>
        <w:t>RabbitMQ</w:t>
      </w:r>
      <w:proofErr w:type="spellEnd"/>
      <w:r w:rsidRPr="00236483">
        <w:rPr>
          <w:rFonts w:ascii="inherit" w:eastAsia="Times New Roman" w:hAnsi="inherit" w:cs="Times New Roman"/>
          <w:color w:val="333333"/>
          <w:sz w:val="28"/>
          <w:szCs w:val="28"/>
        </w:rPr>
        <w:t xml:space="preserve"> or Kafka. From a functionality perspective, there’s no difference in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behavior if you use HTTP, </w:t>
      </w:r>
      <w:proofErr w:type="spellStart"/>
      <w:r w:rsidRPr="00236483">
        <w:rPr>
          <w:rFonts w:ascii="inherit" w:eastAsia="Times New Roman" w:hAnsi="inherit" w:cs="Times New Roman"/>
          <w:color w:val="333333"/>
          <w:sz w:val="28"/>
          <w:szCs w:val="28"/>
        </w:rPr>
        <w:t>RabbitMQ</w:t>
      </w:r>
      <w:proofErr w:type="spellEnd"/>
      <w:r w:rsidRPr="00236483">
        <w:rPr>
          <w:rFonts w:ascii="inherit" w:eastAsia="Times New Roman" w:hAnsi="inherit" w:cs="Times New Roman"/>
          <w:color w:val="333333"/>
          <w:sz w:val="28"/>
          <w:szCs w:val="28"/>
        </w:rPr>
        <w:t xml:space="preserve">, or Kafka. With the HTTP tracing,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uses an asynchronous thread to send performance data. The main advantage to using </w:t>
      </w:r>
      <w:proofErr w:type="spellStart"/>
      <w:r w:rsidRPr="00236483">
        <w:rPr>
          <w:rFonts w:ascii="inherit" w:eastAsia="Times New Roman" w:hAnsi="inherit" w:cs="Times New Roman"/>
          <w:color w:val="333333"/>
          <w:sz w:val="28"/>
          <w:szCs w:val="28"/>
        </w:rPr>
        <w:t>RabbitMQ</w:t>
      </w:r>
      <w:proofErr w:type="spellEnd"/>
      <w:r w:rsidRPr="00236483">
        <w:rPr>
          <w:rFonts w:ascii="inherit" w:eastAsia="Times New Roman" w:hAnsi="inherit" w:cs="Times New Roman"/>
          <w:color w:val="333333"/>
          <w:sz w:val="28"/>
          <w:szCs w:val="28"/>
        </w:rPr>
        <w:t xml:space="preserve"> or Kafka to collect your tracing data is that if your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is down, any tracing messages sent to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will be “</w:t>
      </w:r>
      <w:proofErr w:type="spellStart"/>
      <w:r w:rsidRPr="00236483">
        <w:rPr>
          <w:rFonts w:ascii="inherit" w:eastAsia="Times New Roman" w:hAnsi="inherit" w:cs="Times New Roman"/>
          <w:color w:val="333333"/>
          <w:sz w:val="28"/>
          <w:szCs w:val="28"/>
        </w:rPr>
        <w:t>enqueued</w:t>
      </w:r>
      <w:proofErr w:type="spellEnd"/>
      <w:r w:rsidRPr="00236483">
        <w:rPr>
          <w:rFonts w:ascii="inherit" w:eastAsia="Times New Roman" w:hAnsi="inherit" w:cs="Times New Roman"/>
          <w:color w:val="333333"/>
          <w:sz w:val="28"/>
          <w:szCs w:val="28"/>
        </w:rPr>
        <w:t xml:space="preserve">” until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can pick up the data.</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lastRenderedPageBreak/>
        <w:t xml:space="preserve">The configuration of Spring Cloud Sleuth to send data to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via </w:t>
      </w:r>
      <w:proofErr w:type="spellStart"/>
      <w:r w:rsidRPr="00236483">
        <w:rPr>
          <w:rFonts w:ascii="inherit" w:eastAsia="Times New Roman" w:hAnsi="inherit" w:cs="Times New Roman"/>
          <w:color w:val="333333"/>
          <w:sz w:val="28"/>
          <w:szCs w:val="28"/>
        </w:rPr>
        <w:t>RabbitMQ</w:t>
      </w:r>
      <w:proofErr w:type="spellEnd"/>
      <w:r w:rsidRPr="00236483">
        <w:rPr>
          <w:rFonts w:ascii="inherit" w:eastAsia="Times New Roman" w:hAnsi="inherit" w:cs="Times New Roman"/>
          <w:color w:val="333333"/>
          <w:sz w:val="28"/>
          <w:szCs w:val="28"/>
        </w:rPr>
        <w:t xml:space="preserve"> and Kafka is covered in the Spring Cloud Sleuth documentation, so we won’t cover it here in any further detail.</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 xml:space="preserve">9.3.3. Installing and configuring a </w:t>
      </w:r>
      <w:proofErr w:type="spellStart"/>
      <w:r w:rsidRPr="00236483">
        <w:rPr>
          <w:rFonts w:ascii="inherit" w:eastAsia="Times New Roman" w:hAnsi="inherit" w:cs="Times New Roman"/>
          <w:b/>
          <w:bCs/>
          <w:color w:val="404040"/>
          <w:sz w:val="32"/>
          <w:szCs w:val="32"/>
        </w:rPr>
        <w:t>Zipkin</w:t>
      </w:r>
      <w:proofErr w:type="spellEnd"/>
      <w:r w:rsidRPr="00236483">
        <w:rPr>
          <w:rFonts w:ascii="inherit" w:eastAsia="Times New Roman" w:hAnsi="inherit" w:cs="Times New Roman"/>
          <w:b/>
          <w:bCs/>
          <w:color w:val="404040"/>
          <w:sz w:val="32"/>
          <w:szCs w:val="32"/>
        </w:rPr>
        <w:t xml:space="preserve"> server</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To use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you first need to set up a Spring Boot project the way you’ve done multiple times throughout the book. (In the code for the chapter, this is call </w:t>
      </w:r>
      <w:proofErr w:type="spellStart"/>
      <w:r w:rsidRPr="00236483">
        <w:rPr>
          <w:rFonts w:ascii="Courier New" w:eastAsia="Times New Roman" w:hAnsi="Courier New" w:cs="Courier New"/>
          <w:color w:val="333333"/>
          <w:sz w:val="20"/>
          <w:szCs w:val="20"/>
        </w:rPr>
        <w:t>zipkinsvr</w:t>
      </w:r>
      <w:proofErr w:type="spellEnd"/>
      <w:r w:rsidRPr="00236483">
        <w:rPr>
          <w:rFonts w:ascii="Courier New" w:eastAsia="Times New Roman" w:hAnsi="Courier New" w:cs="Courier New"/>
          <w:color w:val="333333"/>
          <w:sz w:val="20"/>
          <w:szCs w:val="20"/>
        </w:rPr>
        <w:t>.</w:t>
      </w:r>
      <w:r w:rsidRPr="00236483">
        <w:rPr>
          <w:rFonts w:ascii="inherit" w:eastAsia="Times New Roman" w:hAnsi="inherit" w:cs="Times New Roman"/>
          <w:color w:val="333333"/>
          <w:sz w:val="28"/>
          <w:szCs w:val="28"/>
        </w:rPr>
        <w:t xml:space="preserve">) You then need to add two JAR dependencies to the </w:t>
      </w:r>
      <w:proofErr w:type="spellStart"/>
      <w:r w:rsidRPr="00236483">
        <w:rPr>
          <w:rFonts w:ascii="inherit" w:eastAsia="Times New Roman" w:hAnsi="inherit" w:cs="Times New Roman"/>
          <w:color w:val="333333"/>
          <w:sz w:val="28"/>
          <w:szCs w:val="28"/>
        </w:rPr>
        <w:t>zipkinsvr</w:t>
      </w:r>
      <w:proofErr w:type="spellEnd"/>
      <w:r w:rsidRPr="00236483">
        <w:rPr>
          <w:rFonts w:ascii="inherit" w:eastAsia="Times New Roman" w:hAnsi="inherit" w:cs="Times New Roman"/>
          <w:color w:val="333333"/>
          <w:sz w:val="28"/>
          <w:szCs w:val="28"/>
        </w:rPr>
        <w:t>/pom.xml file. These two jar dependences are shown in the following listing.</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Listing 9.4. JAR dependencies needed for </w:t>
      </w:r>
      <w:proofErr w:type="spellStart"/>
      <w:r w:rsidRPr="00236483">
        <w:rPr>
          <w:rFonts w:ascii="inherit" w:eastAsia="Times New Roman" w:hAnsi="inherit" w:cs="Times New Roman"/>
          <w:b/>
          <w:bCs/>
          <w:color w:val="404040"/>
          <w:sz w:val="23"/>
          <w:szCs w:val="23"/>
        </w:rPr>
        <w:t>Zipkin</w:t>
      </w:r>
      <w:proofErr w:type="spellEnd"/>
      <w:r w:rsidRPr="00236483">
        <w:rPr>
          <w:rFonts w:ascii="inherit" w:eastAsia="Times New Roman" w:hAnsi="inherit" w:cs="Times New Roman"/>
          <w:b/>
          <w:bCs/>
          <w:color w:val="404040"/>
          <w:sz w:val="23"/>
          <w:szCs w:val="23"/>
        </w:rPr>
        <w:t xml:space="preserve"> service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1143000"/>
            <wp:effectExtent l="0" t="0" r="0" b="0"/>
            <wp:docPr id="14" name="Picture 14" descr="https://www.safaribooksonline.com/library/view/spring-microservices-in/9781617293986/09lis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faribooksonline.com/library/view/spring-microservices-in/9781617293986/09lis04_alt.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19750" cy="1143000"/>
                    </a:xfrm>
                    <a:prstGeom prst="rect">
                      <a:avLst/>
                    </a:prstGeom>
                    <a:noFill/>
                    <a:ln>
                      <a:noFill/>
                    </a:ln>
                  </pic:spPr>
                </pic:pic>
              </a:graphicData>
            </a:graphic>
          </wp:inline>
        </w:drawing>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b/>
          <w:bCs/>
          <w:color w:val="333333"/>
          <w:sz w:val="28"/>
          <w:szCs w:val="28"/>
        </w:rPr>
        <w:t>@</w:t>
      </w:r>
      <w:proofErr w:type="spellStart"/>
      <w:r w:rsidRPr="00236483">
        <w:rPr>
          <w:rFonts w:ascii="inherit" w:eastAsia="Times New Roman" w:hAnsi="inherit" w:cs="Times New Roman"/>
          <w:b/>
          <w:bCs/>
          <w:color w:val="333333"/>
          <w:sz w:val="28"/>
          <w:szCs w:val="28"/>
        </w:rPr>
        <w:t>EnableZipkinServer</w:t>
      </w:r>
      <w:proofErr w:type="spellEnd"/>
      <w:r w:rsidRPr="00236483">
        <w:rPr>
          <w:rFonts w:ascii="inherit" w:eastAsia="Times New Roman" w:hAnsi="inherit" w:cs="Times New Roman"/>
          <w:b/>
          <w:bCs/>
          <w:color w:val="333333"/>
          <w:sz w:val="28"/>
          <w:szCs w:val="28"/>
        </w:rPr>
        <w:t xml:space="preserve"> vs. @</w:t>
      </w:r>
      <w:proofErr w:type="spellStart"/>
      <w:r w:rsidRPr="00236483">
        <w:rPr>
          <w:rFonts w:ascii="inherit" w:eastAsia="Times New Roman" w:hAnsi="inherit" w:cs="Times New Roman"/>
          <w:b/>
          <w:bCs/>
          <w:color w:val="333333"/>
          <w:sz w:val="28"/>
          <w:szCs w:val="28"/>
        </w:rPr>
        <w:t>EnableZipkinStreamServer</w:t>
      </w:r>
      <w:proofErr w:type="spellEnd"/>
      <w:r w:rsidRPr="00236483">
        <w:rPr>
          <w:rFonts w:ascii="inherit" w:eastAsia="Times New Roman" w:hAnsi="inherit" w:cs="Times New Roman"/>
          <w:b/>
          <w:bCs/>
          <w:color w:val="333333"/>
          <w:sz w:val="28"/>
          <w:szCs w:val="28"/>
        </w:rPr>
        <w:t>: which annotation?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One thing to notice about the JAR dependencies above is that they’re not Spring-Cloud-based dependencies. While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is a Spring-Boot-based project, the </w:t>
      </w:r>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EnableZipkinServer</w:t>
      </w:r>
      <w:proofErr w:type="spellEnd"/>
      <w:r w:rsidRPr="00236483">
        <w:rPr>
          <w:rFonts w:ascii="inherit" w:eastAsia="Times New Roman" w:hAnsi="inherit" w:cs="Times New Roman"/>
          <w:color w:val="333333"/>
          <w:sz w:val="28"/>
          <w:szCs w:val="28"/>
        </w:rPr>
        <w:t xml:space="preserve"> is not a Spring Cloud annotation. It’s an annotation that’s part of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project. This often confuses people who are new to the Spring Cloud Sleuth and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because the Spring Cloud team did write the </w:t>
      </w:r>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EnableZipkinStreamServer</w:t>
      </w:r>
      <w:proofErr w:type="spellEnd"/>
      <w:r w:rsidRPr="00236483">
        <w:rPr>
          <w:rFonts w:ascii="inherit" w:eastAsia="Times New Roman" w:hAnsi="inherit" w:cs="Times New Roman"/>
          <w:color w:val="333333"/>
          <w:sz w:val="28"/>
          <w:szCs w:val="28"/>
        </w:rPr>
        <w:t> annotation as part of Spring Cloud Sleuth. The </w:t>
      </w:r>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EnableZipkinStreamServer</w:t>
      </w:r>
      <w:proofErr w:type="spellEnd"/>
      <w:r w:rsidRPr="00236483">
        <w:rPr>
          <w:rFonts w:ascii="inherit" w:eastAsia="Times New Roman" w:hAnsi="inherit" w:cs="Times New Roman"/>
          <w:color w:val="333333"/>
          <w:sz w:val="28"/>
          <w:szCs w:val="28"/>
        </w:rPr>
        <w:t xml:space="preserve"> annotation simplifies the use of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with </w:t>
      </w:r>
      <w:proofErr w:type="spellStart"/>
      <w:r w:rsidRPr="00236483">
        <w:rPr>
          <w:rFonts w:ascii="inherit" w:eastAsia="Times New Roman" w:hAnsi="inherit" w:cs="Times New Roman"/>
          <w:color w:val="333333"/>
          <w:sz w:val="28"/>
          <w:szCs w:val="28"/>
        </w:rPr>
        <w:t>RabbitMQ</w:t>
      </w:r>
      <w:proofErr w:type="spellEnd"/>
      <w:r w:rsidRPr="00236483">
        <w:rPr>
          <w:rFonts w:ascii="inherit" w:eastAsia="Times New Roman" w:hAnsi="inherit" w:cs="Times New Roman"/>
          <w:color w:val="333333"/>
          <w:sz w:val="28"/>
          <w:szCs w:val="28"/>
        </w:rPr>
        <w:t xml:space="preserve"> and Kafka.</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I chose to use the </w:t>
      </w:r>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EnableZipkinServer</w:t>
      </w:r>
      <w:proofErr w:type="spellEnd"/>
      <w:r w:rsidRPr="00236483">
        <w:rPr>
          <w:rFonts w:ascii="inherit" w:eastAsia="Times New Roman" w:hAnsi="inherit" w:cs="Times New Roman"/>
          <w:color w:val="333333"/>
          <w:sz w:val="28"/>
          <w:szCs w:val="28"/>
        </w:rPr>
        <w:t> because of its simplicity in setup for this chapter. With the </w:t>
      </w:r>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EnableZipkinStream</w:t>
      </w:r>
      <w:proofErr w:type="spellEnd"/>
      <w:r w:rsidRPr="00236483">
        <w:rPr>
          <w:rFonts w:ascii="inherit" w:eastAsia="Times New Roman" w:hAnsi="inherit" w:cs="Times New Roman"/>
          <w:color w:val="333333"/>
          <w:sz w:val="28"/>
          <w:szCs w:val="28"/>
        </w:rPr>
        <w:t xml:space="preserve"> server you need to set up and configure the services being traced and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to publish/listen to </w:t>
      </w:r>
      <w:proofErr w:type="spellStart"/>
      <w:r w:rsidRPr="00236483">
        <w:rPr>
          <w:rFonts w:ascii="inherit" w:eastAsia="Times New Roman" w:hAnsi="inherit" w:cs="Times New Roman"/>
          <w:color w:val="333333"/>
          <w:sz w:val="28"/>
          <w:szCs w:val="28"/>
        </w:rPr>
        <w:t>RabbitMQ</w:t>
      </w:r>
      <w:proofErr w:type="spellEnd"/>
      <w:r w:rsidRPr="00236483">
        <w:rPr>
          <w:rFonts w:ascii="inherit" w:eastAsia="Times New Roman" w:hAnsi="inherit" w:cs="Times New Roman"/>
          <w:color w:val="333333"/>
          <w:sz w:val="28"/>
          <w:szCs w:val="28"/>
        </w:rPr>
        <w:t xml:space="preserve"> or Kafka for tracing data. The advantage of the </w:t>
      </w:r>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EnableZipkinStreamServer</w:t>
      </w:r>
      <w:proofErr w:type="spellEnd"/>
      <w:r w:rsidRPr="00236483">
        <w:rPr>
          <w:rFonts w:ascii="inherit" w:eastAsia="Times New Roman" w:hAnsi="inherit" w:cs="Times New Roman"/>
          <w:color w:val="333333"/>
          <w:sz w:val="28"/>
          <w:szCs w:val="28"/>
        </w:rPr>
        <w:t xml:space="preserve"> annotation is that </w:t>
      </w:r>
      <w:r w:rsidRPr="00236483">
        <w:rPr>
          <w:rFonts w:ascii="inherit" w:eastAsia="Times New Roman" w:hAnsi="inherit" w:cs="Times New Roman"/>
          <w:color w:val="333333"/>
          <w:sz w:val="28"/>
          <w:szCs w:val="28"/>
        </w:rPr>
        <w:lastRenderedPageBreak/>
        <w:t xml:space="preserve">you can continue to collect trace data even if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is unavailable. This is because the trace messages will accumulate the trace data on a message queue until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is available for processing the records. If you use the </w:t>
      </w:r>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EnableZipkinServer</w:t>
      </w:r>
      <w:proofErr w:type="spellEnd"/>
      <w:r w:rsidRPr="00236483">
        <w:rPr>
          <w:rFonts w:ascii="inherit" w:eastAsia="Times New Roman" w:hAnsi="inherit" w:cs="Times New Roman"/>
          <w:color w:val="333333"/>
          <w:sz w:val="28"/>
          <w:szCs w:val="28"/>
        </w:rPr>
        <w:t xml:space="preserve"> annotation and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is unavailable, the trace data that would have been sent by the service(s) to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will be lost.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After the Jar dependencies are defined, you now need to add the </w:t>
      </w:r>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EnableZipkin</w:t>
      </w:r>
      <w:proofErr w:type="spellEnd"/>
      <w:r w:rsidRPr="00236483">
        <w:rPr>
          <w:rFonts w:ascii="Courier New" w:eastAsia="Times New Roman" w:hAnsi="Courier New" w:cs="Courier New"/>
          <w:color w:val="333333"/>
          <w:sz w:val="20"/>
          <w:szCs w:val="20"/>
        </w:rPr>
        <w:t xml:space="preserve"> Server</w:t>
      </w:r>
      <w:r w:rsidRPr="00236483">
        <w:rPr>
          <w:rFonts w:ascii="inherit" w:eastAsia="Times New Roman" w:hAnsi="inherit" w:cs="Times New Roman"/>
          <w:color w:val="333333"/>
          <w:sz w:val="28"/>
          <w:szCs w:val="28"/>
        </w:rPr>
        <w:t xml:space="preserve"> annotation to your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services bootstrap class. This class is located in </w:t>
      </w:r>
      <w:r w:rsidRPr="00236483">
        <w:rPr>
          <w:rFonts w:ascii="Courier New" w:eastAsia="Times New Roman" w:hAnsi="Courier New" w:cs="Courier New"/>
          <w:color w:val="333333"/>
          <w:sz w:val="20"/>
          <w:szCs w:val="20"/>
        </w:rPr>
        <w:t>-zipkinsvr/src/main/java/com/thoughtmechanix/zipkinsvr/ZipkinServer Application.java</w:t>
      </w:r>
      <w:r w:rsidRPr="00236483">
        <w:rPr>
          <w:rFonts w:ascii="inherit" w:eastAsia="Times New Roman" w:hAnsi="inherit" w:cs="Times New Roman"/>
          <w:color w:val="333333"/>
          <w:sz w:val="28"/>
          <w:szCs w:val="28"/>
        </w:rPr>
        <w:t>. The following listing shows the code for the bootstrap class.</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Listing 9.5. Building your </w:t>
      </w:r>
      <w:proofErr w:type="spellStart"/>
      <w:r w:rsidRPr="00236483">
        <w:rPr>
          <w:rFonts w:ascii="inherit" w:eastAsia="Times New Roman" w:hAnsi="inherit" w:cs="Times New Roman"/>
          <w:b/>
          <w:bCs/>
          <w:color w:val="404040"/>
          <w:sz w:val="23"/>
          <w:szCs w:val="23"/>
        </w:rPr>
        <w:t>Zipkin</w:t>
      </w:r>
      <w:proofErr w:type="spellEnd"/>
      <w:r w:rsidRPr="00236483">
        <w:rPr>
          <w:rFonts w:ascii="inherit" w:eastAsia="Times New Roman" w:hAnsi="inherit" w:cs="Times New Roman"/>
          <w:b/>
          <w:bCs/>
          <w:color w:val="404040"/>
          <w:sz w:val="23"/>
          <w:szCs w:val="23"/>
        </w:rPr>
        <w:t xml:space="preserve"> servers bootstrap class</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1885950"/>
            <wp:effectExtent l="0" t="0" r="0" b="0"/>
            <wp:docPr id="13" name="Picture 13" descr="https://www.safaribooksonline.com/library/view/spring-microservices-in/9781617293986/09lis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faribooksonline.com/library/view/spring-microservices-in/9781617293986/09lis05_alt.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19750" cy="1885950"/>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The key thing to note in this listing is the use of the </w:t>
      </w:r>
      <w:r w:rsidRPr="00236483">
        <w:rPr>
          <w:rFonts w:ascii="Courier New" w:eastAsia="Times New Roman" w:hAnsi="Courier New" w:cs="Courier New"/>
          <w:color w:val="333333"/>
          <w:sz w:val="20"/>
          <w:szCs w:val="20"/>
        </w:rPr>
        <w:t>@</w:t>
      </w:r>
      <w:proofErr w:type="spellStart"/>
      <w:r w:rsidRPr="00236483">
        <w:rPr>
          <w:rFonts w:ascii="Courier New" w:eastAsia="Times New Roman" w:hAnsi="Courier New" w:cs="Courier New"/>
          <w:color w:val="333333"/>
          <w:sz w:val="20"/>
          <w:szCs w:val="20"/>
        </w:rPr>
        <w:t>EnableZipkinServer</w:t>
      </w:r>
      <w:proofErr w:type="spellEnd"/>
      <w:r w:rsidRPr="00236483">
        <w:rPr>
          <w:rFonts w:ascii="inherit" w:eastAsia="Times New Roman" w:hAnsi="inherit" w:cs="Times New Roman"/>
          <w:color w:val="333333"/>
          <w:sz w:val="28"/>
          <w:szCs w:val="28"/>
        </w:rPr>
        <w:t xml:space="preserve"> annotation. This annotation enables you to start this Spring Boot service as a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At this point, you can build, compile, and start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as one of the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containers for the chapter.</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Little configuration is needed to run a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One of the only things you’re going to have to configure when you run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is the back end data store that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will use to store the tracing data from your services.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supports four different back end data stores. These data stores are</w:t>
      </w:r>
    </w:p>
    <w:p w:rsidR="00236483" w:rsidRPr="00236483" w:rsidRDefault="00236483" w:rsidP="00236483">
      <w:pPr>
        <w:numPr>
          <w:ilvl w:val="0"/>
          <w:numId w:val="15"/>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In-memory data</w:t>
      </w:r>
    </w:p>
    <w:p w:rsidR="00236483" w:rsidRPr="00236483" w:rsidRDefault="00236483" w:rsidP="00236483">
      <w:pPr>
        <w:numPr>
          <w:ilvl w:val="0"/>
          <w:numId w:val="15"/>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MySQL: </w:t>
      </w:r>
      <w:hyperlink r:id="rId63" w:history="1">
        <w:r w:rsidRPr="00236483">
          <w:rPr>
            <w:rFonts w:ascii="Times" w:eastAsia="Times New Roman" w:hAnsi="Times" w:cs="Times"/>
            <w:color w:val="070707"/>
            <w:sz w:val="28"/>
            <w:szCs w:val="28"/>
            <w:u w:val="single"/>
          </w:rPr>
          <w:t>http://mysql.com</w:t>
        </w:r>
      </w:hyperlink>
    </w:p>
    <w:p w:rsidR="00236483" w:rsidRPr="00236483" w:rsidRDefault="00236483" w:rsidP="00236483">
      <w:pPr>
        <w:numPr>
          <w:ilvl w:val="0"/>
          <w:numId w:val="15"/>
        </w:numPr>
        <w:shd w:val="clear" w:color="auto" w:fill="FFFFFF"/>
        <w:spacing w:after="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Cassandra: </w:t>
      </w:r>
      <w:hyperlink r:id="rId64" w:history="1">
        <w:r w:rsidRPr="00236483">
          <w:rPr>
            <w:rFonts w:ascii="Times" w:eastAsia="Times New Roman" w:hAnsi="Times" w:cs="Times"/>
            <w:color w:val="070707"/>
            <w:sz w:val="28"/>
            <w:szCs w:val="28"/>
            <w:u w:val="single"/>
          </w:rPr>
          <w:t>http://cassandra.apache.org</w:t>
        </w:r>
      </w:hyperlink>
    </w:p>
    <w:p w:rsidR="00236483" w:rsidRPr="00236483" w:rsidRDefault="00236483" w:rsidP="00236483">
      <w:pPr>
        <w:numPr>
          <w:ilvl w:val="0"/>
          <w:numId w:val="15"/>
        </w:numPr>
        <w:shd w:val="clear" w:color="auto" w:fill="FFFFFF"/>
        <w:spacing w:after="0" w:line="240" w:lineRule="auto"/>
        <w:rPr>
          <w:rFonts w:ascii="inherit" w:eastAsia="Times New Roman" w:hAnsi="inherit" w:cs="Times New Roman"/>
          <w:color w:val="333333"/>
          <w:sz w:val="28"/>
          <w:szCs w:val="28"/>
        </w:rPr>
      </w:pPr>
      <w:proofErr w:type="spellStart"/>
      <w:r w:rsidRPr="00236483">
        <w:rPr>
          <w:rFonts w:ascii="inherit" w:eastAsia="Times New Roman" w:hAnsi="inherit" w:cs="Times New Roman"/>
          <w:color w:val="333333"/>
          <w:sz w:val="28"/>
          <w:szCs w:val="28"/>
        </w:rPr>
        <w:t>Elasticsearch</w:t>
      </w:r>
      <w:proofErr w:type="spellEnd"/>
      <w:r w:rsidRPr="00236483">
        <w:rPr>
          <w:rFonts w:ascii="inherit" w:eastAsia="Times New Roman" w:hAnsi="inherit" w:cs="Times New Roman"/>
          <w:color w:val="333333"/>
          <w:sz w:val="28"/>
          <w:szCs w:val="28"/>
        </w:rPr>
        <w:t>: </w:t>
      </w:r>
      <w:hyperlink r:id="rId65" w:history="1">
        <w:r w:rsidRPr="00236483">
          <w:rPr>
            <w:rFonts w:ascii="Times" w:eastAsia="Times New Roman" w:hAnsi="Times" w:cs="Times"/>
            <w:color w:val="070707"/>
            <w:sz w:val="28"/>
            <w:szCs w:val="28"/>
            <w:u w:val="single"/>
          </w:rPr>
          <w:t>http://elastic.co</w:t>
        </w:r>
      </w:hyperlink>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lastRenderedPageBreak/>
        <w:t xml:space="preserve">By default,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uses an in-memory data store for storing tracing data.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team recommends against using the in-memory database in a production system. The in-memory database can hold a limited amount of data and the data is lost when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is shut down or lost.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Note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For the purposes of this book, you’ll use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with an in-memory data store. Configuring the individual data stores used in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is outside of the scope of this book, but if you’re interested in the topic, you can find more information at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GitHub repository (</w:t>
      </w:r>
      <w:hyperlink r:id="rId66" w:history="1">
        <w:r w:rsidRPr="00236483">
          <w:rPr>
            <w:rFonts w:ascii="Times" w:eastAsia="Times New Roman" w:hAnsi="Times" w:cs="Times"/>
            <w:color w:val="070707"/>
            <w:sz w:val="28"/>
            <w:szCs w:val="28"/>
            <w:u w:val="single"/>
          </w:rPr>
          <w:t>https://github.com/openzipkin/zipkin/tree/master/zipkin-server</w:t>
        </w:r>
      </w:hyperlink>
      <w:r w:rsidRPr="00236483">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36483" w:rsidRPr="00236483" w:rsidTr="0023648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36483" w:rsidRPr="00236483" w:rsidRDefault="00236483" w:rsidP="00236483">
            <w:pPr>
              <w:spacing w:after="0" w:line="240" w:lineRule="auto"/>
              <w:rPr>
                <w:rFonts w:ascii="inherit" w:eastAsia="Times New Roman" w:hAnsi="inherit" w:cs="Times New Roman"/>
                <w:color w:val="333333"/>
                <w:sz w:val="28"/>
                <w:szCs w:val="28"/>
              </w:rPr>
            </w:pPr>
          </w:p>
        </w:tc>
      </w:tr>
    </w:tbl>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9.3.4. Setting tracing levels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At this point you have the clients configured to talk to a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and you have the server configured and ready to be run. You need to do one more thing before you start using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You need to define how often each service should write data to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By default,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will only write 10% of all transactions to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The transaction sampling can be controlled by setting a </w:t>
      </w:r>
      <w:proofErr w:type="gramStart"/>
      <w:r w:rsidRPr="00236483">
        <w:rPr>
          <w:rFonts w:ascii="inherit" w:eastAsia="Times New Roman" w:hAnsi="inherit" w:cs="Times New Roman"/>
          <w:color w:val="333333"/>
          <w:sz w:val="28"/>
          <w:szCs w:val="28"/>
        </w:rPr>
        <w:t>Spring</w:t>
      </w:r>
      <w:proofErr w:type="gramEnd"/>
      <w:r w:rsidRPr="00236483">
        <w:rPr>
          <w:rFonts w:ascii="inherit" w:eastAsia="Times New Roman" w:hAnsi="inherit" w:cs="Times New Roman"/>
          <w:color w:val="333333"/>
          <w:sz w:val="28"/>
          <w:szCs w:val="28"/>
        </w:rPr>
        <w:t xml:space="preserve"> property on each of the services sending data to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This property is called </w:t>
      </w:r>
      <w:proofErr w:type="spellStart"/>
      <w:r w:rsidRPr="00236483">
        <w:rPr>
          <w:rFonts w:ascii="Courier New" w:eastAsia="Times New Roman" w:hAnsi="Courier New" w:cs="Courier New"/>
          <w:color w:val="333333"/>
          <w:sz w:val="20"/>
          <w:szCs w:val="20"/>
        </w:rPr>
        <w:t>spring.sleuth.sampler.percentage</w:t>
      </w:r>
      <w:proofErr w:type="spellEnd"/>
      <w:r w:rsidRPr="00236483">
        <w:rPr>
          <w:rFonts w:ascii="inherit" w:eastAsia="Times New Roman" w:hAnsi="inherit" w:cs="Times New Roman"/>
          <w:color w:val="333333"/>
          <w:sz w:val="28"/>
          <w:szCs w:val="28"/>
        </w:rPr>
        <w:t>. The property takes a value between 0 and 1:</w:t>
      </w:r>
    </w:p>
    <w:p w:rsidR="00236483" w:rsidRPr="00236483" w:rsidRDefault="00236483" w:rsidP="00236483">
      <w:pPr>
        <w:numPr>
          <w:ilvl w:val="0"/>
          <w:numId w:val="1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A value of 0 means Spring Cloud Sleuth won’t send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any transactions.</w:t>
      </w:r>
    </w:p>
    <w:p w:rsidR="00236483" w:rsidRPr="00236483" w:rsidRDefault="00236483" w:rsidP="00236483">
      <w:pPr>
        <w:numPr>
          <w:ilvl w:val="0"/>
          <w:numId w:val="1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A value of .5 means Spring Cloud Sleuth will send 50% of all transactions.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For our purposes, you’re going to send trace information for all services. To do this, you can set the value of </w:t>
      </w:r>
      <w:proofErr w:type="spellStart"/>
      <w:r w:rsidRPr="00236483">
        <w:rPr>
          <w:rFonts w:ascii="Courier New" w:eastAsia="Times New Roman" w:hAnsi="Courier New" w:cs="Courier New"/>
          <w:color w:val="333333"/>
          <w:sz w:val="20"/>
          <w:szCs w:val="20"/>
        </w:rPr>
        <w:t>spring.sleuth.sampler.percentage</w:t>
      </w:r>
      <w:proofErr w:type="spellEnd"/>
      <w:r w:rsidRPr="00236483">
        <w:rPr>
          <w:rFonts w:ascii="inherit" w:eastAsia="Times New Roman" w:hAnsi="inherit" w:cs="Times New Roman"/>
          <w:color w:val="333333"/>
          <w:sz w:val="28"/>
          <w:szCs w:val="28"/>
        </w:rPr>
        <w:t> or you can replace the default </w:t>
      </w:r>
      <w:r w:rsidRPr="00236483">
        <w:rPr>
          <w:rFonts w:ascii="Courier New" w:eastAsia="Times New Roman" w:hAnsi="Courier New" w:cs="Courier New"/>
          <w:color w:val="333333"/>
          <w:sz w:val="20"/>
          <w:szCs w:val="20"/>
        </w:rPr>
        <w:t>Sampler</w:t>
      </w:r>
      <w:r w:rsidRPr="00236483">
        <w:rPr>
          <w:rFonts w:ascii="inherit" w:eastAsia="Times New Roman" w:hAnsi="inherit" w:cs="Times New Roman"/>
          <w:color w:val="333333"/>
          <w:sz w:val="28"/>
          <w:szCs w:val="28"/>
        </w:rPr>
        <w:t> class used in Spring Cloud Sleuth with the </w:t>
      </w:r>
      <w:proofErr w:type="spellStart"/>
      <w:r w:rsidRPr="00236483">
        <w:rPr>
          <w:rFonts w:ascii="Courier New" w:eastAsia="Times New Roman" w:hAnsi="Courier New" w:cs="Courier New"/>
          <w:color w:val="333333"/>
          <w:sz w:val="20"/>
          <w:szCs w:val="20"/>
        </w:rPr>
        <w:t>AlwaysSampler</w:t>
      </w:r>
      <w:proofErr w:type="spellEnd"/>
      <w:r w:rsidRPr="00236483">
        <w:rPr>
          <w:rFonts w:ascii="inherit" w:eastAsia="Times New Roman" w:hAnsi="inherit" w:cs="Times New Roman"/>
          <w:color w:val="333333"/>
          <w:sz w:val="28"/>
          <w:szCs w:val="28"/>
        </w:rPr>
        <w:t>. The </w:t>
      </w:r>
      <w:proofErr w:type="spellStart"/>
      <w:r w:rsidRPr="00236483">
        <w:rPr>
          <w:rFonts w:ascii="Courier New" w:eastAsia="Times New Roman" w:hAnsi="Courier New" w:cs="Courier New"/>
          <w:color w:val="333333"/>
          <w:sz w:val="20"/>
          <w:szCs w:val="20"/>
        </w:rPr>
        <w:t>AlwaysSampler</w:t>
      </w:r>
      <w:proofErr w:type="spellEnd"/>
      <w:r w:rsidRPr="00236483">
        <w:rPr>
          <w:rFonts w:ascii="inherit" w:eastAsia="Times New Roman" w:hAnsi="inherit" w:cs="Times New Roman"/>
          <w:color w:val="333333"/>
          <w:sz w:val="28"/>
          <w:szCs w:val="28"/>
        </w:rPr>
        <w:t> can be injected as a Spring Bean into an application. For example, the licensing service has the </w:t>
      </w:r>
      <w:proofErr w:type="spellStart"/>
      <w:r w:rsidRPr="00236483">
        <w:rPr>
          <w:rFonts w:ascii="Courier New" w:eastAsia="Times New Roman" w:hAnsi="Courier New" w:cs="Courier New"/>
          <w:color w:val="333333"/>
          <w:sz w:val="20"/>
          <w:szCs w:val="20"/>
        </w:rPr>
        <w:t>AlwaysSampler</w:t>
      </w:r>
      <w:proofErr w:type="spellEnd"/>
      <w:r w:rsidRPr="00236483">
        <w:rPr>
          <w:rFonts w:ascii="inherit" w:eastAsia="Times New Roman" w:hAnsi="inherit" w:cs="Times New Roman"/>
          <w:color w:val="333333"/>
          <w:sz w:val="28"/>
          <w:szCs w:val="28"/>
        </w:rPr>
        <w:t xml:space="preserve"> defined as a Spring Bean in </w:t>
      </w:r>
      <w:r w:rsidRPr="00236483">
        <w:rPr>
          <w:rFonts w:ascii="inherit" w:eastAsia="Times New Roman" w:hAnsi="inherit" w:cs="Times New Roman"/>
          <w:color w:val="333333"/>
          <w:sz w:val="28"/>
          <w:szCs w:val="28"/>
        </w:rPr>
        <w:lastRenderedPageBreak/>
        <w:t>its </w:t>
      </w:r>
      <w:r w:rsidRPr="00236483">
        <w:rPr>
          <w:rFonts w:ascii="Courier New" w:eastAsia="Times New Roman" w:hAnsi="Courier New" w:cs="Courier New"/>
          <w:color w:val="333333"/>
          <w:sz w:val="20"/>
          <w:szCs w:val="20"/>
        </w:rPr>
        <w:t>licensing-service/src/main/java/com/thoughtmechanix/licenses/Application.java</w:t>
      </w:r>
      <w:r w:rsidRPr="00236483">
        <w:rPr>
          <w:rFonts w:ascii="inherit" w:eastAsia="Times New Roman" w:hAnsi="inherit" w:cs="Times New Roman"/>
          <w:color w:val="333333"/>
          <w:sz w:val="28"/>
          <w:szCs w:val="28"/>
        </w:rPr>
        <w:t> class as</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@Bean</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236483">
        <w:rPr>
          <w:rFonts w:ascii="Courier New" w:eastAsia="Times New Roman" w:hAnsi="Courier New" w:cs="Courier New"/>
          <w:color w:val="404040"/>
          <w:sz w:val="21"/>
          <w:szCs w:val="21"/>
        </w:rPr>
        <w:t>public</w:t>
      </w:r>
      <w:proofErr w:type="gramEnd"/>
      <w:r w:rsidRPr="00236483">
        <w:rPr>
          <w:rFonts w:ascii="Courier New" w:eastAsia="Times New Roman" w:hAnsi="Courier New" w:cs="Courier New"/>
          <w:color w:val="404040"/>
          <w:sz w:val="21"/>
          <w:szCs w:val="21"/>
        </w:rPr>
        <w:t xml:space="preserve"> Sampler </w:t>
      </w:r>
      <w:proofErr w:type="spellStart"/>
      <w:r w:rsidRPr="00236483">
        <w:rPr>
          <w:rFonts w:ascii="Courier New" w:eastAsia="Times New Roman" w:hAnsi="Courier New" w:cs="Courier New"/>
          <w:color w:val="404040"/>
          <w:sz w:val="21"/>
          <w:szCs w:val="21"/>
        </w:rPr>
        <w:t>defaultSampler</w:t>
      </w:r>
      <w:proofErr w:type="spellEnd"/>
      <w:r w:rsidRPr="00236483">
        <w:rPr>
          <w:rFonts w:ascii="Courier New" w:eastAsia="Times New Roman" w:hAnsi="Courier New" w:cs="Courier New"/>
          <w:color w:val="404040"/>
          <w:sz w:val="21"/>
          <w:szCs w:val="21"/>
        </w:rPr>
        <w:t xml:space="preserve">() { return new </w:t>
      </w:r>
      <w:proofErr w:type="spellStart"/>
      <w:r w:rsidRPr="00236483">
        <w:rPr>
          <w:rFonts w:ascii="Courier New" w:eastAsia="Times New Roman" w:hAnsi="Courier New" w:cs="Courier New"/>
          <w:color w:val="404040"/>
          <w:sz w:val="21"/>
          <w:szCs w:val="21"/>
        </w:rPr>
        <w:t>AlwaysSampler</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licensing, and organization services all have the </w:t>
      </w:r>
      <w:proofErr w:type="spellStart"/>
      <w:r w:rsidRPr="00236483">
        <w:rPr>
          <w:rFonts w:ascii="Courier New" w:eastAsia="Times New Roman" w:hAnsi="Courier New" w:cs="Courier New"/>
          <w:color w:val="333333"/>
          <w:sz w:val="20"/>
          <w:szCs w:val="20"/>
        </w:rPr>
        <w:t>AlwaysSampler</w:t>
      </w:r>
      <w:proofErr w:type="spellEnd"/>
      <w:r w:rsidRPr="00236483">
        <w:rPr>
          <w:rFonts w:ascii="inherit" w:eastAsia="Times New Roman" w:hAnsi="inherit" w:cs="Times New Roman"/>
          <w:color w:val="333333"/>
          <w:sz w:val="28"/>
          <w:szCs w:val="28"/>
        </w:rPr>
        <w:t xml:space="preserve"> defined in them so that in this chapter all transactions will be traced with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w:t>
      </w:r>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 xml:space="preserve">9.3.5. Using </w:t>
      </w:r>
      <w:proofErr w:type="spellStart"/>
      <w:r w:rsidRPr="00236483">
        <w:rPr>
          <w:rFonts w:ascii="inherit" w:eastAsia="Times New Roman" w:hAnsi="inherit" w:cs="Times New Roman"/>
          <w:b/>
          <w:bCs/>
          <w:color w:val="404040"/>
          <w:sz w:val="32"/>
          <w:szCs w:val="32"/>
        </w:rPr>
        <w:t>Zipkin</w:t>
      </w:r>
      <w:proofErr w:type="spellEnd"/>
      <w:r w:rsidRPr="00236483">
        <w:rPr>
          <w:rFonts w:ascii="inherit" w:eastAsia="Times New Roman" w:hAnsi="inherit" w:cs="Times New Roman"/>
          <w:b/>
          <w:bCs/>
          <w:color w:val="404040"/>
          <w:sz w:val="32"/>
          <w:szCs w:val="32"/>
        </w:rPr>
        <w:t xml:space="preserve"> to trace transactions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Let’s start this section with a scenario. Imagine you’re one of the developers on the </w:t>
      </w:r>
      <w:proofErr w:type="spellStart"/>
      <w:r w:rsidRPr="00236483">
        <w:rPr>
          <w:rFonts w:ascii="inherit" w:eastAsia="Times New Roman" w:hAnsi="inherit" w:cs="Times New Roman"/>
          <w:color w:val="333333"/>
          <w:sz w:val="28"/>
          <w:szCs w:val="28"/>
        </w:rPr>
        <w:t>EagleEye</w:t>
      </w:r>
      <w:proofErr w:type="spellEnd"/>
      <w:r w:rsidRPr="00236483">
        <w:rPr>
          <w:rFonts w:ascii="inherit" w:eastAsia="Times New Roman" w:hAnsi="inherit" w:cs="Times New Roman"/>
          <w:color w:val="333333"/>
          <w:sz w:val="28"/>
          <w:szCs w:val="28"/>
        </w:rPr>
        <w:t xml:space="preserve"> application and you’re on-call this week. You get a support ticket from a customer who’s complaining that one of the screens in the </w:t>
      </w:r>
      <w:proofErr w:type="spellStart"/>
      <w:r w:rsidRPr="00236483">
        <w:rPr>
          <w:rFonts w:ascii="inherit" w:eastAsia="Times New Roman" w:hAnsi="inherit" w:cs="Times New Roman"/>
          <w:color w:val="333333"/>
          <w:sz w:val="28"/>
          <w:szCs w:val="28"/>
        </w:rPr>
        <w:t>EagleEye</w:t>
      </w:r>
      <w:proofErr w:type="spellEnd"/>
      <w:r w:rsidRPr="00236483">
        <w:rPr>
          <w:rFonts w:ascii="inherit" w:eastAsia="Times New Roman" w:hAnsi="inherit" w:cs="Times New Roman"/>
          <w:color w:val="333333"/>
          <w:sz w:val="28"/>
          <w:szCs w:val="28"/>
        </w:rPr>
        <w:t xml:space="preserve"> application is running slow. You have a suspicion that the licensing service being used by the screen is running slow. But why and where? The licensing service relies on the organization service and both services make calls to different databases. Which service is the poor performer? Also, you know that these services are constantly being modified, so someone might have added a new service call into the mix. Understanding all the services that participate in the user’s transaction and their individual performance times is critical to supporting a distributed architecture such as a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architecture.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You’ll begin by using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to watch two transactions from your organization service as they’re traced by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service. The organization service is a simple service that only makes a call to a single database. What you’re going to do is use POSTMAN to send two calls to the organization service (</w:t>
      </w:r>
      <w:r w:rsidRPr="00236483">
        <w:rPr>
          <w:rFonts w:ascii="Courier New" w:eastAsia="Times New Roman" w:hAnsi="Courier New" w:cs="Courier New"/>
          <w:color w:val="333333"/>
          <w:sz w:val="20"/>
          <w:szCs w:val="20"/>
        </w:rPr>
        <w:t>GET http://localhost:5555/api/organization/v1/organizations/e254f8c-c442-4ebe-a82a-e2fc1d1ff78a)</w:t>
      </w:r>
      <w:r w:rsidRPr="00236483">
        <w:rPr>
          <w:rFonts w:ascii="inherit" w:eastAsia="Times New Roman" w:hAnsi="inherit" w:cs="Times New Roman"/>
          <w:color w:val="333333"/>
          <w:sz w:val="28"/>
          <w:szCs w:val="28"/>
        </w:rPr>
        <w:t xml:space="preserve">. The organization service calls will flow through a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API gateway before the calls get directed downstream to an organization service instance.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After you’ve made two calls to the organization service, go to http://localhost:9411 and see what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has captured for trace results. Select the “organization service” from the dropdown box on the far upper left of the screen and then press the Find traces button. </w:t>
      </w:r>
      <w:hyperlink r:id="rId67" w:anchor="ch09fig11" w:history="1">
        <w:r w:rsidRPr="00236483">
          <w:rPr>
            <w:rFonts w:ascii="Times" w:eastAsia="Times New Roman" w:hAnsi="Times" w:cs="Times"/>
            <w:color w:val="070707"/>
            <w:sz w:val="28"/>
            <w:szCs w:val="28"/>
            <w:u w:val="single"/>
          </w:rPr>
          <w:t>Figure 9.11</w:t>
        </w:r>
      </w:hyperlink>
      <w:r w:rsidRPr="00236483">
        <w:rPr>
          <w:rFonts w:ascii="inherit" w:eastAsia="Times New Roman" w:hAnsi="inherit" w:cs="Times New Roman"/>
          <w:color w:val="333333"/>
          <w:sz w:val="28"/>
          <w:szCs w:val="28"/>
        </w:rPr>
        <w:t xml:space="preserve"> shows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query screen after you’ve taken these actions.</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lastRenderedPageBreak/>
        <w:t xml:space="preserve">Figure 9.11. The </w:t>
      </w:r>
      <w:proofErr w:type="spellStart"/>
      <w:r w:rsidRPr="00236483">
        <w:rPr>
          <w:rFonts w:ascii="inherit" w:eastAsia="Times New Roman" w:hAnsi="inherit" w:cs="Times New Roman"/>
          <w:b/>
          <w:bCs/>
          <w:color w:val="404040"/>
          <w:sz w:val="23"/>
          <w:szCs w:val="23"/>
        </w:rPr>
        <w:t>Zipkin</w:t>
      </w:r>
      <w:proofErr w:type="spellEnd"/>
      <w:r w:rsidRPr="00236483">
        <w:rPr>
          <w:rFonts w:ascii="inherit" w:eastAsia="Times New Roman" w:hAnsi="inherit" w:cs="Times New Roman"/>
          <w:b/>
          <w:bCs/>
          <w:color w:val="404040"/>
          <w:sz w:val="23"/>
          <w:szCs w:val="23"/>
        </w:rPr>
        <w:t xml:space="preserve"> query screen lets you select the service you want to trace on, along with some basic query filters.</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3028950"/>
            <wp:effectExtent l="0" t="0" r="0" b="0"/>
            <wp:docPr id="12" name="Picture 12" descr="https://www.safaribooksonline.com/library/view/spring-microservices-in/9781617293986/09fig1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afaribooksonline.com/library/view/spring-microservices-in/9781617293986/09fig11_alt.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19750" cy="3028950"/>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Now if you look at the screenshot in </w:t>
      </w:r>
      <w:hyperlink r:id="rId69" w:anchor="ch09fig11" w:history="1">
        <w:r w:rsidRPr="00236483">
          <w:rPr>
            <w:rFonts w:ascii="Times" w:eastAsia="Times New Roman" w:hAnsi="Times" w:cs="Times"/>
            <w:color w:val="070707"/>
            <w:sz w:val="28"/>
            <w:szCs w:val="28"/>
            <w:u w:val="single"/>
          </w:rPr>
          <w:t>figure 9.11</w:t>
        </w:r>
      </w:hyperlink>
      <w:r w:rsidRPr="00236483">
        <w:rPr>
          <w:rFonts w:ascii="inherit" w:eastAsia="Times New Roman" w:hAnsi="inherit" w:cs="Times New Roman"/>
          <w:color w:val="333333"/>
          <w:sz w:val="28"/>
          <w:szCs w:val="28"/>
        </w:rPr>
        <w:t xml:space="preserve">, you’ll see that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captured two transactions. Each of the transactions is broken down into one or more spans. In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a span represents a specific service or call in which timing information is being captured. Each of the transactions in </w:t>
      </w:r>
      <w:hyperlink r:id="rId70" w:anchor="ch09fig11" w:history="1">
        <w:r w:rsidRPr="00236483">
          <w:rPr>
            <w:rFonts w:ascii="Times" w:eastAsia="Times New Roman" w:hAnsi="Times" w:cs="Times"/>
            <w:color w:val="070707"/>
            <w:sz w:val="28"/>
            <w:szCs w:val="28"/>
            <w:u w:val="single"/>
          </w:rPr>
          <w:t>figure 9.11</w:t>
        </w:r>
      </w:hyperlink>
      <w:r w:rsidRPr="00236483">
        <w:rPr>
          <w:rFonts w:ascii="inherit" w:eastAsia="Times New Roman" w:hAnsi="inherit" w:cs="Times New Roman"/>
          <w:color w:val="333333"/>
          <w:sz w:val="28"/>
          <w:szCs w:val="28"/>
        </w:rPr>
        <w:t xml:space="preserve"> has three spans captured in it: two spans in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gateway, and then a span for the organization service. Remember,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gateway doesn’t blindly forward an HTTP call. It receives the incoming HTTP call, terminates the incoming call, and then builds a new call out to the targeted service (in this case, the organization service). This termination of the original call is how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can add pre-, response, and post filters to each call entering the gateway. It’s also why we see two spans in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service.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The two calls to the organization service through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took 3.204 seconds and 77.2365 milliseconds respectively. Because you queried on the organization service calls (and not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gateway calls), you can see that the organization service took 92% and 72% of the total amount of time of the transaction time.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Let’s dig into the details of the longest running call (3.204 seconds). You can see more detail by clicking on the transaction and drilling into the details. </w:t>
      </w:r>
      <w:hyperlink r:id="rId71" w:anchor="ch09fig12" w:history="1">
        <w:r w:rsidRPr="00236483">
          <w:rPr>
            <w:rFonts w:ascii="Times" w:eastAsia="Times New Roman" w:hAnsi="Times" w:cs="Times"/>
            <w:color w:val="070707"/>
            <w:sz w:val="28"/>
            <w:szCs w:val="28"/>
            <w:u w:val="single"/>
          </w:rPr>
          <w:t>Figure 9.12</w:t>
        </w:r>
      </w:hyperlink>
      <w:r w:rsidRPr="00236483">
        <w:rPr>
          <w:rFonts w:ascii="inherit" w:eastAsia="Times New Roman" w:hAnsi="inherit" w:cs="Times New Roman"/>
          <w:color w:val="333333"/>
          <w:sz w:val="28"/>
          <w:szCs w:val="28"/>
        </w:rPr>
        <w:t> shows the details after you’ve clicked to drill down into further details.</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lastRenderedPageBreak/>
        <w:t>Figure 9.12. </w:t>
      </w:r>
      <w:proofErr w:type="spellStart"/>
      <w:r w:rsidRPr="00236483">
        <w:rPr>
          <w:rFonts w:ascii="inherit" w:eastAsia="Times New Roman" w:hAnsi="inherit" w:cs="Times New Roman"/>
          <w:b/>
          <w:bCs/>
          <w:color w:val="404040"/>
          <w:sz w:val="23"/>
          <w:szCs w:val="23"/>
        </w:rPr>
        <w:t>Zipkin</w:t>
      </w:r>
      <w:proofErr w:type="spellEnd"/>
      <w:r w:rsidRPr="00236483">
        <w:rPr>
          <w:rFonts w:ascii="inherit" w:eastAsia="Times New Roman" w:hAnsi="inherit" w:cs="Times New Roman"/>
          <w:b/>
          <w:bCs/>
          <w:color w:val="404040"/>
          <w:sz w:val="23"/>
          <w:szCs w:val="23"/>
        </w:rPr>
        <w:t xml:space="preserve"> allows you to drill down and see the amount of time each span in a transaction takes.</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2962275"/>
            <wp:effectExtent l="0" t="0" r="0" b="9525"/>
            <wp:docPr id="11" name="Picture 11" descr="https://www.safaribooksonline.com/library/view/spring-microservices-in/9781617293986/09fig1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afaribooksonline.com/library/view/spring-microservices-in/9781617293986/09fig12_alt.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19750" cy="296227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In </w:t>
      </w:r>
      <w:hyperlink r:id="rId73" w:anchor="ch09fig12" w:history="1">
        <w:r w:rsidRPr="00236483">
          <w:rPr>
            <w:rFonts w:ascii="Times" w:eastAsia="Times New Roman" w:hAnsi="Times" w:cs="Times"/>
            <w:color w:val="070707"/>
            <w:sz w:val="28"/>
            <w:szCs w:val="28"/>
            <w:u w:val="single"/>
          </w:rPr>
          <w:t>figure 9.12</w:t>
        </w:r>
      </w:hyperlink>
      <w:r w:rsidRPr="00236483">
        <w:rPr>
          <w:rFonts w:ascii="inherit" w:eastAsia="Times New Roman" w:hAnsi="inherit" w:cs="Times New Roman"/>
          <w:color w:val="333333"/>
          <w:sz w:val="28"/>
          <w:szCs w:val="28"/>
        </w:rPr>
        <w:t xml:space="preserve"> you can see that the entire transaction from a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perspective took approximately 3.204 seconds. However, the organization service call made by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took 2.967 seconds of the 3.204 seconds involved in the overall call. Each span presented can be drilled down into for even more detail. Click on the </w:t>
      </w:r>
      <w:proofErr w:type="spellStart"/>
      <w:r w:rsidRPr="00236483">
        <w:rPr>
          <w:rFonts w:ascii="Courier New" w:eastAsia="Times New Roman" w:hAnsi="Courier New" w:cs="Courier New"/>
          <w:color w:val="333333"/>
          <w:sz w:val="20"/>
          <w:szCs w:val="20"/>
        </w:rPr>
        <w:t>organizationservice</w:t>
      </w:r>
      <w:proofErr w:type="spellEnd"/>
      <w:r w:rsidRPr="00236483">
        <w:rPr>
          <w:rFonts w:ascii="inherit" w:eastAsia="Times New Roman" w:hAnsi="inherit" w:cs="Times New Roman"/>
          <w:color w:val="333333"/>
          <w:sz w:val="28"/>
          <w:szCs w:val="28"/>
        </w:rPr>
        <w:t> span and see what additional details can be seen from the call. </w:t>
      </w:r>
      <w:hyperlink r:id="rId74" w:anchor="ch09fig13" w:history="1">
        <w:r w:rsidRPr="00236483">
          <w:rPr>
            <w:rFonts w:ascii="Times" w:eastAsia="Times New Roman" w:hAnsi="Times" w:cs="Times"/>
            <w:color w:val="070707"/>
            <w:sz w:val="28"/>
            <w:szCs w:val="28"/>
            <w:u w:val="single"/>
          </w:rPr>
          <w:t>Figure 9.13</w:t>
        </w:r>
      </w:hyperlink>
      <w:r w:rsidRPr="00236483">
        <w:rPr>
          <w:rFonts w:ascii="inherit" w:eastAsia="Times New Roman" w:hAnsi="inherit" w:cs="Times New Roman"/>
          <w:color w:val="333333"/>
          <w:sz w:val="28"/>
          <w:szCs w:val="28"/>
        </w:rPr>
        <w:t>shows the detail of this call.</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Figure 9.13. Clicking on an individual span gives further details on call timing and the details of the HTTP call.</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2905125"/>
            <wp:effectExtent l="0" t="0" r="0" b="9525"/>
            <wp:docPr id="10" name="Picture 10" descr="https://www.safaribooksonline.com/library/view/spring-microservices-in/9781617293986/09fig1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afaribooksonline.com/library/view/spring-microservices-in/9781617293986/09fig13_alt.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19750" cy="290512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One of the most valuable pieces of information in </w:t>
      </w:r>
      <w:hyperlink r:id="rId76" w:anchor="ch09fig13" w:history="1">
        <w:r w:rsidRPr="00236483">
          <w:rPr>
            <w:rFonts w:ascii="Times" w:eastAsia="Times New Roman" w:hAnsi="Times" w:cs="Times"/>
            <w:color w:val="070707"/>
            <w:sz w:val="28"/>
            <w:szCs w:val="28"/>
            <w:u w:val="single"/>
          </w:rPr>
          <w:t>figure 9.13</w:t>
        </w:r>
      </w:hyperlink>
      <w:r w:rsidRPr="00236483">
        <w:rPr>
          <w:rFonts w:ascii="inherit" w:eastAsia="Times New Roman" w:hAnsi="inherit" w:cs="Times New Roman"/>
          <w:color w:val="333333"/>
          <w:sz w:val="28"/>
          <w:szCs w:val="28"/>
        </w:rPr>
        <w:t> is the breakdown of when the client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called the organization service, when the organization service received the call, and when the organization service responded back. This type of timing information is invaluable in detecting and identifying network latency issues.</w:t>
      </w:r>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9.3.6. Visualizing a more complex transaction</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What if you want to understand exactly what service dependencies exist between service calls? You can call the licensing service through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and then query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for licensing service traces. You can do this with a GET call to the licensing services</w:t>
      </w:r>
      <w:r w:rsidRPr="00236483">
        <w:rPr>
          <w:rFonts w:ascii="Courier New" w:eastAsia="Times New Roman" w:hAnsi="Courier New" w:cs="Courier New"/>
          <w:color w:val="333333"/>
          <w:sz w:val="20"/>
          <w:szCs w:val="20"/>
        </w:rPr>
        <w:t>http</w:t>
      </w:r>
      <w:proofErr w:type="gramStart"/>
      <w:r w:rsidRPr="00236483">
        <w:rPr>
          <w:rFonts w:ascii="Courier New" w:eastAsia="Times New Roman" w:hAnsi="Courier New" w:cs="Courier New"/>
          <w:color w:val="333333"/>
          <w:sz w:val="20"/>
          <w:szCs w:val="20"/>
        </w:rPr>
        <w:t>:/</w:t>
      </w:r>
      <w:proofErr w:type="gramEnd"/>
      <w:r w:rsidRPr="00236483">
        <w:rPr>
          <w:rFonts w:ascii="Courier New" w:eastAsia="Times New Roman" w:hAnsi="Courier New" w:cs="Courier New"/>
          <w:color w:val="333333"/>
          <w:sz w:val="20"/>
          <w:szCs w:val="20"/>
        </w:rPr>
        <w:t>/localhost:5555/api/licensing/v1/organizations/e254f8c-c442-4ebe-a82a-e2fc1d1ff78a/licenses/f3831f8c-c338-4ebe-a82a-e2fc1d1ff78a</w:t>
      </w:r>
      <w:r w:rsidRPr="00236483">
        <w:rPr>
          <w:rFonts w:ascii="inherit" w:eastAsia="Times New Roman" w:hAnsi="inherit" w:cs="Times New Roman"/>
          <w:color w:val="333333"/>
          <w:sz w:val="28"/>
          <w:szCs w:val="28"/>
        </w:rPr>
        <w:t> endpoint.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hyperlink r:id="rId77" w:anchor="ch09fig14" w:history="1">
        <w:r w:rsidRPr="00236483">
          <w:rPr>
            <w:rFonts w:ascii="Times" w:eastAsia="Times New Roman" w:hAnsi="Times" w:cs="Times"/>
            <w:color w:val="070707"/>
            <w:sz w:val="28"/>
            <w:szCs w:val="28"/>
            <w:u w:val="single"/>
          </w:rPr>
          <w:t>Figure 9.14</w:t>
        </w:r>
      </w:hyperlink>
      <w:r w:rsidRPr="00236483">
        <w:rPr>
          <w:rFonts w:ascii="inherit" w:eastAsia="Times New Roman" w:hAnsi="inherit" w:cs="Times New Roman"/>
          <w:color w:val="333333"/>
          <w:sz w:val="28"/>
          <w:szCs w:val="28"/>
        </w:rPr>
        <w:t> shows the detailed trace of the call to the licensing service.</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Figure 9.14. Viewing the details of a trace of how the licensing service call flows from </w:t>
      </w:r>
      <w:proofErr w:type="spellStart"/>
      <w:r w:rsidRPr="00236483">
        <w:rPr>
          <w:rFonts w:ascii="inherit" w:eastAsia="Times New Roman" w:hAnsi="inherit" w:cs="Times New Roman"/>
          <w:b/>
          <w:bCs/>
          <w:color w:val="404040"/>
          <w:sz w:val="23"/>
          <w:szCs w:val="23"/>
        </w:rPr>
        <w:t>Zuul</w:t>
      </w:r>
      <w:proofErr w:type="spellEnd"/>
      <w:r w:rsidRPr="00236483">
        <w:rPr>
          <w:rFonts w:ascii="inherit" w:eastAsia="Times New Roman" w:hAnsi="inherit" w:cs="Times New Roman"/>
          <w:b/>
          <w:bCs/>
          <w:color w:val="404040"/>
          <w:sz w:val="23"/>
          <w:szCs w:val="23"/>
        </w:rPr>
        <w:t xml:space="preserve"> to the licensing service and then through to the organization service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1619250"/>
            <wp:effectExtent l="0" t="0" r="0" b="0"/>
            <wp:docPr id="9" name="Picture 9" descr="https://www.safaribooksonline.com/library/view/spring-microservices-in/9781617293986/09fig1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afaribooksonline.com/library/view/spring-microservices-in/9781617293986/09fig14_alt.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19750" cy="1619250"/>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In </w:t>
      </w:r>
      <w:hyperlink r:id="rId79" w:anchor="ch09fig14" w:history="1">
        <w:r w:rsidRPr="00236483">
          <w:rPr>
            <w:rFonts w:ascii="Times" w:eastAsia="Times New Roman" w:hAnsi="Times" w:cs="Times"/>
            <w:color w:val="070707"/>
            <w:sz w:val="28"/>
            <w:szCs w:val="28"/>
            <w:u w:val="single"/>
          </w:rPr>
          <w:t>figure 9.14</w:t>
        </w:r>
      </w:hyperlink>
      <w:r w:rsidRPr="00236483">
        <w:rPr>
          <w:rFonts w:ascii="inherit" w:eastAsia="Times New Roman" w:hAnsi="inherit" w:cs="Times New Roman"/>
          <w:color w:val="333333"/>
          <w:sz w:val="28"/>
          <w:szCs w:val="28"/>
        </w:rPr>
        <w:t xml:space="preserve">, you can see that the call to the licensing service involves 4 discrete HTTP calls. You see the call to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gateway and then from the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gateway to the licensing service. The licensing service then calls back through </w:t>
      </w:r>
      <w:proofErr w:type="spellStart"/>
      <w:r w:rsidRPr="00236483">
        <w:rPr>
          <w:rFonts w:ascii="inherit" w:eastAsia="Times New Roman" w:hAnsi="inherit" w:cs="Times New Roman"/>
          <w:color w:val="333333"/>
          <w:sz w:val="28"/>
          <w:szCs w:val="28"/>
        </w:rPr>
        <w:t>Zuul</w:t>
      </w:r>
      <w:proofErr w:type="spellEnd"/>
      <w:r w:rsidRPr="00236483">
        <w:rPr>
          <w:rFonts w:ascii="inherit" w:eastAsia="Times New Roman" w:hAnsi="inherit" w:cs="Times New Roman"/>
          <w:color w:val="333333"/>
          <w:sz w:val="28"/>
          <w:szCs w:val="28"/>
        </w:rPr>
        <w:t xml:space="preserve"> to call the organization service.</w:t>
      </w:r>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t>9.3.7. Capturing messaging traces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Spring Cloud Sleuth and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don’t trace HTTP calls. Spring Cloud Sleuth also sends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trace data on any inbound or outbound message channel registered in the service.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Messaging can introduce its own performance and latency issues inside of an application. A service might not be processing a message from a queue quickly enough. Or there could be a network latency problem. I’ve encountered all these scenarios while building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-based applications.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By using Spring Cloud Sleuth and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you can identify when a message is published from a queue and when it’s received. You can also see what behavior takes place when the message is received on a queue and processed.</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As you’ll remember from </w:t>
      </w:r>
      <w:hyperlink r:id="rId80" w:anchor="ch08" w:history="1">
        <w:r w:rsidRPr="00236483">
          <w:rPr>
            <w:rFonts w:ascii="Times" w:eastAsia="Times New Roman" w:hAnsi="Times" w:cs="Times"/>
            <w:color w:val="070707"/>
            <w:sz w:val="28"/>
            <w:szCs w:val="28"/>
            <w:u w:val="single"/>
          </w:rPr>
          <w:t>chapter 8</w:t>
        </w:r>
      </w:hyperlink>
      <w:r w:rsidRPr="00236483">
        <w:rPr>
          <w:rFonts w:ascii="inherit" w:eastAsia="Times New Roman" w:hAnsi="inherit" w:cs="Times New Roman"/>
          <w:color w:val="333333"/>
          <w:sz w:val="28"/>
          <w:szCs w:val="28"/>
        </w:rPr>
        <w:t xml:space="preserve">, whenever an organization record is added, updated, or deleted, a Kafka message is produced and published via Spring Cloud Stream. The licensing service receives the message and updates a </w:t>
      </w:r>
      <w:proofErr w:type="spellStart"/>
      <w:r w:rsidRPr="00236483">
        <w:rPr>
          <w:rFonts w:ascii="inherit" w:eastAsia="Times New Roman" w:hAnsi="inherit" w:cs="Times New Roman"/>
          <w:color w:val="333333"/>
          <w:sz w:val="28"/>
          <w:szCs w:val="28"/>
        </w:rPr>
        <w:t>Redis</w:t>
      </w:r>
      <w:proofErr w:type="spellEnd"/>
      <w:r w:rsidRPr="00236483">
        <w:rPr>
          <w:rFonts w:ascii="inherit" w:eastAsia="Times New Roman" w:hAnsi="inherit" w:cs="Times New Roman"/>
          <w:color w:val="333333"/>
          <w:sz w:val="28"/>
          <w:szCs w:val="28"/>
        </w:rPr>
        <w:t xml:space="preserve"> key-value store it’s using to cache data.</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Now you’ll go ahead and delete an organization record and watch the transaction be traced by Spring Cloud Sleuth and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You can issue a </w:t>
      </w:r>
      <w:r w:rsidRPr="00236483">
        <w:rPr>
          <w:rFonts w:ascii="Courier New" w:eastAsia="Times New Roman" w:hAnsi="Courier New" w:cs="Courier New"/>
          <w:color w:val="333333"/>
          <w:sz w:val="20"/>
          <w:szCs w:val="20"/>
        </w:rPr>
        <w:t>DELETE http://local-host:5555/api/organization/v1/organizations/e254f8c-c442-4ebe-a82a-e2fc1d1ff78a</w:t>
      </w:r>
      <w:r w:rsidRPr="00236483">
        <w:rPr>
          <w:rFonts w:ascii="inherit" w:eastAsia="Times New Roman" w:hAnsi="inherit" w:cs="Times New Roman"/>
          <w:color w:val="333333"/>
          <w:sz w:val="28"/>
          <w:szCs w:val="28"/>
        </w:rPr>
        <w:t> via POSTMAN to the organization service.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lastRenderedPageBreak/>
        <w:t>Remember, earlier in the chapter we saw how to add the trace ID as an HTTP response header. You added a new HTTP response header called </w:t>
      </w:r>
      <w:proofErr w:type="spellStart"/>
      <w:r w:rsidRPr="00236483">
        <w:rPr>
          <w:rFonts w:ascii="Courier New" w:eastAsia="Times New Roman" w:hAnsi="Courier New" w:cs="Courier New"/>
          <w:color w:val="333333"/>
          <w:sz w:val="20"/>
          <w:szCs w:val="20"/>
        </w:rPr>
        <w:t>tmx</w:t>
      </w:r>
      <w:proofErr w:type="spellEnd"/>
      <w:r w:rsidRPr="00236483">
        <w:rPr>
          <w:rFonts w:ascii="Courier New" w:eastAsia="Times New Roman" w:hAnsi="Courier New" w:cs="Courier New"/>
          <w:color w:val="333333"/>
          <w:sz w:val="20"/>
          <w:szCs w:val="20"/>
        </w:rPr>
        <w:t>-correlation-id</w:t>
      </w:r>
      <w:r w:rsidRPr="00236483">
        <w:rPr>
          <w:rFonts w:ascii="inherit" w:eastAsia="Times New Roman" w:hAnsi="inherit" w:cs="Times New Roman"/>
          <w:color w:val="333333"/>
          <w:sz w:val="28"/>
          <w:szCs w:val="28"/>
        </w:rPr>
        <w:t>. In my call, I had the </w:t>
      </w:r>
      <w:proofErr w:type="spellStart"/>
      <w:r w:rsidRPr="00236483">
        <w:rPr>
          <w:rFonts w:ascii="Courier New" w:eastAsia="Times New Roman" w:hAnsi="Courier New" w:cs="Courier New"/>
          <w:color w:val="333333"/>
          <w:sz w:val="20"/>
          <w:szCs w:val="20"/>
        </w:rPr>
        <w:t>tmx</w:t>
      </w:r>
      <w:proofErr w:type="spellEnd"/>
      <w:r w:rsidRPr="00236483">
        <w:rPr>
          <w:rFonts w:ascii="Courier New" w:eastAsia="Times New Roman" w:hAnsi="Courier New" w:cs="Courier New"/>
          <w:color w:val="333333"/>
          <w:sz w:val="20"/>
          <w:szCs w:val="20"/>
        </w:rPr>
        <w:t>-correlation-id</w:t>
      </w:r>
      <w:r w:rsidRPr="00236483">
        <w:rPr>
          <w:rFonts w:ascii="inherit" w:eastAsia="Times New Roman" w:hAnsi="inherit" w:cs="Times New Roman"/>
          <w:color w:val="333333"/>
          <w:sz w:val="28"/>
          <w:szCs w:val="28"/>
        </w:rPr>
        <w:t> returned on my call with a value of </w:t>
      </w:r>
      <w:r w:rsidRPr="00236483">
        <w:rPr>
          <w:rFonts w:ascii="Courier New" w:eastAsia="Times New Roman" w:hAnsi="Courier New" w:cs="Courier New"/>
          <w:color w:val="333333"/>
          <w:sz w:val="20"/>
          <w:szCs w:val="20"/>
        </w:rPr>
        <w:t>5e14cae0d90dc8d4</w:t>
      </w:r>
      <w:r w:rsidRPr="00236483">
        <w:rPr>
          <w:rFonts w:ascii="inherit" w:eastAsia="Times New Roman" w:hAnsi="inherit" w:cs="Times New Roman"/>
          <w:color w:val="333333"/>
          <w:sz w:val="28"/>
          <w:szCs w:val="28"/>
        </w:rPr>
        <w:t xml:space="preserve">. You can search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for this specific trace ID by entering the trace ID returned by your call via the search box in the upper-right hand corner of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query screen. </w:t>
      </w:r>
      <w:hyperlink r:id="rId81" w:anchor="ch09fig15" w:history="1">
        <w:r w:rsidRPr="00236483">
          <w:rPr>
            <w:rFonts w:ascii="Times" w:eastAsia="Times New Roman" w:hAnsi="Times" w:cs="Times"/>
            <w:color w:val="070707"/>
            <w:sz w:val="28"/>
            <w:szCs w:val="28"/>
            <w:u w:val="single"/>
          </w:rPr>
          <w:t>Figure 9.15</w:t>
        </w:r>
      </w:hyperlink>
      <w:r w:rsidRPr="00236483">
        <w:rPr>
          <w:rFonts w:ascii="inherit" w:eastAsia="Times New Roman" w:hAnsi="inherit" w:cs="Times New Roman"/>
          <w:color w:val="333333"/>
          <w:sz w:val="28"/>
          <w:szCs w:val="28"/>
        </w:rPr>
        <w:t> shows where you can enter the trace ID.</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Figure 9.15. With the trace ID returned in the HTTP Response </w:t>
      </w:r>
      <w:proofErr w:type="spellStart"/>
      <w:r w:rsidRPr="00236483">
        <w:rPr>
          <w:rFonts w:ascii="Courier New" w:eastAsia="Times New Roman" w:hAnsi="Courier New" w:cs="Courier New"/>
          <w:b/>
          <w:bCs/>
          <w:color w:val="404040"/>
          <w:sz w:val="20"/>
          <w:szCs w:val="20"/>
        </w:rPr>
        <w:t>tmx</w:t>
      </w:r>
      <w:proofErr w:type="spellEnd"/>
      <w:r w:rsidRPr="00236483">
        <w:rPr>
          <w:rFonts w:ascii="Courier New" w:eastAsia="Times New Roman" w:hAnsi="Courier New" w:cs="Courier New"/>
          <w:b/>
          <w:bCs/>
          <w:color w:val="404040"/>
          <w:sz w:val="20"/>
          <w:szCs w:val="20"/>
        </w:rPr>
        <w:t>-correlation-id</w:t>
      </w:r>
      <w:r w:rsidRPr="00236483">
        <w:rPr>
          <w:rFonts w:ascii="inherit" w:eastAsia="Times New Roman" w:hAnsi="inherit" w:cs="Times New Roman"/>
          <w:b/>
          <w:bCs/>
          <w:color w:val="404040"/>
          <w:sz w:val="23"/>
          <w:szCs w:val="23"/>
        </w:rPr>
        <w:t> field you can easily find the transaction you’re looking for.</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1009650"/>
            <wp:effectExtent l="0" t="0" r="0" b="0"/>
            <wp:docPr id="8" name="Picture 8" descr="https://www.safaribooksonline.com/library/view/spring-microservices-in/9781617293986/09fig1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afaribooksonline.com/library/view/spring-microservices-in/9781617293986/09fig15_alt.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19750" cy="1009650"/>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With the trace ID in hand you can query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for the specific transaction and can see the publication of a delete message to your output message change. This message channel, </w:t>
      </w:r>
      <w:r w:rsidRPr="00236483">
        <w:rPr>
          <w:rFonts w:ascii="Courier New" w:eastAsia="Times New Roman" w:hAnsi="Courier New" w:cs="Courier New"/>
          <w:color w:val="333333"/>
          <w:sz w:val="20"/>
          <w:szCs w:val="20"/>
        </w:rPr>
        <w:t>output</w:t>
      </w:r>
      <w:r w:rsidRPr="00236483">
        <w:rPr>
          <w:rFonts w:ascii="inherit" w:eastAsia="Times New Roman" w:hAnsi="inherit" w:cs="Times New Roman"/>
          <w:color w:val="333333"/>
          <w:sz w:val="28"/>
          <w:szCs w:val="28"/>
        </w:rPr>
        <w:t>, is used to publish to a Kafka topic call </w:t>
      </w:r>
      <w:proofErr w:type="spellStart"/>
      <w:r w:rsidRPr="00236483">
        <w:rPr>
          <w:rFonts w:ascii="Courier New" w:eastAsia="Times New Roman" w:hAnsi="Courier New" w:cs="Courier New"/>
          <w:color w:val="333333"/>
          <w:sz w:val="20"/>
          <w:szCs w:val="20"/>
        </w:rPr>
        <w:t>orgChangeTopic</w:t>
      </w:r>
      <w:proofErr w:type="spellEnd"/>
      <w:r w:rsidRPr="00236483">
        <w:rPr>
          <w:rFonts w:ascii="inherit" w:eastAsia="Times New Roman" w:hAnsi="inherit" w:cs="Times New Roman"/>
          <w:color w:val="333333"/>
          <w:sz w:val="28"/>
          <w:szCs w:val="28"/>
        </w:rPr>
        <w:t>. </w:t>
      </w:r>
      <w:hyperlink r:id="rId83" w:anchor="ch09fig16" w:history="1">
        <w:r w:rsidRPr="00236483">
          <w:rPr>
            <w:rFonts w:ascii="Times" w:eastAsia="Times New Roman" w:hAnsi="Times" w:cs="Times"/>
            <w:color w:val="070707"/>
            <w:sz w:val="28"/>
            <w:szCs w:val="28"/>
            <w:u w:val="single"/>
          </w:rPr>
          <w:t>Figure 9.16</w:t>
        </w:r>
      </w:hyperlink>
      <w:r w:rsidRPr="00236483">
        <w:rPr>
          <w:rFonts w:ascii="inherit" w:eastAsia="Times New Roman" w:hAnsi="inherit" w:cs="Times New Roman"/>
          <w:color w:val="333333"/>
          <w:sz w:val="28"/>
          <w:szCs w:val="28"/>
        </w:rPr>
        <w:t> shows the </w:t>
      </w:r>
      <w:r w:rsidRPr="00236483">
        <w:rPr>
          <w:rFonts w:ascii="Courier New" w:eastAsia="Times New Roman" w:hAnsi="Courier New" w:cs="Courier New"/>
          <w:color w:val="333333"/>
          <w:sz w:val="20"/>
          <w:szCs w:val="20"/>
        </w:rPr>
        <w:t>output</w:t>
      </w:r>
      <w:r w:rsidRPr="00236483">
        <w:rPr>
          <w:rFonts w:ascii="inherit" w:eastAsia="Times New Roman" w:hAnsi="inherit" w:cs="Times New Roman"/>
          <w:color w:val="333333"/>
          <w:sz w:val="28"/>
          <w:szCs w:val="28"/>
        </w:rPr>
        <w:t xml:space="preserve"> message channel and how it appears in the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trace.</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Figure 9.16. Spring Cloud Sleuth will automatically trace the publication and receipt of messages on </w:t>
      </w:r>
      <w:proofErr w:type="gramStart"/>
      <w:r w:rsidRPr="00236483">
        <w:rPr>
          <w:rFonts w:ascii="inherit" w:eastAsia="Times New Roman" w:hAnsi="inherit" w:cs="Times New Roman"/>
          <w:b/>
          <w:bCs/>
          <w:color w:val="404040"/>
          <w:sz w:val="23"/>
          <w:szCs w:val="23"/>
        </w:rPr>
        <w:t>Spring</w:t>
      </w:r>
      <w:proofErr w:type="gramEnd"/>
      <w:r w:rsidRPr="00236483">
        <w:rPr>
          <w:rFonts w:ascii="inherit" w:eastAsia="Times New Roman" w:hAnsi="inherit" w:cs="Times New Roman"/>
          <w:b/>
          <w:bCs/>
          <w:color w:val="404040"/>
          <w:sz w:val="23"/>
          <w:szCs w:val="23"/>
        </w:rPr>
        <w:t xml:space="preserve"> message channels.</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2105025"/>
            <wp:effectExtent l="0" t="0" r="0" b="9525"/>
            <wp:docPr id="7" name="Picture 7" descr="https://www.safaribooksonline.com/library/view/spring-microservices-in/9781617293986/09fig1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safaribooksonline.com/library/view/spring-microservices-in/9781617293986/09fig16_alt.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19750" cy="210502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You can see the licensing service receive the message by querying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and looking for the received message. Unfortunately, Spring Cloud Sleuth doesn’t propagate the trace ID of a published message to the consumer(s) of that message. Instead, it generates a new trace ID. However, you can query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server for any </w:t>
      </w:r>
      <w:r w:rsidRPr="00236483">
        <w:rPr>
          <w:rFonts w:ascii="inherit" w:eastAsia="Times New Roman" w:hAnsi="inherit" w:cs="Times New Roman"/>
          <w:color w:val="333333"/>
          <w:sz w:val="28"/>
          <w:szCs w:val="28"/>
        </w:rPr>
        <w:lastRenderedPageBreak/>
        <w:t>license service transactions and order them by newest message. </w:t>
      </w:r>
      <w:hyperlink r:id="rId85" w:anchor="ch09fig17" w:history="1">
        <w:r w:rsidRPr="00236483">
          <w:rPr>
            <w:rFonts w:ascii="Times" w:eastAsia="Times New Roman" w:hAnsi="Times" w:cs="Times"/>
            <w:color w:val="070707"/>
            <w:sz w:val="28"/>
            <w:szCs w:val="28"/>
            <w:u w:val="single"/>
          </w:rPr>
          <w:t>Figure 9.17</w:t>
        </w:r>
      </w:hyperlink>
      <w:r w:rsidRPr="00236483">
        <w:rPr>
          <w:rFonts w:ascii="inherit" w:eastAsia="Times New Roman" w:hAnsi="inherit" w:cs="Times New Roman"/>
          <w:color w:val="333333"/>
          <w:sz w:val="28"/>
          <w:szCs w:val="28"/>
        </w:rPr>
        <w:t> shows the results of this query.</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Figure 9.17. You’re looking for the licensing service invocation where a Kafka message is received.</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2228850"/>
            <wp:effectExtent l="0" t="0" r="0" b="0"/>
            <wp:docPr id="6" name="Picture 6" descr="https://www.safaribooksonline.com/library/view/spring-microservices-in/9781617293986/09fig1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safaribooksonline.com/library/view/spring-microservices-in/9781617293986/09fig17_alt.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9750" cy="2228850"/>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Now that you’ve found your target licensing service transaction, you can drill down into the transaction. </w:t>
      </w:r>
      <w:hyperlink r:id="rId87" w:anchor="ch09fig18" w:history="1">
        <w:r w:rsidRPr="00236483">
          <w:rPr>
            <w:rFonts w:ascii="Times" w:eastAsia="Times New Roman" w:hAnsi="Times" w:cs="Times"/>
            <w:color w:val="070707"/>
            <w:sz w:val="28"/>
            <w:szCs w:val="28"/>
            <w:u w:val="single"/>
          </w:rPr>
          <w:t>Figure 9.18</w:t>
        </w:r>
      </w:hyperlink>
      <w:r w:rsidRPr="00236483">
        <w:rPr>
          <w:rFonts w:ascii="inherit" w:eastAsia="Times New Roman" w:hAnsi="inherit" w:cs="Times New Roman"/>
          <w:color w:val="333333"/>
          <w:sz w:val="28"/>
          <w:szCs w:val="28"/>
        </w:rPr>
        <w:t> shows the results of this drilldown.</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Figure 9.18. Using </w:t>
      </w:r>
      <w:proofErr w:type="spellStart"/>
      <w:r w:rsidRPr="00236483">
        <w:rPr>
          <w:rFonts w:ascii="inherit" w:eastAsia="Times New Roman" w:hAnsi="inherit" w:cs="Times New Roman"/>
          <w:b/>
          <w:bCs/>
          <w:color w:val="404040"/>
          <w:sz w:val="23"/>
          <w:szCs w:val="23"/>
        </w:rPr>
        <w:t>Zipkin</w:t>
      </w:r>
      <w:proofErr w:type="spellEnd"/>
      <w:r w:rsidRPr="00236483">
        <w:rPr>
          <w:rFonts w:ascii="inherit" w:eastAsia="Times New Roman" w:hAnsi="inherit" w:cs="Times New Roman"/>
          <w:b/>
          <w:bCs/>
          <w:color w:val="404040"/>
          <w:sz w:val="23"/>
          <w:szCs w:val="23"/>
        </w:rPr>
        <w:t xml:space="preserve"> you can see the Kafka message being published by the organization service.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1609725"/>
            <wp:effectExtent l="0" t="0" r="0" b="9525"/>
            <wp:docPr id="5" name="Picture 5" descr="https://www.safaribooksonline.com/library/view/spring-microservices-in/9781617293986/09fig18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afaribooksonline.com/library/view/spring-microservices-in/9781617293986/09fig18_alt.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619750" cy="160972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Until now you’ve used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to trace your HTTP and messaging calls from within your services. However, what if you want to perform traces out to third-party services that aren’t instrumented by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For example, what if you want to get tracing and timing information for a specific </w:t>
      </w:r>
      <w:proofErr w:type="spellStart"/>
      <w:r w:rsidRPr="00236483">
        <w:rPr>
          <w:rFonts w:ascii="inherit" w:eastAsia="Times New Roman" w:hAnsi="inherit" w:cs="Times New Roman"/>
          <w:color w:val="333333"/>
          <w:sz w:val="28"/>
          <w:szCs w:val="28"/>
        </w:rPr>
        <w:t>Redis</w:t>
      </w:r>
      <w:proofErr w:type="spellEnd"/>
      <w:r w:rsidRPr="00236483">
        <w:rPr>
          <w:rFonts w:ascii="inherit" w:eastAsia="Times New Roman" w:hAnsi="inherit" w:cs="Times New Roman"/>
          <w:color w:val="333333"/>
          <w:sz w:val="28"/>
          <w:szCs w:val="28"/>
        </w:rPr>
        <w:t xml:space="preserve"> or </w:t>
      </w:r>
      <w:proofErr w:type="spellStart"/>
      <w:r w:rsidRPr="00236483">
        <w:rPr>
          <w:rFonts w:ascii="inherit" w:eastAsia="Times New Roman" w:hAnsi="inherit" w:cs="Times New Roman"/>
          <w:color w:val="333333"/>
          <w:sz w:val="28"/>
          <w:szCs w:val="28"/>
        </w:rPr>
        <w:t>Postgres</w:t>
      </w:r>
      <w:proofErr w:type="spellEnd"/>
      <w:r w:rsidRPr="00236483">
        <w:rPr>
          <w:rFonts w:ascii="inherit" w:eastAsia="Times New Roman" w:hAnsi="inherit" w:cs="Times New Roman"/>
          <w:color w:val="333333"/>
          <w:sz w:val="28"/>
          <w:szCs w:val="28"/>
        </w:rPr>
        <w:t xml:space="preserve"> SQL call? Fortunately, Spring Cloud Sleuth and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allow you to add custom spans to your transaction so that you can trace the execution time associated with these third-party calls.</w:t>
      </w:r>
    </w:p>
    <w:p w:rsidR="00236483" w:rsidRPr="00236483" w:rsidRDefault="00236483" w:rsidP="00236483">
      <w:pPr>
        <w:spacing w:before="450" w:after="0" w:line="240" w:lineRule="auto"/>
        <w:outlineLvl w:val="3"/>
        <w:rPr>
          <w:rFonts w:ascii="inherit" w:eastAsia="Times New Roman" w:hAnsi="inherit" w:cs="Times New Roman"/>
          <w:b/>
          <w:bCs/>
          <w:color w:val="404040"/>
          <w:sz w:val="32"/>
          <w:szCs w:val="32"/>
        </w:rPr>
      </w:pPr>
      <w:r w:rsidRPr="00236483">
        <w:rPr>
          <w:rFonts w:ascii="inherit" w:eastAsia="Times New Roman" w:hAnsi="inherit" w:cs="Times New Roman"/>
          <w:b/>
          <w:bCs/>
          <w:color w:val="404040"/>
          <w:sz w:val="32"/>
          <w:szCs w:val="32"/>
        </w:rPr>
        <w:lastRenderedPageBreak/>
        <w:t>9.3.8. Adding custom spans</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Adding a custom span is incredibly easy to do in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You can start by adding a custom span to your licensing service so that you can trace how long it takes to pull data out of </w:t>
      </w:r>
      <w:proofErr w:type="spellStart"/>
      <w:r w:rsidRPr="00236483">
        <w:rPr>
          <w:rFonts w:ascii="inherit" w:eastAsia="Times New Roman" w:hAnsi="inherit" w:cs="Times New Roman"/>
          <w:color w:val="333333"/>
          <w:sz w:val="28"/>
          <w:szCs w:val="28"/>
        </w:rPr>
        <w:t>Redis</w:t>
      </w:r>
      <w:proofErr w:type="spellEnd"/>
      <w:r w:rsidRPr="00236483">
        <w:rPr>
          <w:rFonts w:ascii="inherit" w:eastAsia="Times New Roman" w:hAnsi="inherit" w:cs="Times New Roman"/>
          <w:color w:val="333333"/>
          <w:sz w:val="28"/>
          <w:szCs w:val="28"/>
        </w:rPr>
        <w:t>. Then you’re going to add a custom span to the organization service to see how long it takes to retrieve data from your organization database.</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To add a custom span to the licensing service’s call to </w:t>
      </w:r>
      <w:proofErr w:type="spellStart"/>
      <w:proofErr w:type="gramStart"/>
      <w:r w:rsidRPr="00236483">
        <w:rPr>
          <w:rFonts w:ascii="inherit" w:eastAsia="Times New Roman" w:hAnsi="inherit" w:cs="Times New Roman"/>
          <w:color w:val="333333"/>
          <w:sz w:val="28"/>
          <w:szCs w:val="28"/>
        </w:rPr>
        <w:t>Redis</w:t>
      </w:r>
      <w:proofErr w:type="spellEnd"/>
      <w:proofErr w:type="gramEnd"/>
      <w:r w:rsidRPr="00236483">
        <w:rPr>
          <w:rFonts w:ascii="inherit" w:eastAsia="Times New Roman" w:hAnsi="inherit" w:cs="Times New Roman"/>
          <w:color w:val="333333"/>
          <w:sz w:val="28"/>
          <w:szCs w:val="28"/>
        </w:rPr>
        <w:t>, you’re going to instrument the </w:t>
      </w:r>
      <w:r w:rsidRPr="00236483">
        <w:rPr>
          <w:rFonts w:ascii="Courier New" w:eastAsia="Times New Roman" w:hAnsi="Courier New" w:cs="Courier New"/>
          <w:color w:val="333333"/>
          <w:sz w:val="20"/>
          <w:szCs w:val="20"/>
        </w:rPr>
        <w:t>licensing-service/src/main/java/com/thoughtmechanix/licenses/clients/OrganizationRestTemplateClient.java</w:t>
      </w:r>
      <w:r w:rsidRPr="00236483">
        <w:rPr>
          <w:rFonts w:ascii="inherit" w:eastAsia="Times New Roman" w:hAnsi="inherit" w:cs="Times New Roman"/>
          <w:color w:val="333333"/>
          <w:sz w:val="28"/>
          <w:szCs w:val="28"/>
        </w:rPr>
        <w:t>class. In this class you’re going to instrument the </w:t>
      </w:r>
      <w:proofErr w:type="spellStart"/>
      <w:proofErr w:type="gramStart"/>
      <w:r w:rsidRPr="00236483">
        <w:rPr>
          <w:rFonts w:ascii="Courier New" w:eastAsia="Times New Roman" w:hAnsi="Courier New" w:cs="Courier New"/>
          <w:color w:val="333333"/>
          <w:sz w:val="20"/>
          <w:szCs w:val="20"/>
        </w:rPr>
        <w:t>checkRedisCache</w:t>
      </w:r>
      <w:proofErr w:type="spellEnd"/>
      <w:r w:rsidRPr="00236483">
        <w:rPr>
          <w:rFonts w:ascii="Courier New" w:eastAsia="Times New Roman" w:hAnsi="Courier New" w:cs="Courier New"/>
          <w:color w:val="333333"/>
          <w:sz w:val="20"/>
          <w:szCs w:val="20"/>
        </w:rPr>
        <w:t>(</w:t>
      </w:r>
      <w:proofErr w:type="gramEnd"/>
      <w:r w:rsidRPr="00236483">
        <w:rPr>
          <w:rFonts w:ascii="Courier New" w:eastAsia="Times New Roman" w:hAnsi="Courier New" w:cs="Courier New"/>
          <w:color w:val="333333"/>
          <w:sz w:val="20"/>
          <w:szCs w:val="20"/>
        </w:rPr>
        <w:t>)</w:t>
      </w:r>
      <w:r w:rsidRPr="00236483">
        <w:rPr>
          <w:rFonts w:ascii="inherit" w:eastAsia="Times New Roman" w:hAnsi="inherit" w:cs="Times New Roman"/>
          <w:color w:val="333333"/>
          <w:sz w:val="28"/>
          <w:szCs w:val="28"/>
        </w:rPr>
        <w:t> method. The following listing shows this code.</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 xml:space="preserve">Listing 9.6. Instrumenting the call to read licensing data from </w:t>
      </w:r>
      <w:proofErr w:type="spellStart"/>
      <w:r w:rsidRPr="00236483">
        <w:rPr>
          <w:rFonts w:ascii="inherit" w:eastAsia="Times New Roman" w:hAnsi="inherit" w:cs="Times New Roman"/>
          <w:b/>
          <w:bCs/>
          <w:color w:val="404040"/>
          <w:sz w:val="23"/>
          <w:szCs w:val="23"/>
        </w:rPr>
        <w:t>Redis</w:t>
      </w:r>
      <w:proofErr w:type="spellEnd"/>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2038350"/>
            <wp:effectExtent l="0" t="0" r="0" b="0"/>
            <wp:docPr id="4" name="Picture 4" descr="https://www.safaribooksonline.com/library/view/spring-microservices-in/9781617293986/ch09ex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safaribooksonline.com/library/view/spring-microservices-in/9781617293986/ch09ex06-0.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19750" cy="2038350"/>
                    </a:xfrm>
                    <a:prstGeom prst="rect">
                      <a:avLst/>
                    </a:prstGeom>
                    <a:noFill/>
                    <a:ln>
                      <a:noFill/>
                    </a:ln>
                  </pic:spPr>
                </pic:pic>
              </a:graphicData>
            </a:graphic>
          </wp:inline>
        </w:drawing>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lastRenderedPageBreak/>
        <w:drawing>
          <wp:inline distT="0" distB="0" distL="0" distR="0">
            <wp:extent cx="5619750" cy="3181350"/>
            <wp:effectExtent l="0" t="0" r="0" b="0"/>
            <wp:docPr id="3" name="Picture 3" descr="https://www.safaribooksonline.com/library/view/spring-microservices-in/9781617293986/ch09ex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afaribooksonline.com/library/view/spring-microservices-in/9781617293986/ch09ex06-1.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19750" cy="3181350"/>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The code in </w:t>
      </w:r>
      <w:hyperlink r:id="rId91" w:anchor="ch09ex06" w:history="1">
        <w:r w:rsidRPr="00236483">
          <w:rPr>
            <w:rFonts w:ascii="Times" w:eastAsia="Times New Roman" w:hAnsi="Times" w:cs="Times"/>
            <w:color w:val="070707"/>
            <w:sz w:val="28"/>
            <w:szCs w:val="28"/>
            <w:u w:val="single"/>
          </w:rPr>
          <w:t>listing 9.6</w:t>
        </w:r>
      </w:hyperlink>
      <w:r w:rsidRPr="00236483">
        <w:rPr>
          <w:rFonts w:ascii="inherit" w:eastAsia="Times New Roman" w:hAnsi="inherit" w:cs="Times New Roman"/>
          <w:color w:val="333333"/>
          <w:sz w:val="28"/>
          <w:szCs w:val="28"/>
        </w:rPr>
        <w:t> creates a custom span called </w:t>
      </w:r>
      <w:proofErr w:type="spellStart"/>
      <w:r w:rsidRPr="00236483">
        <w:rPr>
          <w:rFonts w:ascii="Courier New" w:eastAsia="Times New Roman" w:hAnsi="Courier New" w:cs="Courier New"/>
          <w:color w:val="333333"/>
          <w:sz w:val="20"/>
          <w:szCs w:val="20"/>
        </w:rPr>
        <w:t>readLicensingDataFrom-Redis</w:t>
      </w:r>
      <w:proofErr w:type="spellEnd"/>
      <w:r w:rsidRPr="00236483">
        <w:rPr>
          <w:rFonts w:ascii="inherit" w:eastAsia="Times New Roman" w:hAnsi="inherit" w:cs="Times New Roman"/>
          <w:color w:val="333333"/>
          <w:sz w:val="28"/>
          <w:szCs w:val="28"/>
        </w:rPr>
        <w:t>. Now you’ll also add a custom span, called </w:t>
      </w:r>
      <w:proofErr w:type="spellStart"/>
      <w:r w:rsidRPr="00236483">
        <w:rPr>
          <w:rFonts w:ascii="Courier New" w:eastAsia="Times New Roman" w:hAnsi="Courier New" w:cs="Courier New"/>
          <w:color w:val="333333"/>
          <w:sz w:val="20"/>
          <w:szCs w:val="20"/>
        </w:rPr>
        <w:t>getOrgDbCall</w:t>
      </w:r>
      <w:proofErr w:type="spellEnd"/>
      <w:r w:rsidRPr="00236483">
        <w:rPr>
          <w:rFonts w:ascii="inherit" w:eastAsia="Times New Roman" w:hAnsi="inherit" w:cs="Times New Roman"/>
          <w:color w:val="333333"/>
          <w:sz w:val="28"/>
          <w:szCs w:val="28"/>
        </w:rPr>
        <w:t xml:space="preserve">, to the organization service to monitor how long it takes to retrieve organization data from the </w:t>
      </w:r>
      <w:proofErr w:type="spellStart"/>
      <w:r w:rsidRPr="00236483">
        <w:rPr>
          <w:rFonts w:ascii="inherit" w:eastAsia="Times New Roman" w:hAnsi="inherit" w:cs="Times New Roman"/>
          <w:color w:val="333333"/>
          <w:sz w:val="28"/>
          <w:szCs w:val="28"/>
        </w:rPr>
        <w:t>Postgres</w:t>
      </w:r>
      <w:proofErr w:type="spellEnd"/>
      <w:r w:rsidRPr="00236483">
        <w:rPr>
          <w:rFonts w:ascii="inherit" w:eastAsia="Times New Roman" w:hAnsi="inherit" w:cs="Times New Roman"/>
          <w:color w:val="333333"/>
          <w:sz w:val="28"/>
          <w:szCs w:val="28"/>
        </w:rPr>
        <w:t xml:space="preserve"> database. The trace for organization service database calls can be seen in the </w:t>
      </w:r>
      <w:r w:rsidRPr="00236483">
        <w:rPr>
          <w:rFonts w:ascii="Courier New" w:eastAsia="Times New Roman" w:hAnsi="Courier New" w:cs="Courier New"/>
          <w:color w:val="333333"/>
          <w:sz w:val="20"/>
          <w:szCs w:val="20"/>
        </w:rPr>
        <w:t>organization-service/src/main/java/com/thoughtmechanix/organization/services/OrganizationService.java</w:t>
      </w:r>
      <w:r w:rsidRPr="00236483">
        <w:rPr>
          <w:rFonts w:ascii="inherit" w:eastAsia="Times New Roman" w:hAnsi="inherit" w:cs="Times New Roman"/>
          <w:color w:val="333333"/>
          <w:sz w:val="28"/>
          <w:szCs w:val="28"/>
        </w:rPr>
        <w:t>class. The method containing the custom trace is the </w:t>
      </w:r>
      <w:proofErr w:type="spellStart"/>
      <w:proofErr w:type="gramStart"/>
      <w:r w:rsidRPr="00236483">
        <w:rPr>
          <w:rFonts w:ascii="Courier New" w:eastAsia="Times New Roman" w:hAnsi="Courier New" w:cs="Courier New"/>
          <w:color w:val="333333"/>
          <w:sz w:val="20"/>
          <w:szCs w:val="20"/>
        </w:rPr>
        <w:t>getOrg</w:t>
      </w:r>
      <w:proofErr w:type="spellEnd"/>
      <w:r w:rsidRPr="00236483">
        <w:rPr>
          <w:rFonts w:ascii="Courier New" w:eastAsia="Times New Roman" w:hAnsi="Courier New" w:cs="Courier New"/>
          <w:color w:val="333333"/>
          <w:sz w:val="20"/>
          <w:szCs w:val="20"/>
        </w:rPr>
        <w:t>(</w:t>
      </w:r>
      <w:proofErr w:type="gramEnd"/>
      <w:r w:rsidRPr="00236483">
        <w:rPr>
          <w:rFonts w:ascii="Courier New" w:eastAsia="Times New Roman" w:hAnsi="Courier New" w:cs="Courier New"/>
          <w:color w:val="333333"/>
          <w:sz w:val="20"/>
          <w:szCs w:val="20"/>
        </w:rPr>
        <w:t>)</w:t>
      </w:r>
      <w:r w:rsidRPr="00236483">
        <w:rPr>
          <w:rFonts w:ascii="inherit" w:eastAsia="Times New Roman" w:hAnsi="inherit" w:cs="Times New Roman"/>
          <w:color w:val="333333"/>
          <w:sz w:val="28"/>
          <w:szCs w:val="28"/>
        </w:rPr>
        <w:t> method call.</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The following listing shows the source code from the organization service’s </w:t>
      </w:r>
      <w:proofErr w:type="spellStart"/>
      <w:proofErr w:type="gramStart"/>
      <w:r w:rsidRPr="00236483">
        <w:rPr>
          <w:rFonts w:ascii="Courier New" w:eastAsia="Times New Roman" w:hAnsi="Courier New" w:cs="Courier New"/>
          <w:color w:val="333333"/>
          <w:sz w:val="20"/>
          <w:szCs w:val="20"/>
        </w:rPr>
        <w:t>getOrg</w:t>
      </w:r>
      <w:proofErr w:type="spellEnd"/>
      <w:r w:rsidRPr="00236483">
        <w:rPr>
          <w:rFonts w:ascii="Courier New" w:eastAsia="Times New Roman" w:hAnsi="Courier New" w:cs="Courier New"/>
          <w:color w:val="333333"/>
          <w:sz w:val="20"/>
          <w:szCs w:val="20"/>
        </w:rPr>
        <w:t>(</w:t>
      </w:r>
      <w:proofErr w:type="gramEnd"/>
      <w:r w:rsidRPr="00236483">
        <w:rPr>
          <w:rFonts w:ascii="Courier New" w:eastAsia="Times New Roman" w:hAnsi="Courier New" w:cs="Courier New"/>
          <w:color w:val="333333"/>
          <w:sz w:val="20"/>
          <w:szCs w:val="20"/>
        </w:rPr>
        <w:t>)</w:t>
      </w:r>
      <w:r w:rsidRPr="00236483">
        <w:rPr>
          <w:rFonts w:ascii="inherit" w:eastAsia="Times New Roman" w:hAnsi="inherit" w:cs="Times New Roman"/>
          <w:color w:val="333333"/>
          <w:sz w:val="28"/>
          <w:szCs w:val="28"/>
        </w:rPr>
        <w:t> method.</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Listing 9.7. The instrumented </w:t>
      </w:r>
      <w:proofErr w:type="spellStart"/>
      <w:proofErr w:type="gramStart"/>
      <w:r w:rsidRPr="00236483">
        <w:rPr>
          <w:rFonts w:ascii="Courier New" w:eastAsia="Times New Roman" w:hAnsi="Courier New" w:cs="Courier New"/>
          <w:b/>
          <w:bCs/>
          <w:color w:val="404040"/>
          <w:sz w:val="20"/>
          <w:szCs w:val="20"/>
        </w:rPr>
        <w:t>getOrg</w:t>
      </w:r>
      <w:proofErr w:type="spellEnd"/>
      <w:r w:rsidRPr="00236483">
        <w:rPr>
          <w:rFonts w:ascii="Courier New" w:eastAsia="Times New Roman" w:hAnsi="Courier New" w:cs="Courier New"/>
          <w:b/>
          <w:bCs/>
          <w:color w:val="404040"/>
          <w:sz w:val="20"/>
          <w:szCs w:val="20"/>
        </w:rPr>
        <w:t>(</w:t>
      </w:r>
      <w:proofErr w:type="gramEnd"/>
      <w:r w:rsidRPr="00236483">
        <w:rPr>
          <w:rFonts w:ascii="Courier New" w:eastAsia="Times New Roman" w:hAnsi="Courier New" w:cs="Courier New"/>
          <w:b/>
          <w:bCs/>
          <w:color w:val="404040"/>
          <w:sz w:val="20"/>
          <w:szCs w:val="20"/>
        </w:rPr>
        <w:t>)</w:t>
      </w:r>
      <w:r w:rsidRPr="00236483">
        <w:rPr>
          <w:rFonts w:ascii="inherit" w:eastAsia="Times New Roman" w:hAnsi="inherit" w:cs="Times New Roman"/>
          <w:b/>
          <w:bCs/>
          <w:color w:val="404040"/>
          <w:sz w:val="23"/>
          <w:szCs w:val="23"/>
        </w:rPr>
        <w:t> method</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236483">
        <w:rPr>
          <w:rFonts w:ascii="Courier New" w:eastAsia="Times New Roman" w:hAnsi="Courier New" w:cs="Courier New"/>
          <w:color w:val="404040"/>
          <w:sz w:val="21"/>
          <w:szCs w:val="21"/>
        </w:rPr>
        <w:t>package</w:t>
      </w:r>
      <w:proofErr w:type="gramEnd"/>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com.thoughtmechanix.organization.services</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//Removed the imports for conciseness</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@Service</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236483">
        <w:rPr>
          <w:rFonts w:ascii="Courier New" w:eastAsia="Times New Roman" w:hAnsi="Courier New" w:cs="Courier New"/>
          <w:color w:val="404040"/>
          <w:sz w:val="21"/>
          <w:szCs w:val="21"/>
        </w:rPr>
        <w:t>public</w:t>
      </w:r>
      <w:proofErr w:type="gramEnd"/>
      <w:r w:rsidRPr="00236483">
        <w:rPr>
          <w:rFonts w:ascii="Courier New" w:eastAsia="Times New Roman" w:hAnsi="Courier New" w:cs="Courier New"/>
          <w:color w:val="404040"/>
          <w:sz w:val="21"/>
          <w:szCs w:val="21"/>
        </w:rPr>
        <w:t xml:space="preserve"> class </w:t>
      </w:r>
      <w:proofErr w:type="spellStart"/>
      <w:r w:rsidRPr="00236483">
        <w:rPr>
          <w:rFonts w:ascii="Courier New" w:eastAsia="Times New Roman" w:hAnsi="Courier New" w:cs="Courier New"/>
          <w:color w:val="404040"/>
          <w:sz w:val="21"/>
          <w:szCs w:val="21"/>
        </w:rPr>
        <w:t>OrganizationService</w:t>
      </w:r>
      <w:proofErr w:type="spellEnd"/>
      <w:r w:rsidRPr="00236483">
        <w:rPr>
          <w:rFonts w:ascii="Courier New" w:eastAsia="Times New Roman" w:hAnsi="Courier New" w:cs="Courier New"/>
          <w:color w:val="404040"/>
          <w:sz w:val="21"/>
          <w:szCs w:val="21"/>
        </w:rPr>
        <w:t xml:space="preserve"> {</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Autowired</w:t>
      </w:r>
      <w:proofErr w:type="spellEnd"/>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private</w:t>
      </w:r>
      <w:proofErr w:type="gramEnd"/>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OrganizationRepository</w:t>
      </w:r>
      <w:proofErr w:type="spellEnd"/>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orgRepository</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Autowired</w:t>
      </w:r>
      <w:proofErr w:type="spellEnd"/>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private</w:t>
      </w:r>
      <w:proofErr w:type="gramEnd"/>
      <w:r w:rsidRPr="00236483">
        <w:rPr>
          <w:rFonts w:ascii="Courier New" w:eastAsia="Times New Roman" w:hAnsi="Courier New" w:cs="Courier New"/>
          <w:color w:val="404040"/>
          <w:sz w:val="21"/>
          <w:szCs w:val="21"/>
        </w:rPr>
        <w:t xml:space="preserve"> Tracer </w:t>
      </w:r>
      <w:proofErr w:type="spellStart"/>
      <w:r w:rsidRPr="00236483">
        <w:rPr>
          <w:rFonts w:ascii="Courier New" w:eastAsia="Times New Roman" w:hAnsi="Courier New" w:cs="Courier New"/>
          <w:color w:val="404040"/>
          <w:sz w:val="21"/>
          <w:szCs w:val="21"/>
        </w:rPr>
        <w:t>tracer</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Autowired</w:t>
      </w:r>
      <w:proofErr w:type="spellEnd"/>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SimpleSourceBean</w:t>
      </w:r>
      <w:proofErr w:type="spellEnd"/>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simpleSourceBean</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private</w:t>
      </w:r>
      <w:proofErr w:type="gramEnd"/>
      <w:r w:rsidRPr="00236483">
        <w:rPr>
          <w:rFonts w:ascii="Courier New" w:eastAsia="Times New Roman" w:hAnsi="Courier New" w:cs="Courier New"/>
          <w:color w:val="404040"/>
          <w:sz w:val="21"/>
          <w:szCs w:val="21"/>
        </w:rPr>
        <w:t xml:space="preserve"> static final Logger </w:t>
      </w:r>
      <w:proofErr w:type="spellStart"/>
      <w:r w:rsidRPr="00236483">
        <w:rPr>
          <w:rFonts w:ascii="Courier New" w:eastAsia="Times New Roman" w:hAnsi="Courier New" w:cs="Courier New"/>
          <w:color w:val="404040"/>
          <w:sz w:val="21"/>
          <w:szCs w:val="21"/>
        </w:rPr>
        <w:t>logger</w:t>
      </w:r>
      <w:proofErr w:type="spellEnd"/>
      <w:r w:rsidRPr="00236483">
        <w:rPr>
          <w:rFonts w:ascii="Courier New" w:eastAsia="Times New Roman" w:hAnsi="Courier New" w:cs="Courier New"/>
          <w:color w:val="404040"/>
          <w:sz w:val="21"/>
          <w:szCs w:val="21"/>
        </w:rPr>
        <w:t xml:space="preserve"> =</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r w:rsidRPr="00236483">
        <w:rPr>
          <w:rFonts w:ascii="Courier New" w:eastAsia="Times New Roman" w:hAnsi="Courier New" w:cs="Courier New"/>
          <w:noProof/>
          <w:color w:val="404040"/>
          <w:sz w:val="21"/>
          <w:szCs w:val="21"/>
        </w:rPr>
        <w:drawing>
          <wp:inline distT="0" distB="0" distL="0" distR="0">
            <wp:extent cx="180975" cy="123825"/>
            <wp:effectExtent l="0" t="0" r="9525" b="9525"/>
            <wp:docPr id="2" name="Picture 2" descr="https://www.safaribooksonline.com/library/view/spring-microservices-in/9781617293986/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safaribooksonline.com/library/view/spring-microservices-in/9781617293986/enter.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236483">
        <w:rPr>
          <w:rFonts w:ascii="Courier New" w:eastAsia="Times New Roman" w:hAnsi="Courier New" w:cs="Courier New"/>
          <w:color w:val="404040"/>
          <w:sz w:val="21"/>
          <w:szCs w:val="21"/>
        </w:rPr>
        <w:t xml:space="preserve"> </w:t>
      </w:r>
      <w:proofErr w:type="spellStart"/>
      <w:proofErr w:type="gramStart"/>
      <w:r w:rsidRPr="00236483">
        <w:rPr>
          <w:rFonts w:ascii="Courier New" w:eastAsia="Times New Roman" w:hAnsi="Courier New" w:cs="Courier New"/>
          <w:color w:val="404040"/>
          <w:sz w:val="21"/>
          <w:szCs w:val="21"/>
        </w:rPr>
        <w:t>LoggerFactory.getLogger</w:t>
      </w:r>
      <w:proofErr w:type="spellEnd"/>
      <w:r w:rsidRPr="00236483">
        <w:rPr>
          <w:rFonts w:ascii="Courier New" w:eastAsia="Times New Roman" w:hAnsi="Courier New" w:cs="Courier New"/>
          <w:color w:val="404040"/>
          <w:sz w:val="21"/>
          <w:szCs w:val="21"/>
        </w:rPr>
        <w:t>(</w:t>
      </w:r>
      <w:proofErr w:type="spellStart"/>
      <w:proofErr w:type="gramEnd"/>
      <w:r w:rsidRPr="00236483">
        <w:rPr>
          <w:rFonts w:ascii="Courier New" w:eastAsia="Times New Roman" w:hAnsi="Courier New" w:cs="Courier New"/>
          <w:color w:val="404040"/>
          <w:sz w:val="21"/>
          <w:szCs w:val="21"/>
        </w:rPr>
        <w:t>OrganizationService.class</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public</w:t>
      </w:r>
      <w:proofErr w:type="gramEnd"/>
      <w:r w:rsidRPr="00236483">
        <w:rPr>
          <w:rFonts w:ascii="Courier New" w:eastAsia="Times New Roman" w:hAnsi="Courier New" w:cs="Courier New"/>
          <w:color w:val="404040"/>
          <w:sz w:val="21"/>
          <w:szCs w:val="21"/>
        </w:rPr>
        <w:t xml:space="preserve"> Organization </w:t>
      </w:r>
      <w:proofErr w:type="spellStart"/>
      <w:r w:rsidRPr="00236483">
        <w:rPr>
          <w:rFonts w:ascii="Courier New" w:eastAsia="Times New Roman" w:hAnsi="Courier New" w:cs="Courier New"/>
          <w:color w:val="404040"/>
          <w:sz w:val="21"/>
          <w:szCs w:val="21"/>
        </w:rPr>
        <w:t>getOrg</w:t>
      </w:r>
      <w:proofErr w:type="spellEnd"/>
      <w:r w:rsidRPr="00236483">
        <w:rPr>
          <w:rFonts w:ascii="Courier New" w:eastAsia="Times New Roman" w:hAnsi="Courier New" w:cs="Courier New"/>
          <w:color w:val="404040"/>
          <w:sz w:val="21"/>
          <w:szCs w:val="21"/>
        </w:rPr>
        <w:t xml:space="preserve"> (String </w:t>
      </w:r>
      <w:proofErr w:type="spellStart"/>
      <w:r w:rsidRPr="00236483">
        <w:rPr>
          <w:rFonts w:ascii="Courier New" w:eastAsia="Times New Roman" w:hAnsi="Courier New" w:cs="Courier New"/>
          <w:color w:val="404040"/>
          <w:sz w:val="21"/>
          <w:szCs w:val="21"/>
        </w:rPr>
        <w:t>organizationId</w:t>
      </w:r>
      <w:proofErr w:type="spellEnd"/>
      <w:r w:rsidRPr="00236483">
        <w:rPr>
          <w:rFonts w:ascii="Courier New" w:eastAsia="Times New Roman" w:hAnsi="Courier New" w:cs="Courier New"/>
          <w:color w:val="404040"/>
          <w:sz w:val="21"/>
          <w:szCs w:val="21"/>
        </w:rPr>
        <w:t>) {</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Span </w:t>
      </w:r>
      <w:proofErr w:type="spellStart"/>
      <w:r w:rsidRPr="00236483">
        <w:rPr>
          <w:rFonts w:ascii="Courier New" w:eastAsia="Times New Roman" w:hAnsi="Courier New" w:cs="Courier New"/>
          <w:color w:val="404040"/>
          <w:sz w:val="21"/>
          <w:szCs w:val="21"/>
        </w:rPr>
        <w:t>newSpan</w:t>
      </w:r>
      <w:proofErr w:type="spellEnd"/>
      <w:r w:rsidRPr="00236483">
        <w:rPr>
          <w:rFonts w:ascii="Courier New" w:eastAsia="Times New Roman" w:hAnsi="Courier New" w:cs="Courier New"/>
          <w:color w:val="404040"/>
          <w:sz w:val="21"/>
          <w:szCs w:val="21"/>
        </w:rPr>
        <w:t xml:space="preserve"> = </w:t>
      </w:r>
      <w:proofErr w:type="spellStart"/>
      <w:proofErr w:type="gramStart"/>
      <w:r w:rsidRPr="00236483">
        <w:rPr>
          <w:rFonts w:ascii="Courier New" w:eastAsia="Times New Roman" w:hAnsi="Courier New" w:cs="Courier New"/>
          <w:color w:val="404040"/>
          <w:sz w:val="21"/>
          <w:szCs w:val="21"/>
        </w:rPr>
        <w:t>tracer.createSpan</w:t>
      </w:r>
      <w:proofErr w:type="spellEnd"/>
      <w:r w:rsidRPr="00236483">
        <w:rPr>
          <w:rFonts w:ascii="Courier New" w:eastAsia="Times New Roman" w:hAnsi="Courier New" w:cs="Courier New"/>
          <w:color w:val="404040"/>
          <w:sz w:val="21"/>
          <w:szCs w:val="21"/>
        </w:rPr>
        <w:t>(</w:t>
      </w:r>
      <w:proofErr w:type="gramEnd"/>
      <w:r w:rsidRPr="00236483">
        <w:rPr>
          <w:rFonts w:ascii="Courier New" w:eastAsia="Times New Roman" w:hAnsi="Courier New" w:cs="Courier New"/>
          <w:color w:val="404040"/>
          <w:sz w:val="21"/>
          <w:szCs w:val="21"/>
        </w:rPr>
        <w:t>"</w:t>
      </w:r>
      <w:proofErr w:type="spellStart"/>
      <w:r w:rsidRPr="00236483">
        <w:rPr>
          <w:rFonts w:ascii="Courier New" w:eastAsia="Times New Roman" w:hAnsi="Courier New" w:cs="Courier New"/>
          <w:color w:val="404040"/>
          <w:sz w:val="21"/>
          <w:szCs w:val="21"/>
        </w:rPr>
        <w:t>getOrgDBCall</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proofErr w:type="gramStart"/>
      <w:r w:rsidRPr="00236483">
        <w:rPr>
          <w:rFonts w:ascii="Courier New" w:eastAsia="Times New Roman" w:hAnsi="Courier New" w:cs="Courier New"/>
          <w:color w:val="404040"/>
          <w:sz w:val="21"/>
          <w:szCs w:val="21"/>
        </w:rPr>
        <w:t>logger.debug</w:t>
      </w:r>
      <w:proofErr w:type="spellEnd"/>
      <w:r w:rsidRPr="00236483">
        <w:rPr>
          <w:rFonts w:ascii="Courier New" w:eastAsia="Times New Roman" w:hAnsi="Courier New" w:cs="Courier New"/>
          <w:color w:val="404040"/>
          <w:sz w:val="21"/>
          <w:szCs w:val="21"/>
        </w:rPr>
        <w:t>(</w:t>
      </w:r>
      <w:proofErr w:type="gramEnd"/>
      <w:r w:rsidRPr="00236483">
        <w:rPr>
          <w:rFonts w:ascii="Courier New" w:eastAsia="Times New Roman" w:hAnsi="Courier New" w:cs="Courier New"/>
          <w:color w:val="404040"/>
          <w:sz w:val="21"/>
          <w:szCs w:val="21"/>
        </w:rPr>
        <w:t xml:space="preserve">"In the </w:t>
      </w:r>
      <w:proofErr w:type="spellStart"/>
      <w:r w:rsidRPr="00236483">
        <w:rPr>
          <w:rFonts w:ascii="Courier New" w:eastAsia="Times New Roman" w:hAnsi="Courier New" w:cs="Courier New"/>
          <w:color w:val="404040"/>
          <w:sz w:val="21"/>
          <w:szCs w:val="21"/>
        </w:rPr>
        <w:t>organizationService.getOrg</w:t>
      </w:r>
      <w:proofErr w:type="spellEnd"/>
      <w:r w:rsidRPr="00236483">
        <w:rPr>
          <w:rFonts w:ascii="Courier New" w:eastAsia="Times New Roman" w:hAnsi="Courier New" w:cs="Courier New"/>
          <w:color w:val="404040"/>
          <w:sz w:val="21"/>
          <w:szCs w:val="21"/>
        </w:rPr>
        <w:t>() call");</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try</w:t>
      </w:r>
      <w:proofErr w:type="gramEnd"/>
      <w:r w:rsidRPr="00236483">
        <w:rPr>
          <w:rFonts w:ascii="Courier New" w:eastAsia="Times New Roman" w:hAnsi="Courier New" w:cs="Courier New"/>
          <w:color w:val="404040"/>
          <w:sz w:val="21"/>
          <w:szCs w:val="21"/>
        </w:rPr>
        <w:t xml:space="preserve"> {</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return</w:t>
      </w:r>
      <w:proofErr w:type="gramEnd"/>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orgRepository.findById</w:t>
      </w:r>
      <w:proofErr w:type="spellEnd"/>
      <w:r w:rsidRPr="00236483">
        <w:rPr>
          <w:rFonts w:ascii="Courier New" w:eastAsia="Times New Roman" w:hAnsi="Courier New" w:cs="Courier New"/>
          <w:color w:val="404040"/>
          <w:sz w:val="21"/>
          <w:szCs w:val="21"/>
        </w:rPr>
        <w:t>(</w:t>
      </w:r>
      <w:proofErr w:type="spellStart"/>
      <w:r w:rsidRPr="00236483">
        <w:rPr>
          <w:rFonts w:ascii="Courier New" w:eastAsia="Times New Roman" w:hAnsi="Courier New" w:cs="Courier New"/>
          <w:color w:val="404040"/>
          <w:sz w:val="21"/>
          <w:szCs w:val="21"/>
        </w:rPr>
        <w:t>organizationId</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gramStart"/>
      <w:r w:rsidRPr="00236483">
        <w:rPr>
          <w:rFonts w:ascii="Courier New" w:eastAsia="Times New Roman" w:hAnsi="Courier New" w:cs="Courier New"/>
          <w:color w:val="404040"/>
          <w:sz w:val="21"/>
          <w:szCs w:val="21"/>
        </w:rPr>
        <w:t>}finally</w:t>
      </w:r>
      <w:proofErr w:type="gram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proofErr w:type="gramStart"/>
      <w:r w:rsidRPr="00236483">
        <w:rPr>
          <w:rFonts w:ascii="Courier New" w:eastAsia="Times New Roman" w:hAnsi="Courier New" w:cs="Courier New"/>
          <w:color w:val="404040"/>
          <w:sz w:val="21"/>
          <w:szCs w:val="21"/>
        </w:rPr>
        <w:t>newSpan.tag</w:t>
      </w:r>
      <w:proofErr w:type="spellEnd"/>
      <w:r w:rsidRPr="00236483">
        <w:rPr>
          <w:rFonts w:ascii="Courier New" w:eastAsia="Times New Roman" w:hAnsi="Courier New" w:cs="Courier New"/>
          <w:color w:val="404040"/>
          <w:sz w:val="21"/>
          <w:szCs w:val="21"/>
        </w:rPr>
        <w:t>(</w:t>
      </w:r>
      <w:proofErr w:type="gramEnd"/>
      <w:r w:rsidRPr="00236483">
        <w:rPr>
          <w:rFonts w:ascii="Courier New" w:eastAsia="Times New Roman" w:hAnsi="Courier New" w:cs="Courier New"/>
          <w:color w:val="404040"/>
          <w:sz w:val="21"/>
          <w:szCs w:val="21"/>
        </w:rPr>
        <w:t>"</w:t>
      </w:r>
      <w:proofErr w:type="spellStart"/>
      <w:r w:rsidRPr="00236483">
        <w:rPr>
          <w:rFonts w:ascii="Courier New" w:eastAsia="Times New Roman" w:hAnsi="Courier New" w:cs="Courier New"/>
          <w:color w:val="404040"/>
          <w:sz w:val="21"/>
          <w:szCs w:val="21"/>
        </w:rPr>
        <w:t>peer.service</w:t>
      </w:r>
      <w:proofErr w:type="spellEnd"/>
      <w:r w:rsidRPr="00236483">
        <w:rPr>
          <w:rFonts w:ascii="Courier New" w:eastAsia="Times New Roman" w:hAnsi="Courier New" w:cs="Courier New"/>
          <w:color w:val="404040"/>
          <w:sz w:val="21"/>
          <w:szCs w:val="21"/>
        </w:rPr>
        <w:t>", "</w:t>
      </w:r>
      <w:proofErr w:type="spellStart"/>
      <w:r w:rsidRPr="00236483">
        <w:rPr>
          <w:rFonts w:ascii="Courier New" w:eastAsia="Times New Roman" w:hAnsi="Courier New" w:cs="Courier New"/>
          <w:color w:val="404040"/>
          <w:sz w:val="21"/>
          <w:szCs w:val="21"/>
        </w:rPr>
        <w:t>postgres</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proofErr w:type="gramStart"/>
      <w:r w:rsidRPr="00236483">
        <w:rPr>
          <w:rFonts w:ascii="Courier New" w:eastAsia="Times New Roman" w:hAnsi="Courier New" w:cs="Courier New"/>
          <w:color w:val="404040"/>
          <w:sz w:val="21"/>
          <w:szCs w:val="21"/>
        </w:rPr>
        <w:t>newSpan</w:t>
      </w:r>
      <w:proofErr w:type="spellEnd"/>
      <w:proofErr w:type="gramEnd"/>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proofErr w:type="gramStart"/>
      <w:r w:rsidRPr="00236483">
        <w:rPr>
          <w:rFonts w:ascii="Courier New" w:eastAsia="Times New Roman" w:hAnsi="Courier New" w:cs="Courier New"/>
          <w:color w:val="404040"/>
          <w:sz w:val="21"/>
          <w:szCs w:val="21"/>
        </w:rPr>
        <w:t>logEvent</w:t>
      </w:r>
      <w:proofErr w:type="spellEnd"/>
      <w:r w:rsidRPr="00236483">
        <w:rPr>
          <w:rFonts w:ascii="Courier New" w:eastAsia="Times New Roman" w:hAnsi="Courier New" w:cs="Courier New"/>
          <w:color w:val="404040"/>
          <w:sz w:val="21"/>
          <w:szCs w:val="21"/>
        </w:rPr>
        <w:t>(</w:t>
      </w:r>
      <w:proofErr w:type="gramEnd"/>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r w:rsidRPr="00236483">
        <w:rPr>
          <w:rFonts w:ascii="Courier New" w:eastAsia="Times New Roman" w:hAnsi="Courier New" w:cs="Courier New"/>
          <w:color w:val="404040"/>
          <w:sz w:val="21"/>
          <w:szCs w:val="21"/>
        </w:rPr>
        <w:t>org.springframework.cloud.sleuth.Span.CLIENT_RECV</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roofErr w:type="spellStart"/>
      <w:proofErr w:type="gramStart"/>
      <w:r w:rsidRPr="00236483">
        <w:rPr>
          <w:rFonts w:ascii="Courier New" w:eastAsia="Times New Roman" w:hAnsi="Courier New" w:cs="Courier New"/>
          <w:color w:val="404040"/>
          <w:sz w:val="21"/>
          <w:szCs w:val="21"/>
        </w:rPr>
        <w:t>tracer.close</w:t>
      </w:r>
      <w:proofErr w:type="spellEnd"/>
      <w:r w:rsidRPr="00236483">
        <w:rPr>
          <w:rFonts w:ascii="Courier New" w:eastAsia="Times New Roman" w:hAnsi="Courier New" w:cs="Courier New"/>
          <w:color w:val="404040"/>
          <w:sz w:val="21"/>
          <w:szCs w:val="21"/>
        </w:rPr>
        <w:t>(</w:t>
      </w:r>
      <w:proofErr w:type="spellStart"/>
      <w:proofErr w:type="gramEnd"/>
      <w:r w:rsidRPr="00236483">
        <w:rPr>
          <w:rFonts w:ascii="Courier New" w:eastAsia="Times New Roman" w:hAnsi="Courier New" w:cs="Courier New"/>
          <w:color w:val="404040"/>
          <w:sz w:val="21"/>
          <w:szCs w:val="21"/>
        </w:rPr>
        <w:t>newSpan</w:t>
      </w:r>
      <w:proofErr w:type="spellEnd"/>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 xml:space="preserve">    //Removed the code for conciseness</w:t>
      </w:r>
    </w:p>
    <w:p w:rsidR="00236483" w:rsidRPr="00236483" w:rsidRDefault="00236483" w:rsidP="00236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236483">
        <w:rPr>
          <w:rFonts w:ascii="Courier New" w:eastAsia="Times New Roman" w:hAnsi="Courier New" w:cs="Courier New"/>
          <w:color w:val="404040"/>
          <w:sz w:val="21"/>
          <w:szCs w:val="21"/>
        </w:rPr>
        <w:t>}</w:t>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lastRenderedPageBreak/>
        <w:t>With these two custom spans in place, restart the services and then hit the GET </w:t>
      </w:r>
      <w:r w:rsidRPr="00236483">
        <w:rPr>
          <w:rFonts w:ascii="Courier New" w:eastAsia="Times New Roman" w:hAnsi="Courier New" w:cs="Courier New"/>
          <w:color w:val="333333"/>
          <w:sz w:val="20"/>
          <w:szCs w:val="20"/>
        </w:rPr>
        <w:t>http://localhost:5555/api/licensing/v1/organizations/e254f8c-c442 4ebe-a82a-e2fc1d1ff78a/licenses/f3831f8c-c338-4ebe-a82a-e2fc1d1ff78a</w:t>
      </w:r>
      <w:r w:rsidRPr="00236483">
        <w:rPr>
          <w:rFonts w:ascii="inherit" w:eastAsia="Times New Roman" w:hAnsi="inherit" w:cs="Times New Roman"/>
          <w:color w:val="333333"/>
          <w:sz w:val="28"/>
          <w:szCs w:val="28"/>
        </w:rPr>
        <w:t xml:space="preserve"> endpoint. If we you look at the transaction in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you should see the addition of the two additional spans. </w:t>
      </w:r>
      <w:hyperlink r:id="rId92" w:anchor="ch09fig19" w:history="1">
        <w:r w:rsidRPr="00236483">
          <w:rPr>
            <w:rFonts w:ascii="Times" w:eastAsia="Times New Roman" w:hAnsi="Times" w:cs="Times"/>
            <w:color w:val="070707"/>
            <w:sz w:val="28"/>
            <w:szCs w:val="28"/>
            <w:u w:val="single"/>
          </w:rPr>
          <w:t>Figure 9.19</w:t>
        </w:r>
      </w:hyperlink>
      <w:r w:rsidRPr="00236483">
        <w:rPr>
          <w:rFonts w:ascii="inherit" w:eastAsia="Times New Roman" w:hAnsi="inherit" w:cs="Times New Roman"/>
          <w:color w:val="333333"/>
          <w:sz w:val="28"/>
          <w:szCs w:val="28"/>
        </w:rPr>
        <w:t> shows the additional custom spans added when you call the licensing service endpoint to retrieve licensing information.</w:t>
      </w:r>
    </w:p>
    <w:p w:rsidR="00236483" w:rsidRPr="00236483" w:rsidRDefault="00236483" w:rsidP="00236483">
      <w:pPr>
        <w:spacing w:before="100" w:beforeAutospacing="1" w:after="100" w:afterAutospacing="1" w:line="240" w:lineRule="auto"/>
        <w:outlineLvl w:val="4"/>
        <w:rPr>
          <w:rFonts w:ascii="inherit" w:eastAsia="Times New Roman" w:hAnsi="inherit" w:cs="Times New Roman"/>
          <w:b/>
          <w:bCs/>
          <w:color w:val="404040"/>
          <w:sz w:val="23"/>
          <w:szCs w:val="23"/>
        </w:rPr>
      </w:pPr>
      <w:r w:rsidRPr="00236483">
        <w:rPr>
          <w:rFonts w:ascii="inherit" w:eastAsia="Times New Roman" w:hAnsi="inherit" w:cs="Times New Roman"/>
          <w:b/>
          <w:bCs/>
          <w:color w:val="404040"/>
          <w:sz w:val="23"/>
          <w:szCs w:val="23"/>
        </w:rPr>
        <w:t>Figure 9.19. With the custom spans defined, they’ll now show up in the transaction trace.</w:t>
      </w:r>
    </w:p>
    <w:p w:rsidR="00236483" w:rsidRPr="00236483" w:rsidRDefault="00236483" w:rsidP="00236483">
      <w:pPr>
        <w:shd w:val="clear" w:color="auto" w:fill="FFFFFF"/>
        <w:spacing w:before="240" w:after="240" w:line="240" w:lineRule="auto"/>
        <w:rPr>
          <w:rFonts w:ascii="inherit" w:eastAsia="Times New Roman" w:hAnsi="inherit" w:cs="Times New Roman"/>
          <w:color w:val="333333"/>
          <w:sz w:val="28"/>
          <w:szCs w:val="28"/>
        </w:rPr>
      </w:pPr>
      <w:r w:rsidRPr="00236483">
        <w:rPr>
          <w:rFonts w:ascii="inherit" w:eastAsia="Times New Roman" w:hAnsi="inherit" w:cs="Times New Roman"/>
          <w:noProof/>
          <w:color w:val="333333"/>
          <w:sz w:val="28"/>
          <w:szCs w:val="28"/>
        </w:rPr>
        <w:drawing>
          <wp:inline distT="0" distB="0" distL="0" distR="0">
            <wp:extent cx="5619750" cy="2219325"/>
            <wp:effectExtent l="0" t="0" r="0" b="9525"/>
            <wp:docPr id="1" name="Picture 1" descr="https://www.safaribooksonline.com/library/view/spring-microservices-in/9781617293986/09fig1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safaribooksonline.com/library/view/spring-microservices-in/9781617293986/09fig19_alt.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19750" cy="2219325"/>
                    </a:xfrm>
                    <a:prstGeom prst="rect">
                      <a:avLst/>
                    </a:prstGeom>
                    <a:noFill/>
                    <a:ln>
                      <a:noFill/>
                    </a:ln>
                  </pic:spPr>
                </pic:pic>
              </a:graphicData>
            </a:graphic>
          </wp:inline>
        </w:drawing>
      </w:r>
    </w:p>
    <w:p w:rsidR="00236483" w:rsidRPr="00236483" w:rsidRDefault="00236483" w:rsidP="00236483">
      <w:pPr>
        <w:shd w:val="clear" w:color="auto" w:fill="FFFFFF"/>
        <w:spacing w:before="375" w:after="240"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From </w:t>
      </w:r>
      <w:hyperlink r:id="rId94" w:anchor="ch09fig19" w:history="1">
        <w:r w:rsidRPr="00236483">
          <w:rPr>
            <w:rFonts w:ascii="Times" w:eastAsia="Times New Roman" w:hAnsi="Times" w:cs="Times"/>
            <w:color w:val="070707"/>
            <w:sz w:val="28"/>
            <w:szCs w:val="28"/>
            <w:u w:val="single"/>
          </w:rPr>
          <w:t>figure 9.19</w:t>
        </w:r>
      </w:hyperlink>
      <w:r w:rsidRPr="00236483">
        <w:rPr>
          <w:rFonts w:ascii="inherit" w:eastAsia="Times New Roman" w:hAnsi="inherit" w:cs="Times New Roman"/>
          <w:color w:val="333333"/>
          <w:sz w:val="28"/>
          <w:szCs w:val="28"/>
        </w:rPr>
        <w:t xml:space="preserve"> you can now see additional tracing and timing information related to your </w:t>
      </w:r>
      <w:proofErr w:type="spellStart"/>
      <w:r w:rsidRPr="00236483">
        <w:rPr>
          <w:rFonts w:ascii="inherit" w:eastAsia="Times New Roman" w:hAnsi="inherit" w:cs="Times New Roman"/>
          <w:color w:val="333333"/>
          <w:sz w:val="28"/>
          <w:szCs w:val="28"/>
        </w:rPr>
        <w:t>Redis</w:t>
      </w:r>
      <w:proofErr w:type="spellEnd"/>
      <w:r w:rsidRPr="00236483">
        <w:rPr>
          <w:rFonts w:ascii="inherit" w:eastAsia="Times New Roman" w:hAnsi="inherit" w:cs="Times New Roman"/>
          <w:color w:val="333333"/>
          <w:sz w:val="28"/>
          <w:szCs w:val="28"/>
        </w:rPr>
        <w:t xml:space="preserve"> and database lookups. You can break out that the read call to </w:t>
      </w:r>
      <w:proofErr w:type="spellStart"/>
      <w:proofErr w:type="gramStart"/>
      <w:r w:rsidRPr="00236483">
        <w:rPr>
          <w:rFonts w:ascii="inherit" w:eastAsia="Times New Roman" w:hAnsi="inherit" w:cs="Times New Roman"/>
          <w:color w:val="333333"/>
          <w:sz w:val="28"/>
          <w:szCs w:val="28"/>
        </w:rPr>
        <w:t>Redis</w:t>
      </w:r>
      <w:proofErr w:type="spellEnd"/>
      <w:proofErr w:type="gramEnd"/>
      <w:r w:rsidRPr="00236483">
        <w:rPr>
          <w:rFonts w:ascii="inherit" w:eastAsia="Times New Roman" w:hAnsi="inherit" w:cs="Times New Roman"/>
          <w:color w:val="333333"/>
          <w:sz w:val="28"/>
          <w:szCs w:val="28"/>
        </w:rPr>
        <w:t xml:space="preserve"> took 1.099 milliseconds. Since the call didn’t find an item in the </w:t>
      </w:r>
      <w:proofErr w:type="spellStart"/>
      <w:r w:rsidRPr="00236483">
        <w:rPr>
          <w:rFonts w:ascii="inherit" w:eastAsia="Times New Roman" w:hAnsi="inherit" w:cs="Times New Roman"/>
          <w:color w:val="333333"/>
          <w:sz w:val="28"/>
          <w:szCs w:val="28"/>
        </w:rPr>
        <w:t>Redis</w:t>
      </w:r>
      <w:proofErr w:type="spellEnd"/>
      <w:r w:rsidRPr="00236483">
        <w:rPr>
          <w:rFonts w:ascii="inherit" w:eastAsia="Times New Roman" w:hAnsi="inherit" w:cs="Times New Roman"/>
          <w:color w:val="333333"/>
          <w:sz w:val="28"/>
          <w:szCs w:val="28"/>
        </w:rPr>
        <w:t xml:space="preserve"> cache, the SQL call to the </w:t>
      </w:r>
      <w:proofErr w:type="spellStart"/>
      <w:r w:rsidRPr="00236483">
        <w:rPr>
          <w:rFonts w:ascii="inherit" w:eastAsia="Times New Roman" w:hAnsi="inherit" w:cs="Times New Roman"/>
          <w:color w:val="333333"/>
          <w:sz w:val="28"/>
          <w:szCs w:val="28"/>
        </w:rPr>
        <w:t>Postgres</w:t>
      </w:r>
      <w:proofErr w:type="spellEnd"/>
      <w:r w:rsidRPr="00236483">
        <w:rPr>
          <w:rFonts w:ascii="inherit" w:eastAsia="Times New Roman" w:hAnsi="inherit" w:cs="Times New Roman"/>
          <w:color w:val="333333"/>
          <w:sz w:val="28"/>
          <w:szCs w:val="28"/>
        </w:rPr>
        <w:t xml:space="preserve"> database took 4.784 milliseconds.</w:t>
      </w:r>
    </w:p>
    <w:p w:rsidR="00236483" w:rsidRPr="00236483" w:rsidRDefault="00236483" w:rsidP="00236483">
      <w:pPr>
        <w:spacing w:before="600" w:after="0" w:line="240" w:lineRule="auto"/>
        <w:outlineLvl w:val="2"/>
        <w:rPr>
          <w:rFonts w:ascii="inherit" w:eastAsia="Times New Roman" w:hAnsi="inherit" w:cs="Times New Roman"/>
          <w:b/>
          <w:bCs/>
          <w:caps/>
          <w:color w:val="404040"/>
          <w:spacing w:val="15"/>
          <w:sz w:val="32"/>
          <w:szCs w:val="32"/>
        </w:rPr>
      </w:pPr>
      <w:r w:rsidRPr="00236483">
        <w:rPr>
          <w:rFonts w:ascii="inherit" w:eastAsia="Times New Roman" w:hAnsi="inherit" w:cs="Times New Roman"/>
          <w:b/>
          <w:bCs/>
          <w:caps/>
          <w:color w:val="404040"/>
          <w:spacing w:val="15"/>
          <w:sz w:val="32"/>
          <w:szCs w:val="32"/>
        </w:rPr>
        <w:t>9.4. SUMMARY</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Spring Cloud Sleuth allows you to seamlessly add tracing information (correlation ID) to your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calls.</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Correlation IDs can be used to link log entries across multiple services. They allow you to see the behavior of a transaction across all the services involved in a single transaction.</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While correlation IDs are powerful, you need to partner this concept with a log aggregation platform that will allow you to ingest logs from multiple sources and then search and query their contents.</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While multiple </w:t>
      </w:r>
      <w:proofErr w:type="spellStart"/>
      <w:r w:rsidRPr="00236483">
        <w:rPr>
          <w:rFonts w:ascii="inherit" w:eastAsia="Times New Roman" w:hAnsi="inherit" w:cs="Times New Roman"/>
          <w:color w:val="333333"/>
          <w:sz w:val="28"/>
          <w:szCs w:val="28"/>
        </w:rPr>
        <w:t>on-premise</w:t>
      </w:r>
      <w:proofErr w:type="spellEnd"/>
      <w:r w:rsidRPr="00236483">
        <w:rPr>
          <w:rFonts w:ascii="inherit" w:eastAsia="Times New Roman" w:hAnsi="inherit" w:cs="Times New Roman"/>
          <w:color w:val="333333"/>
          <w:sz w:val="28"/>
          <w:szCs w:val="28"/>
        </w:rPr>
        <w:t xml:space="preserve"> log aggregation platforms exist, cloud-based services allow you to manage your logs without having to have extensive </w:t>
      </w:r>
      <w:r w:rsidRPr="00236483">
        <w:rPr>
          <w:rFonts w:ascii="inherit" w:eastAsia="Times New Roman" w:hAnsi="inherit" w:cs="Times New Roman"/>
          <w:color w:val="333333"/>
          <w:sz w:val="28"/>
          <w:szCs w:val="28"/>
        </w:rPr>
        <w:lastRenderedPageBreak/>
        <w:t>infrastructure in place. They also allow you to easily scale as your application logging volume grows.</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You can integrate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containers with a log aggregation platform to capture all the logging data being written to the containers </w:t>
      </w:r>
      <w:proofErr w:type="spellStart"/>
      <w:r w:rsidRPr="00236483">
        <w:rPr>
          <w:rFonts w:ascii="inherit" w:eastAsia="Times New Roman" w:hAnsi="inherit" w:cs="Times New Roman"/>
          <w:color w:val="333333"/>
          <w:sz w:val="28"/>
          <w:szCs w:val="28"/>
        </w:rPr>
        <w:t>stdout</w:t>
      </w:r>
      <w:proofErr w:type="spellEnd"/>
      <w:r w:rsidRPr="00236483">
        <w:rPr>
          <w:rFonts w:ascii="inherit" w:eastAsia="Times New Roman" w:hAnsi="inherit" w:cs="Times New Roman"/>
          <w:color w:val="333333"/>
          <w:sz w:val="28"/>
          <w:szCs w:val="28"/>
        </w:rPr>
        <w:t>/</w:t>
      </w:r>
      <w:proofErr w:type="spellStart"/>
      <w:r w:rsidRPr="00236483">
        <w:rPr>
          <w:rFonts w:ascii="inherit" w:eastAsia="Times New Roman" w:hAnsi="inherit" w:cs="Times New Roman"/>
          <w:color w:val="333333"/>
          <w:sz w:val="28"/>
          <w:szCs w:val="28"/>
        </w:rPr>
        <w:t>stderr</w:t>
      </w:r>
      <w:proofErr w:type="spellEnd"/>
      <w:r w:rsidRPr="00236483">
        <w:rPr>
          <w:rFonts w:ascii="inherit" w:eastAsia="Times New Roman" w:hAnsi="inherit" w:cs="Times New Roman"/>
          <w:color w:val="333333"/>
          <w:sz w:val="28"/>
          <w:szCs w:val="28"/>
        </w:rPr>
        <w:t xml:space="preserve">. In this chapter, you integrated your </w:t>
      </w:r>
      <w:proofErr w:type="spellStart"/>
      <w:r w:rsidRPr="00236483">
        <w:rPr>
          <w:rFonts w:ascii="inherit" w:eastAsia="Times New Roman" w:hAnsi="inherit" w:cs="Times New Roman"/>
          <w:color w:val="333333"/>
          <w:sz w:val="28"/>
          <w:szCs w:val="28"/>
        </w:rPr>
        <w:t>Docker</w:t>
      </w:r>
      <w:proofErr w:type="spellEnd"/>
      <w:r w:rsidRPr="00236483">
        <w:rPr>
          <w:rFonts w:ascii="inherit" w:eastAsia="Times New Roman" w:hAnsi="inherit" w:cs="Times New Roman"/>
          <w:color w:val="333333"/>
          <w:sz w:val="28"/>
          <w:szCs w:val="28"/>
        </w:rPr>
        <w:t xml:space="preserve"> containers with </w:t>
      </w:r>
      <w:proofErr w:type="spellStart"/>
      <w:r w:rsidRPr="00236483">
        <w:rPr>
          <w:rFonts w:ascii="inherit" w:eastAsia="Times New Roman" w:hAnsi="inherit" w:cs="Times New Roman"/>
          <w:color w:val="333333"/>
          <w:sz w:val="28"/>
          <w:szCs w:val="28"/>
        </w:rPr>
        <w:t>Logspout</w:t>
      </w:r>
      <w:proofErr w:type="spellEnd"/>
      <w:r w:rsidRPr="00236483">
        <w:rPr>
          <w:rFonts w:ascii="inherit" w:eastAsia="Times New Roman" w:hAnsi="inherit" w:cs="Times New Roman"/>
          <w:color w:val="333333"/>
          <w:sz w:val="28"/>
          <w:szCs w:val="28"/>
        </w:rPr>
        <w:t xml:space="preserve"> and an online cloud logging provider, </w:t>
      </w:r>
      <w:proofErr w:type="spellStart"/>
      <w:r w:rsidRPr="00236483">
        <w:rPr>
          <w:rFonts w:ascii="inherit" w:eastAsia="Times New Roman" w:hAnsi="inherit" w:cs="Times New Roman"/>
          <w:color w:val="333333"/>
          <w:sz w:val="28"/>
          <w:szCs w:val="28"/>
        </w:rPr>
        <w:t>Papertrail</w:t>
      </w:r>
      <w:proofErr w:type="spellEnd"/>
      <w:r w:rsidRPr="00236483">
        <w:rPr>
          <w:rFonts w:ascii="inherit" w:eastAsia="Times New Roman" w:hAnsi="inherit" w:cs="Times New Roman"/>
          <w:color w:val="333333"/>
          <w:sz w:val="28"/>
          <w:szCs w:val="28"/>
        </w:rPr>
        <w:t>, to capture and query your logs.</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While a unified logging platform is important, the ability to visually trace a transaction through its </w:t>
      </w:r>
      <w:proofErr w:type="spellStart"/>
      <w:r w:rsidRPr="00236483">
        <w:rPr>
          <w:rFonts w:ascii="inherit" w:eastAsia="Times New Roman" w:hAnsi="inherit" w:cs="Times New Roman"/>
          <w:color w:val="333333"/>
          <w:sz w:val="28"/>
          <w:szCs w:val="28"/>
        </w:rPr>
        <w:t>microservices</w:t>
      </w:r>
      <w:proofErr w:type="spellEnd"/>
      <w:r w:rsidRPr="00236483">
        <w:rPr>
          <w:rFonts w:ascii="inherit" w:eastAsia="Times New Roman" w:hAnsi="inherit" w:cs="Times New Roman"/>
          <w:color w:val="333333"/>
          <w:sz w:val="28"/>
          <w:szCs w:val="28"/>
        </w:rPr>
        <w:t xml:space="preserve"> is also a valuable tool.</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allows you to see the dependencies that exist between services when a call to a service is made.</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Spring Cloud Sleuth integrates with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allows you to graphically see the flow of your transactions and understand the performance characteristics of each </w:t>
      </w:r>
      <w:proofErr w:type="spellStart"/>
      <w:r w:rsidRPr="00236483">
        <w:rPr>
          <w:rFonts w:ascii="inherit" w:eastAsia="Times New Roman" w:hAnsi="inherit" w:cs="Times New Roman"/>
          <w:color w:val="333333"/>
          <w:sz w:val="28"/>
          <w:szCs w:val="28"/>
        </w:rPr>
        <w:t>microservice</w:t>
      </w:r>
      <w:proofErr w:type="spellEnd"/>
      <w:r w:rsidRPr="00236483">
        <w:rPr>
          <w:rFonts w:ascii="inherit" w:eastAsia="Times New Roman" w:hAnsi="inherit" w:cs="Times New Roman"/>
          <w:color w:val="333333"/>
          <w:sz w:val="28"/>
          <w:szCs w:val="28"/>
        </w:rPr>
        <w:t xml:space="preserve"> involved in a user’s transaction.</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Spring Cloud Sleuth will automatically capture trace data for an HTTP call and inbound/outbound message channel used within a Spring Cloud Sleuth enabled service.</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Spring Cloud Sleuth maps each of the service call to the concept of a span.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allows you to see the performance of a span.</w:t>
      </w:r>
    </w:p>
    <w:p w:rsidR="00236483" w:rsidRPr="00236483" w:rsidRDefault="00236483" w:rsidP="00236483">
      <w:pPr>
        <w:numPr>
          <w:ilvl w:val="0"/>
          <w:numId w:val="1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36483">
        <w:rPr>
          <w:rFonts w:ascii="inherit" w:eastAsia="Times New Roman" w:hAnsi="inherit" w:cs="Times New Roman"/>
          <w:color w:val="333333"/>
          <w:sz w:val="28"/>
          <w:szCs w:val="28"/>
        </w:rPr>
        <w:t xml:space="preserve">Spring Cloud Sleuth and </w:t>
      </w:r>
      <w:proofErr w:type="spellStart"/>
      <w:r w:rsidRPr="00236483">
        <w:rPr>
          <w:rFonts w:ascii="inherit" w:eastAsia="Times New Roman" w:hAnsi="inherit" w:cs="Times New Roman"/>
          <w:color w:val="333333"/>
          <w:sz w:val="28"/>
          <w:szCs w:val="28"/>
        </w:rPr>
        <w:t>Zipkin</w:t>
      </w:r>
      <w:proofErr w:type="spellEnd"/>
      <w:r w:rsidRPr="00236483">
        <w:rPr>
          <w:rFonts w:ascii="inherit" w:eastAsia="Times New Roman" w:hAnsi="inherit" w:cs="Times New Roman"/>
          <w:color w:val="333333"/>
          <w:sz w:val="28"/>
          <w:szCs w:val="28"/>
        </w:rPr>
        <w:t xml:space="preserve"> also allow you to define your own custom spans so that you can understand the performance of non-Spring-based resources (a database server such as </w:t>
      </w:r>
      <w:proofErr w:type="spellStart"/>
      <w:r w:rsidRPr="00236483">
        <w:rPr>
          <w:rFonts w:ascii="inherit" w:eastAsia="Times New Roman" w:hAnsi="inherit" w:cs="Times New Roman"/>
          <w:color w:val="333333"/>
          <w:sz w:val="28"/>
          <w:szCs w:val="28"/>
        </w:rPr>
        <w:t>Postgres</w:t>
      </w:r>
      <w:proofErr w:type="spellEnd"/>
      <w:r w:rsidRPr="00236483">
        <w:rPr>
          <w:rFonts w:ascii="inherit" w:eastAsia="Times New Roman" w:hAnsi="inherit" w:cs="Times New Roman"/>
          <w:color w:val="333333"/>
          <w:sz w:val="28"/>
          <w:szCs w:val="28"/>
        </w:rPr>
        <w:t xml:space="preserve"> or </w:t>
      </w:r>
      <w:proofErr w:type="spellStart"/>
      <w:r w:rsidRPr="00236483">
        <w:rPr>
          <w:rFonts w:ascii="inherit" w:eastAsia="Times New Roman" w:hAnsi="inherit" w:cs="Times New Roman"/>
          <w:color w:val="333333"/>
          <w:sz w:val="28"/>
          <w:szCs w:val="28"/>
        </w:rPr>
        <w:t>Redis</w:t>
      </w:r>
      <w:proofErr w:type="spellEnd"/>
      <w:r w:rsidRPr="00236483">
        <w:rPr>
          <w:rFonts w:ascii="inherit" w:eastAsia="Times New Roman" w:hAnsi="inherit" w:cs="Times New Roman"/>
          <w:color w:val="333333"/>
          <w:sz w:val="28"/>
          <w:szCs w:val="28"/>
        </w:rPr>
        <w:t>).</w:t>
      </w:r>
    </w:p>
    <w:sectPr w:rsidR="00236483" w:rsidRPr="0023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AEA"/>
    <w:multiLevelType w:val="multilevel"/>
    <w:tmpl w:val="F9D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22B04"/>
    <w:multiLevelType w:val="multilevel"/>
    <w:tmpl w:val="EE12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D0148"/>
    <w:multiLevelType w:val="multilevel"/>
    <w:tmpl w:val="AF88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9601EF"/>
    <w:multiLevelType w:val="multilevel"/>
    <w:tmpl w:val="DAD2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BB0344"/>
    <w:multiLevelType w:val="multilevel"/>
    <w:tmpl w:val="D95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555E2E"/>
    <w:multiLevelType w:val="multilevel"/>
    <w:tmpl w:val="9F5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F11FE"/>
    <w:multiLevelType w:val="multilevel"/>
    <w:tmpl w:val="ECFE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3352B1"/>
    <w:multiLevelType w:val="multilevel"/>
    <w:tmpl w:val="45B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3F5F2D"/>
    <w:multiLevelType w:val="multilevel"/>
    <w:tmpl w:val="135C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B01569"/>
    <w:multiLevelType w:val="multilevel"/>
    <w:tmpl w:val="2A5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E8035D"/>
    <w:multiLevelType w:val="multilevel"/>
    <w:tmpl w:val="730C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BF2180"/>
    <w:multiLevelType w:val="multilevel"/>
    <w:tmpl w:val="CFF4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FC68D3"/>
    <w:multiLevelType w:val="multilevel"/>
    <w:tmpl w:val="6F3A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0D44AE"/>
    <w:multiLevelType w:val="multilevel"/>
    <w:tmpl w:val="3026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BF466E"/>
    <w:multiLevelType w:val="multilevel"/>
    <w:tmpl w:val="6CE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C82398"/>
    <w:multiLevelType w:val="multilevel"/>
    <w:tmpl w:val="868C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3B5205"/>
    <w:multiLevelType w:val="multilevel"/>
    <w:tmpl w:val="C296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0652BC"/>
    <w:multiLevelType w:val="multilevel"/>
    <w:tmpl w:val="9078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3"/>
  </w:num>
  <w:num w:numId="4">
    <w:abstractNumId w:val="7"/>
  </w:num>
  <w:num w:numId="5">
    <w:abstractNumId w:val="3"/>
  </w:num>
  <w:num w:numId="6">
    <w:abstractNumId w:val="5"/>
  </w:num>
  <w:num w:numId="7">
    <w:abstractNumId w:val="17"/>
  </w:num>
  <w:num w:numId="8">
    <w:abstractNumId w:val="10"/>
  </w:num>
  <w:num w:numId="9">
    <w:abstractNumId w:val="11"/>
  </w:num>
  <w:num w:numId="10">
    <w:abstractNumId w:val="16"/>
  </w:num>
  <w:num w:numId="11">
    <w:abstractNumId w:val="0"/>
  </w:num>
  <w:num w:numId="12">
    <w:abstractNumId w:val="9"/>
  </w:num>
  <w:num w:numId="13">
    <w:abstractNumId w:val="8"/>
  </w:num>
  <w:num w:numId="14">
    <w:abstractNumId w:val="4"/>
  </w:num>
  <w:num w:numId="15">
    <w:abstractNumId w:val="12"/>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83"/>
    <w:rsid w:val="00236483"/>
    <w:rsid w:val="0033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15B62-2C51-4038-BEE3-603FF5F3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64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4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64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64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36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4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4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64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648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3648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36483"/>
    <w:rPr>
      <w:color w:val="0000FF"/>
      <w:u w:val="single"/>
    </w:rPr>
  </w:style>
  <w:style w:type="character" w:styleId="FollowedHyperlink">
    <w:name w:val="FollowedHyperlink"/>
    <w:basedOn w:val="DefaultParagraphFont"/>
    <w:uiPriority w:val="99"/>
    <w:semiHidden/>
    <w:unhideWhenUsed/>
    <w:rsid w:val="00236483"/>
    <w:rPr>
      <w:color w:val="800080"/>
      <w:u w:val="single"/>
    </w:rPr>
  </w:style>
  <w:style w:type="character" w:customStyle="1" w:styleId="sbo-title">
    <w:name w:val="sbo-title"/>
    <w:basedOn w:val="DefaultParagraphFont"/>
    <w:rsid w:val="00236483"/>
  </w:style>
  <w:style w:type="character" w:customStyle="1" w:styleId="icon">
    <w:name w:val="icon"/>
    <w:basedOn w:val="DefaultParagraphFont"/>
    <w:rsid w:val="00236483"/>
  </w:style>
  <w:style w:type="paragraph" w:styleId="z-TopofForm">
    <w:name w:val="HTML Top of Form"/>
    <w:basedOn w:val="Normal"/>
    <w:next w:val="Normal"/>
    <w:link w:val="z-TopofFormChar"/>
    <w:hidden/>
    <w:uiPriority w:val="99"/>
    <w:semiHidden/>
    <w:unhideWhenUsed/>
    <w:rsid w:val="002364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648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64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6483"/>
    <w:rPr>
      <w:rFonts w:ascii="Arial" w:eastAsia="Times New Roman" w:hAnsi="Arial" w:cs="Arial"/>
      <w:vanish/>
      <w:sz w:val="16"/>
      <w:szCs w:val="16"/>
    </w:rPr>
  </w:style>
  <w:style w:type="character" w:customStyle="1" w:styleId="pagination-label">
    <w:name w:val="pagination-label"/>
    <w:basedOn w:val="DefaultParagraphFont"/>
    <w:rsid w:val="00236483"/>
  </w:style>
  <w:style w:type="character" w:customStyle="1" w:styleId="visuallyhidden">
    <w:name w:val="visuallyhidden"/>
    <w:basedOn w:val="DefaultParagraphFont"/>
    <w:rsid w:val="00236483"/>
  </w:style>
  <w:style w:type="paragraph" w:customStyle="1" w:styleId="noind">
    <w:name w:val="noind"/>
    <w:basedOn w:val="Normal"/>
    <w:rsid w:val="00236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6">
    <w:name w:val="calibre16"/>
    <w:basedOn w:val="Normal"/>
    <w:rsid w:val="00236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close">
    <w:name w:val="noindclose"/>
    <w:basedOn w:val="Normal"/>
    <w:rsid w:val="00236483"/>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2364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483"/>
    <w:rPr>
      <w:rFonts w:ascii="Courier New" w:eastAsia="Times New Roman" w:hAnsi="Courier New" w:cs="Courier New"/>
      <w:sz w:val="20"/>
      <w:szCs w:val="20"/>
    </w:rPr>
  </w:style>
  <w:style w:type="paragraph" w:customStyle="1" w:styleId="center1">
    <w:name w:val="center1"/>
    <w:basedOn w:val="Normal"/>
    <w:rsid w:val="002364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236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524057">
      <w:bodyDiv w:val="1"/>
      <w:marLeft w:val="0"/>
      <w:marRight w:val="0"/>
      <w:marTop w:val="0"/>
      <w:marBottom w:val="0"/>
      <w:divBdr>
        <w:top w:val="none" w:sz="0" w:space="0" w:color="auto"/>
        <w:left w:val="none" w:sz="0" w:space="0" w:color="auto"/>
        <w:bottom w:val="none" w:sz="0" w:space="0" w:color="auto"/>
        <w:right w:val="none" w:sz="0" w:space="0" w:color="auto"/>
      </w:divBdr>
      <w:divsChild>
        <w:div w:id="624698290">
          <w:marLeft w:val="0"/>
          <w:marRight w:val="0"/>
          <w:marTop w:val="0"/>
          <w:marBottom w:val="0"/>
          <w:divBdr>
            <w:top w:val="none" w:sz="0" w:space="0" w:color="auto"/>
            <w:left w:val="none" w:sz="0" w:space="0" w:color="auto"/>
            <w:bottom w:val="none" w:sz="0" w:space="0" w:color="auto"/>
            <w:right w:val="none" w:sz="0" w:space="0" w:color="auto"/>
          </w:divBdr>
          <w:divsChild>
            <w:div w:id="87504764">
              <w:marLeft w:val="0"/>
              <w:marRight w:val="0"/>
              <w:marTop w:val="0"/>
              <w:marBottom w:val="0"/>
              <w:divBdr>
                <w:top w:val="none" w:sz="0" w:space="0" w:color="auto"/>
                <w:left w:val="none" w:sz="0" w:space="0" w:color="auto"/>
                <w:bottom w:val="none" w:sz="0" w:space="0" w:color="auto"/>
                <w:right w:val="none" w:sz="0" w:space="0" w:color="auto"/>
              </w:divBdr>
            </w:div>
          </w:divsChild>
        </w:div>
        <w:div w:id="1767578832">
          <w:marLeft w:val="0"/>
          <w:marRight w:val="0"/>
          <w:marTop w:val="0"/>
          <w:marBottom w:val="0"/>
          <w:divBdr>
            <w:top w:val="none" w:sz="0" w:space="0" w:color="auto"/>
            <w:left w:val="none" w:sz="0" w:space="0" w:color="auto"/>
            <w:bottom w:val="none" w:sz="0" w:space="0" w:color="auto"/>
            <w:right w:val="none" w:sz="0" w:space="0" w:color="auto"/>
          </w:divBdr>
          <w:divsChild>
            <w:div w:id="959722530">
              <w:marLeft w:val="0"/>
              <w:marRight w:val="0"/>
              <w:marTop w:val="0"/>
              <w:marBottom w:val="0"/>
              <w:divBdr>
                <w:top w:val="none" w:sz="0" w:space="0" w:color="auto"/>
                <w:left w:val="none" w:sz="0" w:space="0" w:color="auto"/>
                <w:bottom w:val="none" w:sz="0" w:space="0" w:color="auto"/>
                <w:right w:val="none" w:sz="0" w:space="0" w:color="auto"/>
              </w:divBdr>
              <w:divsChild>
                <w:div w:id="1542399549">
                  <w:marLeft w:val="4654"/>
                  <w:marRight w:val="0"/>
                  <w:marTop w:val="0"/>
                  <w:marBottom w:val="0"/>
                  <w:divBdr>
                    <w:top w:val="none" w:sz="0" w:space="0" w:color="auto"/>
                    <w:left w:val="single" w:sz="6" w:space="0" w:color="DDDDDD"/>
                    <w:bottom w:val="single" w:sz="6" w:space="0" w:color="DDDDDD"/>
                    <w:right w:val="single" w:sz="6" w:space="0" w:color="DDDDDD"/>
                  </w:divBdr>
                  <w:divsChild>
                    <w:div w:id="1419139070">
                      <w:marLeft w:val="-15"/>
                      <w:marRight w:val="-15"/>
                      <w:marTop w:val="0"/>
                      <w:marBottom w:val="0"/>
                      <w:divBdr>
                        <w:top w:val="none" w:sz="0" w:space="0" w:color="auto"/>
                        <w:left w:val="none" w:sz="0" w:space="0" w:color="auto"/>
                        <w:bottom w:val="none" w:sz="0" w:space="0" w:color="auto"/>
                        <w:right w:val="none" w:sz="0" w:space="0" w:color="auto"/>
                      </w:divBdr>
                    </w:div>
                  </w:divsChild>
                </w:div>
                <w:div w:id="685718570">
                  <w:marLeft w:val="0"/>
                  <w:marRight w:val="0"/>
                  <w:marTop w:val="0"/>
                  <w:marBottom w:val="0"/>
                  <w:divBdr>
                    <w:top w:val="none" w:sz="0" w:space="0" w:color="auto"/>
                    <w:left w:val="none" w:sz="0" w:space="0" w:color="auto"/>
                    <w:bottom w:val="none" w:sz="0" w:space="0" w:color="auto"/>
                    <w:right w:val="none" w:sz="0" w:space="0" w:color="auto"/>
                  </w:divBdr>
                  <w:divsChild>
                    <w:div w:id="655035073">
                      <w:marLeft w:val="0"/>
                      <w:marRight w:val="0"/>
                      <w:marTop w:val="0"/>
                      <w:marBottom w:val="0"/>
                      <w:divBdr>
                        <w:top w:val="none" w:sz="0" w:space="0" w:color="auto"/>
                        <w:left w:val="none" w:sz="0" w:space="0" w:color="auto"/>
                        <w:bottom w:val="none" w:sz="0" w:space="0" w:color="auto"/>
                        <w:right w:val="none" w:sz="0" w:space="0" w:color="auto"/>
                      </w:divBdr>
                    </w:div>
                  </w:divsChild>
                </w:div>
                <w:div w:id="741872947">
                  <w:marLeft w:val="0"/>
                  <w:marRight w:val="0"/>
                  <w:marTop w:val="0"/>
                  <w:marBottom w:val="0"/>
                  <w:divBdr>
                    <w:top w:val="none" w:sz="0" w:space="0" w:color="auto"/>
                    <w:left w:val="none" w:sz="0" w:space="0" w:color="auto"/>
                    <w:bottom w:val="none" w:sz="0" w:space="0" w:color="auto"/>
                    <w:right w:val="none" w:sz="0" w:space="0" w:color="auto"/>
                  </w:divBdr>
                  <w:divsChild>
                    <w:div w:id="1020741758">
                      <w:marLeft w:val="0"/>
                      <w:marRight w:val="0"/>
                      <w:marTop w:val="0"/>
                      <w:marBottom w:val="0"/>
                      <w:divBdr>
                        <w:top w:val="none" w:sz="0" w:space="0" w:color="auto"/>
                        <w:left w:val="none" w:sz="0" w:space="0" w:color="auto"/>
                        <w:bottom w:val="none" w:sz="0" w:space="0" w:color="auto"/>
                        <w:right w:val="none" w:sz="0" w:space="0" w:color="auto"/>
                      </w:divBdr>
                    </w:div>
                  </w:divsChild>
                </w:div>
                <w:div w:id="1891335525">
                  <w:marLeft w:val="0"/>
                  <w:marRight w:val="0"/>
                  <w:marTop w:val="0"/>
                  <w:marBottom w:val="0"/>
                  <w:divBdr>
                    <w:top w:val="single" w:sz="2" w:space="0" w:color="DDDDDD"/>
                    <w:left w:val="single" w:sz="2" w:space="0" w:color="DDDDDD"/>
                    <w:bottom w:val="single" w:sz="2" w:space="0" w:color="DDDDDD"/>
                    <w:right w:val="single" w:sz="2" w:space="0" w:color="DDDDDD"/>
                  </w:divBdr>
                  <w:divsChild>
                    <w:div w:id="14194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8334">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mologic.com/" TargetMode="External"/><Relationship Id="rId21" Type="http://schemas.openxmlformats.org/officeDocument/2006/relationships/image" Target="media/image3.jpeg"/><Relationship Id="rId42" Type="http://schemas.openxmlformats.org/officeDocument/2006/relationships/hyperlink" Target="https://www.safaribooksonline.com/library/view/spring-microservices-in/9781617293986/kindle_split_018.html" TargetMode="External"/><Relationship Id="rId47" Type="http://schemas.openxmlformats.org/officeDocument/2006/relationships/hyperlink" Target="https://www.safaribooksonline.com/library/view/spring-microservices-in/9781617293986/kindle_split_018.html" TargetMode="External"/><Relationship Id="rId63" Type="http://schemas.openxmlformats.org/officeDocument/2006/relationships/hyperlink" Target="http://mysql.com/" TargetMode="External"/><Relationship Id="rId68" Type="http://schemas.openxmlformats.org/officeDocument/2006/relationships/image" Target="media/image17.jpeg"/><Relationship Id="rId84" Type="http://schemas.openxmlformats.org/officeDocument/2006/relationships/image" Target="media/image22.jpeg"/><Relationship Id="rId89" Type="http://schemas.openxmlformats.org/officeDocument/2006/relationships/image" Target="media/image25.jpeg"/><Relationship Id="rId16" Type="http://schemas.openxmlformats.org/officeDocument/2006/relationships/image" Target="media/image2.jpeg"/><Relationship Id="rId11" Type="http://schemas.openxmlformats.org/officeDocument/2006/relationships/hyperlink" Target="https://www.safaribooksonline.com/library/view/spring-microservices-in/9781617293986/kindle_split_015.html" TargetMode="External"/><Relationship Id="rId32" Type="http://schemas.openxmlformats.org/officeDocument/2006/relationships/hyperlink" Target="https://papertrailapp.com/" TargetMode="External"/><Relationship Id="rId37" Type="http://schemas.openxmlformats.org/officeDocument/2006/relationships/hyperlink" Target="https://en.wikipedia.org/wiki/Syslog" TargetMode="External"/><Relationship Id="rId53" Type="http://schemas.openxmlformats.org/officeDocument/2006/relationships/image" Target="media/image10.jpeg"/><Relationship Id="rId58" Type="http://schemas.openxmlformats.org/officeDocument/2006/relationships/image" Target="media/image14.jpeg"/><Relationship Id="rId74" Type="http://schemas.openxmlformats.org/officeDocument/2006/relationships/hyperlink" Target="https://www.safaribooksonline.com/library/view/spring-microservices-in/9781617293986/kindle_split_018.html" TargetMode="External"/><Relationship Id="rId79" Type="http://schemas.openxmlformats.org/officeDocument/2006/relationships/hyperlink" Target="https://www.safaribooksonline.com/library/view/spring-microservices-in/9781617293986/kindle_split_018.html" TargetMode="External"/><Relationship Id="rId5" Type="http://schemas.openxmlformats.org/officeDocument/2006/relationships/hyperlink" Target="https://cloud.spring.io/spring-cloud-sleuth/" TargetMode="External"/><Relationship Id="rId90" Type="http://schemas.openxmlformats.org/officeDocument/2006/relationships/image" Target="media/image26.jpeg"/><Relationship Id="rId95" Type="http://schemas.openxmlformats.org/officeDocument/2006/relationships/fontTable" Target="fontTable.xml"/><Relationship Id="rId22" Type="http://schemas.openxmlformats.org/officeDocument/2006/relationships/hyperlink" Target="https://www.safaribooksonline.com/library/view/spring-microservices-in/9781617293986/kindle_split_018.html" TargetMode="External"/><Relationship Id="rId27" Type="http://schemas.openxmlformats.org/officeDocument/2006/relationships/hyperlink" Target="http://papertrailapp.com/" TargetMode="External"/><Relationship Id="rId43" Type="http://schemas.openxmlformats.org/officeDocument/2006/relationships/hyperlink" Target="https://github.com/gliderlabs/logspout" TargetMode="External"/><Relationship Id="rId48" Type="http://schemas.openxmlformats.org/officeDocument/2006/relationships/hyperlink" Target="https://www.safaribooksonline.com/library/view/spring-microservices-in/9781617293986/kindle_split_018.html" TargetMode="External"/><Relationship Id="rId64" Type="http://schemas.openxmlformats.org/officeDocument/2006/relationships/hyperlink" Target="http://cassandra.apache.org/" TargetMode="External"/><Relationship Id="rId69" Type="http://schemas.openxmlformats.org/officeDocument/2006/relationships/hyperlink" Target="https://www.safaribooksonline.com/library/view/spring-microservices-in/9781617293986/kindle_split_018.html" TargetMode="External"/><Relationship Id="rId8" Type="http://schemas.openxmlformats.org/officeDocument/2006/relationships/hyperlink" Target="https://www.safaribooksonline.com/library/view/spring-microservices-in/9781617293986/kindle_split_015.html" TargetMode="External"/><Relationship Id="rId51" Type="http://schemas.openxmlformats.org/officeDocument/2006/relationships/hyperlink" Target="https://www.safaribooksonline.com/library/view/spring-microservices-in/9781617293986/kindle_split_015.html" TargetMode="External"/><Relationship Id="rId72" Type="http://schemas.openxmlformats.org/officeDocument/2006/relationships/image" Target="media/image18.jpeg"/><Relationship Id="rId80" Type="http://schemas.openxmlformats.org/officeDocument/2006/relationships/hyperlink" Target="https://www.safaribooksonline.com/library/view/spring-microservices-in/9781617293986/kindle_split_017.html" TargetMode="External"/><Relationship Id="rId85" Type="http://schemas.openxmlformats.org/officeDocument/2006/relationships/hyperlink" Target="https://www.safaribooksonline.com/library/view/spring-microservices-in/9781617293986/kindle_split_018.html" TargetMode="External"/><Relationship Id="rId93" Type="http://schemas.openxmlformats.org/officeDocument/2006/relationships/image" Target="media/image27.jpeg"/><Relationship Id="rId3" Type="http://schemas.openxmlformats.org/officeDocument/2006/relationships/settings" Target="settings.xml"/><Relationship Id="rId12" Type="http://schemas.openxmlformats.org/officeDocument/2006/relationships/hyperlink" Target="https://www.safaribooksonline.com/library/view/spring-microservices-in/9781617293986/kindle_split_018.html" TargetMode="External"/><Relationship Id="rId17" Type="http://schemas.openxmlformats.org/officeDocument/2006/relationships/hyperlink" Target="https://www.safaribooksonline.com/library/view/spring-microservices-in/9781617293986/kindle_split_018.html" TargetMode="External"/><Relationship Id="rId25" Type="http://schemas.openxmlformats.org/officeDocument/2006/relationships/hyperlink" Target="http://splunk.com/" TargetMode="External"/><Relationship Id="rId33" Type="http://schemas.openxmlformats.org/officeDocument/2006/relationships/hyperlink" Target="https://www.safaribooksonline.com/library/view/spring-microservices-in/9781617293986/kindle_split_018.html" TargetMode="External"/><Relationship Id="rId38" Type="http://schemas.openxmlformats.org/officeDocument/2006/relationships/hyperlink" Target="https://www.safaribooksonline.com/library/view/spring-microservices-in/9781617293986/kindle_split_018.html" TargetMode="External"/><Relationship Id="rId46" Type="http://schemas.openxmlformats.org/officeDocument/2006/relationships/image" Target="media/image8.jpeg"/><Relationship Id="rId59" Type="http://schemas.openxmlformats.org/officeDocument/2006/relationships/hyperlink" Target="https://www.safaribooksonline.com/library/view/spring-microservices-in/9781617293986/kindle_split_018.html" TargetMode="External"/><Relationship Id="rId67" Type="http://schemas.openxmlformats.org/officeDocument/2006/relationships/hyperlink" Target="https://www.safaribooksonline.com/library/view/spring-microservices-in/9781617293986/kindle_split_018.html" TargetMode="External"/><Relationship Id="rId20" Type="http://schemas.openxmlformats.org/officeDocument/2006/relationships/hyperlink" Target="https://www.safaribooksonline.com/library/view/spring-microservices-in/9781617293986/kindle_split_018.html" TargetMode="External"/><Relationship Id="rId41" Type="http://schemas.openxmlformats.org/officeDocument/2006/relationships/hyperlink" Target="https://www.safaribooksonline.com/library/view/spring-microservices-in/9781617293986/kindle_split_018.html" TargetMode="External"/><Relationship Id="rId54" Type="http://schemas.openxmlformats.org/officeDocument/2006/relationships/image" Target="media/image11.jpeg"/><Relationship Id="rId62" Type="http://schemas.openxmlformats.org/officeDocument/2006/relationships/image" Target="media/image16.jpeg"/><Relationship Id="rId70" Type="http://schemas.openxmlformats.org/officeDocument/2006/relationships/hyperlink" Target="https://www.safaribooksonline.com/library/view/spring-microservices-in/9781617293986/kindle_split_018.html" TargetMode="External"/><Relationship Id="rId75" Type="http://schemas.openxmlformats.org/officeDocument/2006/relationships/image" Target="media/image19.jpeg"/><Relationship Id="rId83" Type="http://schemas.openxmlformats.org/officeDocument/2006/relationships/hyperlink" Target="https://www.safaribooksonline.com/library/view/spring-microservices-in/9781617293986/kindle_split_018.html" TargetMode="External"/><Relationship Id="rId88" Type="http://schemas.openxmlformats.org/officeDocument/2006/relationships/image" Target="media/image24.jpeg"/><Relationship Id="rId91" Type="http://schemas.openxmlformats.org/officeDocument/2006/relationships/hyperlink" Target="https://www.safaribooksonline.com/library/view/spring-microservices-in/9781617293986/kindle_split_018.ht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trailapp.com/" TargetMode="External"/><Relationship Id="rId15" Type="http://schemas.openxmlformats.org/officeDocument/2006/relationships/hyperlink" Target="https://www.safaribooksonline.com/library/view/spring-microservices-in/9781617293986/kindle_split_018.html" TargetMode="External"/><Relationship Id="rId23" Type="http://schemas.openxmlformats.org/officeDocument/2006/relationships/hyperlink" Target="http://elastic.co/" TargetMode="External"/><Relationship Id="rId28" Type="http://schemas.openxmlformats.org/officeDocument/2006/relationships/hyperlink" Target="https://www.safaribooksonline.com/library/view/spring-microservices-in/9781617293986/kindle_split_018.html" TargetMode="External"/><Relationship Id="rId36" Type="http://schemas.openxmlformats.org/officeDocument/2006/relationships/image" Target="media/image6.jpeg"/><Relationship Id="rId49" Type="http://schemas.openxmlformats.org/officeDocument/2006/relationships/image" Target="media/image9.jpeg"/><Relationship Id="rId57" Type="http://schemas.openxmlformats.org/officeDocument/2006/relationships/hyperlink" Target="https://www.safaribooksonline.com/library/view/spring-microservices-in/9781617293986/kindle_split_018.html" TargetMode="External"/><Relationship Id="rId10" Type="http://schemas.openxmlformats.org/officeDocument/2006/relationships/hyperlink" Target="https://www.safaribooksonline.com/library/view/spring-microservices-in/9781617293986/kindle_split_014.html" TargetMode="External"/><Relationship Id="rId31" Type="http://schemas.openxmlformats.org/officeDocument/2006/relationships/image" Target="media/image4.jpeg"/><Relationship Id="rId44" Type="http://schemas.openxmlformats.org/officeDocument/2006/relationships/hyperlink" Target="https://www.safaribooksonline.com/library/view/spring-microservices-in/9781617293986/kindle_split_018.html" TargetMode="External"/><Relationship Id="rId52" Type="http://schemas.openxmlformats.org/officeDocument/2006/relationships/hyperlink" Target="https://www.safaribooksonline.com/library/view/spring-microservices-in/9781617293986/kindle_split_018.html" TargetMode="External"/><Relationship Id="rId60" Type="http://schemas.openxmlformats.org/officeDocument/2006/relationships/hyperlink" Target="http://zipkin.io/" TargetMode="External"/><Relationship Id="rId65" Type="http://schemas.openxmlformats.org/officeDocument/2006/relationships/hyperlink" Target="http://elastic.co/" TargetMode="External"/><Relationship Id="rId73" Type="http://schemas.openxmlformats.org/officeDocument/2006/relationships/hyperlink" Target="https://www.safaribooksonline.com/library/view/spring-microservices-in/9781617293986/kindle_split_018.html" TargetMode="External"/><Relationship Id="rId78" Type="http://schemas.openxmlformats.org/officeDocument/2006/relationships/image" Target="media/image20.jpeg"/><Relationship Id="rId81" Type="http://schemas.openxmlformats.org/officeDocument/2006/relationships/hyperlink" Target="https://www.safaribooksonline.com/library/view/spring-microservices-in/9781617293986/kindle_split_018.html" TargetMode="External"/><Relationship Id="rId86" Type="http://schemas.openxmlformats.org/officeDocument/2006/relationships/image" Target="media/image23.jpeg"/><Relationship Id="rId94" Type="http://schemas.openxmlformats.org/officeDocument/2006/relationships/hyperlink" Target="https://www.safaribooksonline.com/library/view/spring-microservices-in/9781617293986/kindle_split_018.html" TargetMode="External"/><Relationship Id="rId4" Type="http://schemas.openxmlformats.org/officeDocument/2006/relationships/webSettings" Target="webSettings.xml"/><Relationship Id="rId9" Type="http://schemas.openxmlformats.org/officeDocument/2006/relationships/hyperlink" Target="https://www.safaribooksonline.com/library/view/spring-microservices-in/9781617293986/kindle_split_015.html" TargetMode="External"/><Relationship Id="rId13" Type="http://schemas.openxmlformats.org/officeDocument/2006/relationships/image" Target="media/image1.jpeg"/><Relationship Id="rId18" Type="http://schemas.openxmlformats.org/officeDocument/2006/relationships/hyperlink" Target="https://www.safaribooksonline.com/library/view/spring-microservices-in/9781617293986/kindle_split_014.html" TargetMode="External"/><Relationship Id="rId39" Type="http://schemas.openxmlformats.org/officeDocument/2006/relationships/hyperlink" Target="https://www.safaribooksonline.com/library/view/spring-microservices-in/9781617293986/kindle_split_018.html" TargetMode="External"/><Relationship Id="rId34" Type="http://schemas.openxmlformats.org/officeDocument/2006/relationships/image" Target="media/image5.jpeg"/><Relationship Id="rId50" Type="http://schemas.openxmlformats.org/officeDocument/2006/relationships/hyperlink" Target="http://cloud.spring.io/spring-cloud-static/spring-cloud-sleuth/1.0.12.RELEASE/" TargetMode="External"/><Relationship Id="rId55" Type="http://schemas.openxmlformats.org/officeDocument/2006/relationships/image" Target="media/image12.jpeg"/><Relationship Id="rId76" Type="http://schemas.openxmlformats.org/officeDocument/2006/relationships/hyperlink" Target="https://www.safaribooksonline.com/library/view/spring-microservices-in/9781617293986/kindle_split_018.html" TargetMode="External"/><Relationship Id="rId7" Type="http://schemas.openxmlformats.org/officeDocument/2006/relationships/hyperlink" Target="http://zipkin.io/" TargetMode="External"/><Relationship Id="rId71" Type="http://schemas.openxmlformats.org/officeDocument/2006/relationships/hyperlink" Target="https://www.safaribooksonline.com/library/view/spring-microservices-in/9781617293986/kindle_split_018.html" TargetMode="External"/><Relationship Id="rId92" Type="http://schemas.openxmlformats.org/officeDocument/2006/relationships/hyperlink" Target="https://www.safaribooksonline.com/library/view/spring-microservices-in/9781617293986/kindle_split_018.html" TargetMode="External"/><Relationship Id="rId2" Type="http://schemas.openxmlformats.org/officeDocument/2006/relationships/styles" Target="styles.xml"/><Relationship Id="rId29" Type="http://schemas.openxmlformats.org/officeDocument/2006/relationships/hyperlink" Target="https://github.com/gliderlabs/logspout" TargetMode="External"/><Relationship Id="rId24" Type="http://schemas.openxmlformats.org/officeDocument/2006/relationships/hyperlink" Target="http://graylog.org/" TargetMode="External"/><Relationship Id="rId40" Type="http://schemas.openxmlformats.org/officeDocument/2006/relationships/image" Target="media/image7.jpeg"/><Relationship Id="rId45" Type="http://schemas.openxmlformats.org/officeDocument/2006/relationships/hyperlink" Target="https://www.safaribooksonline.com/library/view/spring-microservices-in/9781617293986/kindle_split_018.html" TargetMode="External"/><Relationship Id="rId66" Type="http://schemas.openxmlformats.org/officeDocument/2006/relationships/hyperlink" Target="https://github.com/openzipkin/zipkin/tree/master/zipkin-server" TargetMode="External"/><Relationship Id="rId87" Type="http://schemas.openxmlformats.org/officeDocument/2006/relationships/hyperlink" Target="https://www.safaribooksonline.com/library/view/spring-microservices-in/9781617293986/kindle_split_018.html" TargetMode="External"/><Relationship Id="rId61" Type="http://schemas.openxmlformats.org/officeDocument/2006/relationships/image" Target="media/image15.jpeg"/><Relationship Id="rId82" Type="http://schemas.openxmlformats.org/officeDocument/2006/relationships/image" Target="media/image21.jpeg"/><Relationship Id="rId19" Type="http://schemas.openxmlformats.org/officeDocument/2006/relationships/hyperlink" Target="https://www.safaribooksonline.com/library/view/spring-microservices-in/9781617293986/kindle_split_015.html" TargetMode="External"/><Relationship Id="rId14" Type="http://schemas.openxmlformats.org/officeDocument/2006/relationships/hyperlink" Target="https://www.safaribooksonline.com/library/view/spring-microservices-in/9781617293986/kindle_split_018.html" TargetMode="External"/><Relationship Id="rId30" Type="http://schemas.openxmlformats.org/officeDocument/2006/relationships/hyperlink" Target="https://www.safaribooksonline.com/library/view/spring-microservices-in/9781617293986/kindle_split_018.html" TargetMode="External"/><Relationship Id="rId35" Type="http://schemas.openxmlformats.org/officeDocument/2006/relationships/hyperlink" Target="https://www.safaribooksonline.com/library/view/spring-microservices-in/9781617293986/kindle_split_018.html" TargetMode="External"/><Relationship Id="rId56" Type="http://schemas.openxmlformats.org/officeDocument/2006/relationships/image" Target="media/image13.jpeg"/><Relationship Id="rId77" Type="http://schemas.openxmlformats.org/officeDocument/2006/relationships/hyperlink" Target="https://www.safaribooksonline.com/library/view/spring-microservices-in/9781617293986/kindle_split_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8461</Words>
  <Characters>48232</Characters>
  <Application>Microsoft Office Word</Application>
  <DocSecurity>0</DocSecurity>
  <Lines>401</Lines>
  <Paragraphs>113</Paragraphs>
  <ScaleCrop>false</ScaleCrop>
  <Company/>
  <LinksUpToDate>false</LinksUpToDate>
  <CharactersWithSpaces>56580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koritala</dc:creator>
  <cp:keywords/>
  <dc:description/>
  <cp:lastModifiedBy>ashok koritala</cp:lastModifiedBy>
  <cp:revision>1</cp:revision>
  <dcterms:created xsi:type="dcterms:W3CDTF">2017-09-27T11:14:00Z</dcterms:created>
  <dcterms:modified xsi:type="dcterms:W3CDTF">2017-09-27T11:15:00Z</dcterms:modified>
</cp:coreProperties>
</file>