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F05" w:rsidRDefault="00480F05" w:rsidP="00480F05">
      <w:pPr>
        <w:ind w:left="570" w:right="574"/>
        <w:jc w:val="center"/>
        <w:rPr>
          <w:b/>
          <w:sz w:val="28"/>
        </w:rPr>
      </w:pPr>
      <w:r>
        <w:rPr>
          <w:b/>
          <w:sz w:val="28"/>
        </w:rPr>
        <w:t>Занятие 6. Регистры накопления. Проведение документов</w:t>
      </w:r>
    </w:p>
    <w:p w:rsidR="00480F05" w:rsidRDefault="00480F05" w:rsidP="00480F05">
      <w:pPr>
        <w:pStyle w:val="a3"/>
        <w:spacing w:before="10"/>
        <w:ind w:left="0"/>
        <w:rPr>
          <w:b/>
          <w:sz w:val="23"/>
        </w:rPr>
      </w:pPr>
    </w:p>
    <w:p w:rsidR="00480F05" w:rsidRDefault="00480F05" w:rsidP="00480F05">
      <w:pPr>
        <w:ind w:left="599" w:right="212"/>
        <w:jc w:val="center"/>
        <w:rPr>
          <w:b/>
          <w:i/>
          <w:sz w:val="24"/>
        </w:rPr>
      </w:pPr>
      <w:r>
        <w:rPr>
          <w:b/>
          <w:i/>
          <w:sz w:val="24"/>
        </w:rPr>
        <w:t>§6.1. Регистры накопления</w:t>
      </w:r>
    </w:p>
    <w:p w:rsidR="00480F05" w:rsidRDefault="00480F05" w:rsidP="00480F05">
      <w:pPr>
        <w:pStyle w:val="a3"/>
        <w:spacing w:before="7"/>
        <w:ind w:left="0"/>
        <w:rPr>
          <w:b/>
          <w:i/>
          <w:sz w:val="23"/>
        </w:rPr>
      </w:pPr>
    </w:p>
    <w:p w:rsidR="00480F05" w:rsidRDefault="00480F05" w:rsidP="00480F05">
      <w:pPr>
        <w:pStyle w:val="a3"/>
        <w:ind w:right="227" w:firstLine="395"/>
        <w:jc w:val="both"/>
      </w:pPr>
      <w:r>
        <w:t>Документ отражает факт хозяйственной деятельности на предприятии. Однако на текущий момент просто создан ряд документов с информацией, не более. Нет информации о том, сколько всего товара поступило, сколько всего товара продано. Также отсутствует анализ того, могли ли мы продавать товар (вдруг его не было на складе); нет анализа того на какую сумму мы продали товар, какую выручку получили, и сколько прибыли (выручка минус себестоимость) и т.д. На данный момент у нас нет никаких учетных механизмов, которые являлись бы показателями финансовой и хозяйственной деятельности предприятия, отражали бы изменение материального, финансового и т.д. состояния</w:t>
      </w:r>
      <w:r>
        <w:rPr>
          <w:spacing w:val="-1"/>
        </w:rPr>
        <w:t xml:space="preserve"> </w:t>
      </w:r>
      <w:r>
        <w:t>организации.</w:t>
      </w:r>
    </w:p>
    <w:p w:rsidR="00480F05" w:rsidRDefault="00480F05" w:rsidP="00480F05">
      <w:pPr>
        <w:pStyle w:val="a3"/>
        <w:ind w:right="222" w:firstLine="395"/>
        <w:jc w:val="both"/>
      </w:pPr>
      <w:r>
        <w:t xml:space="preserve">В качестве механизмов, отражающих </w:t>
      </w:r>
      <w:r>
        <w:rPr>
          <w:spacing w:val="-3"/>
        </w:rPr>
        <w:t xml:space="preserve">учет </w:t>
      </w:r>
      <w:r>
        <w:t>на предприятии, используется прикладной объект «Регистры накопления». Они служат для накопления информации о различных аспектах деятельности организации: сколько товара пришло, ушло, сколько есть в наличии (в количественном или стоимостном выражении); на какую сумму продали товара, какова выручка и т.д. Эти сводные, сгруппированные данные в дальнейшем можно использовать для формирования различных отчетов, бухгалтерских, финансовых и т.д. – то есть то, ради чего и разрабатывается автоматизированная</w:t>
      </w:r>
      <w:r>
        <w:rPr>
          <w:spacing w:val="-5"/>
        </w:rPr>
        <w:t xml:space="preserve"> </w:t>
      </w:r>
      <w:r>
        <w:t>система.</w:t>
      </w:r>
    </w:p>
    <w:p w:rsidR="00480F05" w:rsidRDefault="00480F05" w:rsidP="00480F05">
      <w:pPr>
        <w:pStyle w:val="a3"/>
        <w:spacing w:before="1"/>
        <w:ind w:right="229" w:firstLine="395"/>
        <w:jc w:val="both"/>
      </w:pPr>
      <w:r>
        <w:t>Записи в регистрах накопления могут формировать только документы, отражающие факт хозяйственной деятельности. Здесь вводится понятие «Проведение» документа. Пока документ не проведен – он является просто «черновиком», который показывает, что определенный вид деятельности на предприятии ведется. Но, как только документ становится проведенным – это является признаком совершения (вернее, завершения) операции, которая приводит к формированию записей в регистре накопления, связанным с данным документом. Эти записи и отражают изменение состояния (материального, финансового и т.д.) на предприятии. Таким образом, только проведение документа фактически  показывает,  что  учетные  данные  на  предприятии  изменились.  В</w:t>
      </w:r>
      <w:r>
        <w:rPr>
          <w:spacing w:val="-12"/>
        </w:rPr>
        <w:t xml:space="preserve"> </w:t>
      </w:r>
      <w:r>
        <w:t>терминах</w:t>
      </w:r>
    </w:p>
    <w:p w:rsidR="00480F05" w:rsidRDefault="00480F05" w:rsidP="00480F05">
      <w:pPr>
        <w:pStyle w:val="a3"/>
        <w:jc w:val="both"/>
      </w:pPr>
      <w:r>
        <w:t>«1С: Предприятие» проведение документа означает формирование  «движений»</w:t>
      </w:r>
      <w:r>
        <w:rPr>
          <w:spacing w:val="36"/>
        </w:rPr>
        <w:t xml:space="preserve"> </w:t>
      </w:r>
      <w:r>
        <w:t>(записей)</w:t>
      </w:r>
    </w:p>
    <w:p w:rsidR="00480F05" w:rsidRDefault="00480F05" w:rsidP="00480F05">
      <w:pPr>
        <w:jc w:val="both"/>
        <w:sectPr w:rsidR="00480F05">
          <w:pgSz w:w="11910" w:h="16840"/>
          <w:pgMar w:top="1040" w:right="620" w:bottom="280" w:left="1480" w:header="720" w:footer="720" w:gutter="0"/>
          <w:cols w:space="720"/>
        </w:sectPr>
      </w:pPr>
    </w:p>
    <w:p w:rsidR="00480F05" w:rsidRDefault="00480F05" w:rsidP="00480F05">
      <w:pPr>
        <w:pStyle w:val="a3"/>
        <w:spacing w:before="66"/>
      </w:pPr>
      <w:r>
        <w:lastRenderedPageBreak/>
        <w:t>в соответствующем регистре накопления. Документ, формирующий движения, называется</w:t>
      </w:r>
    </w:p>
    <w:p w:rsidR="00480F05" w:rsidRDefault="00480F05" w:rsidP="00480F05">
      <w:pPr>
        <w:pStyle w:val="a3"/>
        <w:ind w:right="234"/>
        <w:jc w:val="both"/>
      </w:pPr>
      <w:r>
        <w:t>«Регистратором» для данного регистра. Так, для ведения учета, необходимо описать соответствующие регистры накопления, и сформировать механизмы их движений.</w:t>
      </w:r>
    </w:p>
    <w:p w:rsidR="00480F05" w:rsidRDefault="00480F05" w:rsidP="00480F05">
      <w:pPr>
        <w:pStyle w:val="a3"/>
        <w:ind w:left="0"/>
      </w:pPr>
    </w:p>
    <w:p w:rsidR="00480F05" w:rsidRDefault="00480F05" w:rsidP="00480F05">
      <w:pPr>
        <w:pStyle w:val="a3"/>
        <w:spacing w:before="1"/>
        <w:ind w:right="225" w:firstLine="395"/>
        <w:jc w:val="both"/>
      </w:pPr>
      <w:r>
        <w:t>Для учета материальных ценностей (приход, расход) на предприятии создадим  регистр накопления «</w:t>
      </w:r>
      <w:r>
        <w:rPr>
          <w:b/>
        </w:rPr>
        <w:t>Остатки товаров</w:t>
      </w:r>
      <w:r>
        <w:t>». Существует два типа регистров накопления: регистр остатков и регистр оборотов. В регистре остатков каждая запись регистра имеет соответствующий тип: приход (товары в плюс) или расход (товары в минус). Регистр накопления имеет особенность в хранении данных, заключающуюся в том, что он дополнительно хранит итоговые записи (суммарный приход, расход, оборот, остатки товаров) на конец каждого месяца. Это позволяет системе производить более быстрое извлечение</w:t>
      </w:r>
      <w:r>
        <w:rPr>
          <w:spacing w:val="17"/>
        </w:rPr>
        <w:t xml:space="preserve"> </w:t>
      </w:r>
      <w:r>
        <w:t>требуемых</w:t>
      </w:r>
      <w:r>
        <w:rPr>
          <w:spacing w:val="21"/>
        </w:rPr>
        <w:t xml:space="preserve"> </w:t>
      </w:r>
      <w:r>
        <w:t>данных</w:t>
      </w:r>
      <w:r>
        <w:rPr>
          <w:spacing w:val="21"/>
        </w:rPr>
        <w:t xml:space="preserve"> </w:t>
      </w:r>
      <w:r>
        <w:t>на</w:t>
      </w:r>
      <w:r>
        <w:rPr>
          <w:spacing w:val="17"/>
        </w:rPr>
        <w:t xml:space="preserve"> </w:t>
      </w:r>
      <w:r>
        <w:t>определенную</w:t>
      </w:r>
      <w:r>
        <w:rPr>
          <w:spacing w:val="20"/>
        </w:rPr>
        <w:t xml:space="preserve"> </w:t>
      </w:r>
      <w:r>
        <w:t>дату.</w:t>
      </w:r>
      <w:r>
        <w:rPr>
          <w:spacing w:val="19"/>
        </w:rPr>
        <w:t xml:space="preserve"> </w:t>
      </w:r>
      <w:r>
        <w:t>Регистр</w:t>
      </w:r>
      <w:r>
        <w:rPr>
          <w:spacing w:val="19"/>
        </w:rPr>
        <w:t xml:space="preserve"> </w:t>
      </w:r>
      <w:r>
        <w:t>накопления</w:t>
      </w:r>
      <w:r>
        <w:rPr>
          <w:spacing w:val="18"/>
        </w:rPr>
        <w:t xml:space="preserve"> </w:t>
      </w:r>
      <w:r>
        <w:t>типа</w:t>
      </w:r>
    </w:p>
    <w:p w:rsidR="00480F05" w:rsidRDefault="00480F05" w:rsidP="00480F05">
      <w:pPr>
        <w:pStyle w:val="a3"/>
        <w:ind w:right="224"/>
        <w:jc w:val="both"/>
      </w:pPr>
      <w:r>
        <w:t>«Обороты» не разделяет данные на приход и расход: все записи, которые формируются в регистре, накапливаются и идут «в плюс». Обороты нужны при накоплении информации, например, о выручке: никогда выручка не пойдет в минус – это те деньги, которые мы получили от продажи товара (вариант возврата товара сейчас не рассматривается, это более сложный механизм). Соответственно, в оборотном регистре не будет остатков – в нем будет информация лишь о накопленных данных за определенный период.</w:t>
      </w:r>
    </w:p>
    <w:p w:rsidR="00480F05" w:rsidRDefault="00480F05" w:rsidP="00480F05">
      <w:pPr>
        <w:ind w:left="222" w:right="225" w:firstLine="395"/>
        <w:jc w:val="both"/>
        <w:rPr>
          <w:sz w:val="24"/>
        </w:rPr>
      </w:pPr>
      <w:r>
        <w:rPr>
          <w:sz w:val="24"/>
        </w:rPr>
        <w:t>Для ведения материального учета необходимо выбрать тип регистра «</w:t>
      </w:r>
      <w:r>
        <w:rPr>
          <w:b/>
          <w:sz w:val="24"/>
        </w:rPr>
        <w:t>Остатки</w:t>
      </w:r>
      <w:r>
        <w:rPr>
          <w:sz w:val="24"/>
        </w:rPr>
        <w:t>». Включим регистр в подсистемы «</w:t>
      </w:r>
      <w:r>
        <w:rPr>
          <w:b/>
          <w:sz w:val="24"/>
        </w:rPr>
        <w:t>Отдел закупок</w:t>
      </w:r>
      <w:r>
        <w:rPr>
          <w:sz w:val="24"/>
        </w:rPr>
        <w:t>», «</w:t>
      </w:r>
      <w:r>
        <w:rPr>
          <w:b/>
          <w:sz w:val="24"/>
        </w:rPr>
        <w:t>Отдел продаж</w:t>
      </w:r>
      <w:r>
        <w:rPr>
          <w:sz w:val="24"/>
        </w:rPr>
        <w:t>» и «</w:t>
      </w:r>
      <w:r>
        <w:rPr>
          <w:b/>
          <w:sz w:val="24"/>
        </w:rPr>
        <w:t>Бухгалтерия</w:t>
      </w:r>
      <w:r>
        <w:rPr>
          <w:sz w:val="24"/>
        </w:rPr>
        <w:t>». Перейдем к закладке Данные (рис. 38).</w:t>
      </w:r>
    </w:p>
    <w:p w:rsidR="00480F05" w:rsidRDefault="00480F05" w:rsidP="00480F05">
      <w:pPr>
        <w:pStyle w:val="a3"/>
        <w:spacing w:before="4"/>
        <w:ind w:left="0"/>
        <w:rPr>
          <w:sz w:val="21"/>
        </w:rPr>
      </w:pPr>
      <w:r w:rsidRPr="00F105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9.jpeg" o:spid="_x0000_s1120" type="#_x0000_t75" style="position:absolute;margin-left:142.7pt;margin-top:14.25pt;width:353.2pt;height:336.3pt;z-index:251660288;visibility:visible;mso-wrap-distance-left:0;mso-wrap-distance-right:0;mso-position-horizontal-relative:page">
            <v:imagedata r:id="rId5" o:title=""/>
            <w10:wrap type="topAndBottom" anchorx="page"/>
          </v:shape>
        </w:pict>
      </w:r>
    </w:p>
    <w:p w:rsidR="00480F05" w:rsidRDefault="00480F05" w:rsidP="00480F05">
      <w:pPr>
        <w:pStyle w:val="a3"/>
        <w:spacing w:before="220"/>
        <w:ind w:left="2267"/>
      </w:pPr>
      <w:r>
        <w:t>Рис. 38. Измерения и ресурсы регистра накопления</w:t>
      </w:r>
    </w:p>
    <w:p w:rsidR="00480F05" w:rsidRDefault="00480F05" w:rsidP="00480F05">
      <w:pPr>
        <w:pStyle w:val="a3"/>
        <w:ind w:left="0"/>
      </w:pPr>
    </w:p>
    <w:p w:rsidR="00480F05" w:rsidRDefault="00480F05" w:rsidP="00480F05">
      <w:pPr>
        <w:pStyle w:val="a3"/>
        <w:ind w:right="232" w:firstLine="395"/>
        <w:jc w:val="both"/>
      </w:pPr>
      <w:r>
        <w:t xml:space="preserve">Регистры не являются </w:t>
      </w:r>
      <w:proofErr w:type="spellStart"/>
      <w:r>
        <w:t>типообразующими</w:t>
      </w:r>
      <w:proofErr w:type="spellEnd"/>
      <w:r>
        <w:t xml:space="preserve"> объектами, т.е. никогда нельзя указать ссылку на какую-то конкретную запись регистра. Регистр служит для хранения и</w:t>
      </w:r>
    </w:p>
    <w:p w:rsidR="00480F05" w:rsidRDefault="00480F05" w:rsidP="00480F05">
      <w:pPr>
        <w:jc w:val="both"/>
        <w:sectPr w:rsidR="00480F05">
          <w:pgSz w:w="11910" w:h="16840"/>
          <w:pgMar w:top="1040" w:right="620" w:bottom="280" w:left="1480" w:header="720" w:footer="720" w:gutter="0"/>
          <w:cols w:space="720"/>
        </w:sectPr>
      </w:pPr>
    </w:p>
    <w:p w:rsidR="00480F05" w:rsidRDefault="00480F05" w:rsidP="00480F05">
      <w:pPr>
        <w:pStyle w:val="a3"/>
        <w:spacing w:before="66"/>
        <w:ind w:right="222"/>
        <w:jc w:val="both"/>
      </w:pPr>
      <w:r>
        <w:lastRenderedPageBreak/>
        <w:t xml:space="preserve">быстрого извлечения данных, но не для ссылки на них. Регистр – это таблица с набором полей. Все поля делятся </w:t>
      </w:r>
      <w:proofErr w:type="gramStart"/>
      <w:r>
        <w:t>на</w:t>
      </w:r>
      <w:proofErr w:type="gramEnd"/>
      <w:r>
        <w:t>:</w:t>
      </w:r>
    </w:p>
    <w:p w:rsidR="00480F05" w:rsidRDefault="00480F05" w:rsidP="00480F05">
      <w:pPr>
        <w:pStyle w:val="a5"/>
        <w:numPr>
          <w:ilvl w:val="0"/>
          <w:numId w:val="14"/>
        </w:numPr>
        <w:tabs>
          <w:tab w:val="left" w:pos="1338"/>
        </w:tabs>
        <w:rPr>
          <w:sz w:val="24"/>
        </w:rPr>
      </w:pPr>
      <w:r>
        <w:rPr>
          <w:sz w:val="24"/>
        </w:rPr>
        <w:t>Стандартные</w:t>
      </w:r>
      <w:r>
        <w:rPr>
          <w:spacing w:val="-3"/>
          <w:sz w:val="24"/>
        </w:rPr>
        <w:t xml:space="preserve"> </w:t>
      </w:r>
      <w:r>
        <w:rPr>
          <w:sz w:val="24"/>
        </w:rPr>
        <w:t>реквизиты;</w:t>
      </w:r>
    </w:p>
    <w:p w:rsidR="00480F05" w:rsidRDefault="00480F05" w:rsidP="00480F05">
      <w:pPr>
        <w:pStyle w:val="a5"/>
        <w:numPr>
          <w:ilvl w:val="0"/>
          <w:numId w:val="14"/>
        </w:numPr>
        <w:tabs>
          <w:tab w:val="left" w:pos="1338"/>
        </w:tabs>
        <w:spacing w:before="1"/>
        <w:rPr>
          <w:sz w:val="24"/>
        </w:rPr>
      </w:pPr>
      <w:r>
        <w:rPr>
          <w:sz w:val="24"/>
        </w:rPr>
        <w:t>Измерения;</w:t>
      </w:r>
    </w:p>
    <w:p w:rsidR="00480F05" w:rsidRDefault="00480F05" w:rsidP="00480F05">
      <w:pPr>
        <w:pStyle w:val="a5"/>
        <w:numPr>
          <w:ilvl w:val="0"/>
          <w:numId w:val="14"/>
        </w:numPr>
        <w:tabs>
          <w:tab w:val="left" w:pos="1338"/>
        </w:tabs>
        <w:rPr>
          <w:sz w:val="24"/>
        </w:rPr>
      </w:pPr>
      <w:r>
        <w:rPr>
          <w:sz w:val="24"/>
        </w:rPr>
        <w:t>Ресурсы;</w:t>
      </w:r>
    </w:p>
    <w:p w:rsidR="00480F05" w:rsidRDefault="00480F05" w:rsidP="00480F05">
      <w:pPr>
        <w:pStyle w:val="a5"/>
        <w:numPr>
          <w:ilvl w:val="0"/>
          <w:numId w:val="14"/>
        </w:numPr>
        <w:tabs>
          <w:tab w:val="left" w:pos="1338"/>
        </w:tabs>
        <w:rPr>
          <w:sz w:val="24"/>
        </w:rPr>
      </w:pPr>
      <w:r>
        <w:rPr>
          <w:sz w:val="24"/>
        </w:rPr>
        <w:t>Реквизиты;</w:t>
      </w:r>
    </w:p>
    <w:p w:rsidR="00480F05" w:rsidRDefault="00480F05" w:rsidP="00480F05">
      <w:pPr>
        <w:pStyle w:val="a3"/>
        <w:spacing w:before="11"/>
        <w:ind w:left="0"/>
        <w:rPr>
          <w:sz w:val="23"/>
        </w:rPr>
      </w:pPr>
    </w:p>
    <w:p w:rsidR="00480F05" w:rsidRDefault="00480F05" w:rsidP="00480F05">
      <w:pPr>
        <w:pStyle w:val="a3"/>
        <w:ind w:right="231" w:firstLine="395"/>
        <w:jc w:val="both"/>
      </w:pPr>
      <w:r>
        <w:t>К стандартным реквизитам относятся поля, обязательным образом присутствующие у всех записей регистра:</w:t>
      </w:r>
    </w:p>
    <w:p w:rsidR="00480F05" w:rsidRDefault="00480F05" w:rsidP="00480F05">
      <w:pPr>
        <w:pStyle w:val="a5"/>
        <w:numPr>
          <w:ilvl w:val="0"/>
          <w:numId w:val="13"/>
        </w:numPr>
        <w:tabs>
          <w:tab w:val="left" w:pos="1338"/>
        </w:tabs>
        <w:ind w:right="224"/>
        <w:jc w:val="both"/>
        <w:rPr>
          <w:sz w:val="24"/>
        </w:rPr>
      </w:pPr>
      <w:r>
        <w:rPr>
          <w:b/>
          <w:sz w:val="24"/>
        </w:rPr>
        <w:t>Период</w:t>
      </w:r>
      <w:r>
        <w:rPr>
          <w:sz w:val="24"/>
        </w:rPr>
        <w:t>: дата записи; периодичность записи зависит от настроек регистра, для регистра накопления периодом является дата, устанавливаемая в процедуре формирования</w:t>
      </w:r>
      <w:r>
        <w:rPr>
          <w:spacing w:val="-1"/>
          <w:sz w:val="24"/>
        </w:rPr>
        <w:t xml:space="preserve"> </w:t>
      </w:r>
      <w:r>
        <w:rPr>
          <w:sz w:val="24"/>
        </w:rPr>
        <w:t>движений;</w:t>
      </w:r>
    </w:p>
    <w:p w:rsidR="00480F05" w:rsidRDefault="00480F05" w:rsidP="00480F05">
      <w:pPr>
        <w:pStyle w:val="a5"/>
        <w:numPr>
          <w:ilvl w:val="0"/>
          <w:numId w:val="13"/>
        </w:numPr>
        <w:tabs>
          <w:tab w:val="left" w:pos="1338"/>
        </w:tabs>
        <w:rPr>
          <w:sz w:val="24"/>
        </w:rPr>
      </w:pPr>
      <w:r>
        <w:rPr>
          <w:b/>
          <w:sz w:val="24"/>
        </w:rPr>
        <w:t>Регистратор</w:t>
      </w:r>
      <w:r>
        <w:rPr>
          <w:sz w:val="24"/>
        </w:rPr>
        <w:t>: документ, формирующий движения</w:t>
      </w:r>
      <w:r>
        <w:rPr>
          <w:spacing w:val="-2"/>
          <w:sz w:val="24"/>
        </w:rPr>
        <w:t xml:space="preserve"> </w:t>
      </w:r>
      <w:r>
        <w:rPr>
          <w:sz w:val="24"/>
        </w:rPr>
        <w:t>регистра;</w:t>
      </w:r>
    </w:p>
    <w:p w:rsidR="00480F05" w:rsidRDefault="00480F05" w:rsidP="00480F05">
      <w:pPr>
        <w:pStyle w:val="a5"/>
        <w:numPr>
          <w:ilvl w:val="0"/>
          <w:numId w:val="13"/>
        </w:numPr>
        <w:tabs>
          <w:tab w:val="left" w:pos="1338"/>
        </w:tabs>
        <w:ind w:right="230"/>
        <w:rPr>
          <w:sz w:val="24"/>
        </w:rPr>
      </w:pPr>
      <w:r>
        <w:rPr>
          <w:b/>
          <w:sz w:val="24"/>
        </w:rPr>
        <w:t>Номер строки</w:t>
      </w:r>
      <w:r>
        <w:rPr>
          <w:sz w:val="24"/>
        </w:rPr>
        <w:t>: номер строки в документе-регистраторе (в табличной части), уникален в пределах регистратора;</w:t>
      </w:r>
    </w:p>
    <w:p w:rsidR="00480F05" w:rsidRDefault="00480F05" w:rsidP="00480F05">
      <w:pPr>
        <w:pStyle w:val="a5"/>
        <w:numPr>
          <w:ilvl w:val="0"/>
          <w:numId w:val="13"/>
        </w:numPr>
        <w:tabs>
          <w:tab w:val="left" w:pos="1338"/>
        </w:tabs>
        <w:spacing w:before="1"/>
        <w:ind w:right="229"/>
        <w:rPr>
          <w:sz w:val="24"/>
        </w:rPr>
      </w:pPr>
      <w:r>
        <w:rPr>
          <w:b/>
          <w:sz w:val="24"/>
        </w:rPr>
        <w:t>Активность</w:t>
      </w:r>
      <w:r>
        <w:rPr>
          <w:sz w:val="24"/>
        </w:rPr>
        <w:t>: отвечает за попадание записи в виртуальные таблицы (о виртуальных таблицах</w:t>
      </w:r>
      <w:r>
        <w:rPr>
          <w:spacing w:val="-1"/>
          <w:sz w:val="24"/>
        </w:rPr>
        <w:t xml:space="preserve"> </w:t>
      </w:r>
      <w:r>
        <w:rPr>
          <w:sz w:val="24"/>
        </w:rPr>
        <w:t>позже);</w:t>
      </w:r>
    </w:p>
    <w:p w:rsidR="00480F05" w:rsidRDefault="00480F05" w:rsidP="00480F05">
      <w:pPr>
        <w:pStyle w:val="a5"/>
        <w:numPr>
          <w:ilvl w:val="0"/>
          <w:numId w:val="13"/>
        </w:numPr>
        <w:tabs>
          <w:tab w:val="left" w:pos="1338"/>
        </w:tabs>
        <w:rPr>
          <w:sz w:val="24"/>
        </w:rPr>
      </w:pPr>
      <w:r>
        <w:rPr>
          <w:b/>
          <w:sz w:val="24"/>
        </w:rPr>
        <w:t>Вид движения</w:t>
      </w:r>
      <w:r>
        <w:rPr>
          <w:sz w:val="24"/>
        </w:rPr>
        <w:t>: Приход/Расход для регистра типа</w:t>
      </w:r>
      <w:r>
        <w:rPr>
          <w:spacing w:val="-4"/>
          <w:sz w:val="24"/>
        </w:rPr>
        <w:t xml:space="preserve"> </w:t>
      </w:r>
      <w:r>
        <w:rPr>
          <w:sz w:val="24"/>
        </w:rPr>
        <w:t>«Остатки»;</w:t>
      </w:r>
    </w:p>
    <w:p w:rsidR="00480F05" w:rsidRDefault="00480F05" w:rsidP="00480F05">
      <w:pPr>
        <w:pStyle w:val="a3"/>
        <w:ind w:left="0"/>
      </w:pPr>
    </w:p>
    <w:p w:rsidR="00480F05" w:rsidRDefault="00480F05" w:rsidP="00480F05">
      <w:pPr>
        <w:pStyle w:val="a3"/>
        <w:ind w:right="227" w:firstLine="395"/>
        <w:jc w:val="both"/>
      </w:pPr>
      <w:r>
        <w:t>Измерения – это разрезы, в рамках которых мы храним данные. Набор измерений характеризует уникальность при идентификации конкретных учетных данных. В нашем случае измерение будет одно – «</w:t>
      </w:r>
      <w:r>
        <w:rPr>
          <w:b/>
        </w:rPr>
        <w:t>Номенклатура</w:t>
      </w:r>
      <w:r>
        <w:t>»: мы хотим накапливать информацию о поступлении и продаже конкретных товаров. Если бы мы, допустим, хранили товары на разных складах, то нас бы интересовало, сколько какого товара хранится на конкретном складе. Тогда вторым измерением был бы «</w:t>
      </w:r>
      <w:r>
        <w:rPr>
          <w:b/>
        </w:rPr>
        <w:t>Склад</w:t>
      </w:r>
      <w:r>
        <w:t>». Одно измерение для регистра накопления является стандартным и относится к стандартным реквизитам – «</w:t>
      </w:r>
      <w:r>
        <w:rPr>
          <w:b/>
        </w:rPr>
        <w:t>Период</w:t>
      </w:r>
      <w:r>
        <w:t>».</w:t>
      </w:r>
    </w:p>
    <w:p w:rsidR="00480F05" w:rsidRDefault="00480F05" w:rsidP="00480F05">
      <w:pPr>
        <w:pStyle w:val="a3"/>
        <w:ind w:right="236" w:firstLine="395"/>
        <w:jc w:val="both"/>
      </w:pPr>
      <w:r>
        <w:t>Ресурсы – это то, что мы храним (количество товара, его себестоимость и т.д.). Для регистра накопления ресурс может быть только числового типа.</w:t>
      </w:r>
    </w:p>
    <w:p w:rsidR="00480F05" w:rsidRDefault="00480F05" w:rsidP="00480F05">
      <w:pPr>
        <w:pStyle w:val="a3"/>
        <w:spacing w:before="1"/>
        <w:ind w:right="223" w:firstLine="395"/>
        <w:jc w:val="both"/>
      </w:pPr>
      <w:r>
        <w:t>Реквизиты – это некоторые дополнительные данные, вспомогательная информация, которая никак не влияет на формирование оборотов и остатков. Остатки и обороты, хранящиеся в регистре накопления, рассчитываются только в зависимости от набора измерений.</w:t>
      </w:r>
    </w:p>
    <w:p w:rsidR="00480F05" w:rsidRDefault="00480F05" w:rsidP="00480F05">
      <w:pPr>
        <w:pStyle w:val="a3"/>
        <w:ind w:left="0"/>
      </w:pPr>
    </w:p>
    <w:p w:rsidR="00480F05" w:rsidRDefault="00480F05" w:rsidP="00480F05">
      <w:pPr>
        <w:pStyle w:val="a3"/>
        <w:ind w:right="226" w:firstLine="395"/>
        <w:jc w:val="both"/>
      </w:pPr>
      <w:r>
        <w:t>Добавим измерение «</w:t>
      </w:r>
      <w:r>
        <w:rPr>
          <w:b/>
        </w:rPr>
        <w:t>Номенклатура</w:t>
      </w:r>
      <w:r>
        <w:t xml:space="preserve">», тип </w:t>
      </w:r>
      <w:proofErr w:type="spellStart"/>
      <w:r>
        <w:t>СправочникСсылка</w:t>
      </w:r>
      <w:proofErr w:type="gramStart"/>
      <w:r>
        <w:t>.Н</w:t>
      </w:r>
      <w:proofErr w:type="gramEnd"/>
      <w:r>
        <w:t>оменклатура</w:t>
      </w:r>
      <w:proofErr w:type="spellEnd"/>
      <w:r>
        <w:t>, ресурсы «</w:t>
      </w:r>
      <w:r>
        <w:rPr>
          <w:b/>
        </w:rPr>
        <w:t>Количество</w:t>
      </w:r>
      <w:r>
        <w:t>» (длина 15, точность 2) и «</w:t>
      </w:r>
      <w:r>
        <w:rPr>
          <w:b/>
        </w:rPr>
        <w:t>Стоимость</w:t>
      </w:r>
      <w:r>
        <w:t>» (длина 15, точность 2) (рис. 38). Для измерения «</w:t>
      </w:r>
      <w:r>
        <w:rPr>
          <w:b/>
        </w:rPr>
        <w:t>Номенклатура</w:t>
      </w:r>
      <w:r>
        <w:t>» можно отметить галочку «Запрет незаполненных» - тем самым нельзя будет сформировать записи с пустым значением данного</w:t>
      </w:r>
      <w:r>
        <w:rPr>
          <w:spacing w:val="-22"/>
        </w:rPr>
        <w:t xml:space="preserve"> </w:t>
      </w:r>
      <w:r>
        <w:t>измерения.</w:t>
      </w:r>
    </w:p>
    <w:p w:rsidR="00480F05" w:rsidRDefault="00480F05" w:rsidP="00480F05">
      <w:pPr>
        <w:ind w:left="618"/>
        <w:rPr>
          <w:sz w:val="24"/>
        </w:rPr>
      </w:pPr>
      <w:proofErr w:type="gramStart"/>
      <w:r>
        <w:rPr>
          <w:sz w:val="24"/>
        </w:rPr>
        <w:t>На вкладке «Регистраторы» укажем оба документа («</w:t>
      </w:r>
      <w:r>
        <w:rPr>
          <w:b/>
          <w:sz w:val="24"/>
        </w:rPr>
        <w:t>Приходная накладная</w:t>
      </w:r>
      <w:r>
        <w:rPr>
          <w:sz w:val="24"/>
        </w:rPr>
        <w:t>» и</w:t>
      </w:r>
      <w:proofErr w:type="gramEnd"/>
    </w:p>
    <w:p w:rsidR="00480F05" w:rsidRDefault="00480F05" w:rsidP="00480F05">
      <w:pPr>
        <w:ind w:left="222" w:right="225"/>
        <w:jc w:val="both"/>
        <w:rPr>
          <w:sz w:val="24"/>
        </w:rPr>
      </w:pPr>
      <w:proofErr w:type="gramStart"/>
      <w:r>
        <w:rPr>
          <w:sz w:val="24"/>
        </w:rPr>
        <w:t>«</w:t>
      </w:r>
      <w:r>
        <w:rPr>
          <w:b/>
          <w:sz w:val="24"/>
        </w:rPr>
        <w:t>Расходная накладная</w:t>
      </w:r>
      <w:r>
        <w:rPr>
          <w:sz w:val="24"/>
        </w:rPr>
        <w:t>») в качестве документов, которые могут формировать записи регистра.</w:t>
      </w:r>
      <w:proofErr w:type="gramEnd"/>
      <w:r>
        <w:rPr>
          <w:sz w:val="24"/>
        </w:rPr>
        <w:t xml:space="preserve"> «</w:t>
      </w:r>
      <w:r>
        <w:rPr>
          <w:b/>
          <w:sz w:val="24"/>
        </w:rPr>
        <w:t>Приходная накладная</w:t>
      </w:r>
      <w:r>
        <w:rPr>
          <w:sz w:val="24"/>
        </w:rPr>
        <w:t>» будет формировать записи «приход», «</w:t>
      </w:r>
      <w:r>
        <w:rPr>
          <w:b/>
          <w:sz w:val="24"/>
        </w:rPr>
        <w:t>Расходная накладная</w:t>
      </w:r>
      <w:r>
        <w:rPr>
          <w:sz w:val="24"/>
        </w:rPr>
        <w:t>» – соответственно «расход».</w:t>
      </w:r>
    </w:p>
    <w:p w:rsidR="00480F05" w:rsidRDefault="00480F05" w:rsidP="00480F05">
      <w:pPr>
        <w:pStyle w:val="a3"/>
        <w:spacing w:before="5"/>
        <w:ind w:left="0"/>
      </w:pPr>
    </w:p>
    <w:p w:rsidR="00480F05" w:rsidRDefault="00480F05" w:rsidP="00480F05">
      <w:pPr>
        <w:pStyle w:val="3"/>
        <w:ind w:left="2956"/>
      </w:pPr>
      <w:r>
        <w:t>§6.2. Процедура проведения документов</w:t>
      </w:r>
    </w:p>
    <w:p w:rsidR="00480F05" w:rsidRDefault="00480F05" w:rsidP="00480F05">
      <w:pPr>
        <w:pStyle w:val="a3"/>
        <w:spacing w:before="7"/>
        <w:ind w:left="0"/>
        <w:rPr>
          <w:b/>
          <w:i/>
          <w:sz w:val="23"/>
        </w:rPr>
      </w:pPr>
    </w:p>
    <w:p w:rsidR="00480F05" w:rsidRDefault="00480F05" w:rsidP="00480F05">
      <w:pPr>
        <w:pStyle w:val="a3"/>
        <w:ind w:right="232" w:firstLine="395"/>
        <w:jc w:val="both"/>
      </w:pPr>
      <w:r>
        <w:t>Теперь необходимо в соответствующих документах описать правила формирования движений (записей регистра). Для начала опишем процедуру проведения документа</w:t>
      </w:r>
    </w:p>
    <w:p w:rsidR="00480F05" w:rsidRDefault="00480F05" w:rsidP="00480F05">
      <w:pPr>
        <w:pStyle w:val="a3"/>
        <w:ind w:right="229"/>
        <w:jc w:val="both"/>
      </w:pPr>
      <w:r>
        <w:t>«</w:t>
      </w:r>
      <w:r>
        <w:rPr>
          <w:b/>
        </w:rPr>
        <w:t>Приходная накладная</w:t>
      </w:r>
      <w:r>
        <w:t>». Для этого откроем окно редактирования документа и перейдем на закладку «Движения» (рис. 39).</w:t>
      </w:r>
    </w:p>
    <w:p w:rsidR="00480F05" w:rsidRDefault="00480F05" w:rsidP="00480F05">
      <w:pPr>
        <w:jc w:val="both"/>
        <w:sectPr w:rsidR="00480F05">
          <w:pgSz w:w="11910" w:h="16840"/>
          <w:pgMar w:top="1040" w:right="620" w:bottom="280" w:left="1480" w:header="720" w:footer="720" w:gutter="0"/>
          <w:cols w:space="720"/>
        </w:sectPr>
      </w:pPr>
    </w:p>
    <w:p w:rsidR="00480F05" w:rsidRDefault="00480F05" w:rsidP="00480F05">
      <w:pPr>
        <w:pStyle w:val="a3"/>
        <w:ind w:left="1051"/>
        <w:rPr>
          <w:sz w:val="20"/>
        </w:rPr>
      </w:pPr>
      <w:r w:rsidRPr="00F10568">
        <w:rPr>
          <w:noProof/>
          <w:sz w:val="20"/>
        </w:rPr>
        <w:lastRenderedPageBreak/>
        <w:pict>
          <v:shape id="image60.jpeg" o:spid="_x0000_i1054" type="#_x0000_t75" style="width:384.4pt;height:319.95pt;visibility:visible">
            <v:imagedata r:id="rId6" o:title=""/>
          </v:shape>
        </w:pict>
      </w:r>
    </w:p>
    <w:p w:rsidR="00480F05" w:rsidRDefault="00480F05" w:rsidP="00480F05">
      <w:pPr>
        <w:pStyle w:val="a3"/>
        <w:ind w:left="0"/>
        <w:rPr>
          <w:sz w:val="16"/>
        </w:rPr>
      </w:pPr>
    </w:p>
    <w:p w:rsidR="00480F05" w:rsidRDefault="00480F05" w:rsidP="00480F05">
      <w:pPr>
        <w:pStyle w:val="a3"/>
        <w:spacing w:before="90"/>
        <w:ind w:left="2617"/>
      </w:pPr>
      <w:r>
        <w:t>Рис. 39. Настройка движений для документа</w:t>
      </w:r>
    </w:p>
    <w:p w:rsidR="00480F05" w:rsidRDefault="00480F05" w:rsidP="00480F05">
      <w:pPr>
        <w:pStyle w:val="a3"/>
        <w:ind w:left="0"/>
      </w:pPr>
    </w:p>
    <w:p w:rsidR="00480F05" w:rsidRDefault="00480F05" w:rsidP="00480F05">
      <w:pPr>
        <w:pStyle w:val="a3"/>
        <w:ind w:right="223" w:firstLine="395"/>
        <w:jc w:val="both"/>
      </w:pPr>
      <w:r>
        <w:t>В самом верху (рис.39) располагаются общие настройки проведения. Проведение можно «Разрешить» или «Запретить». Для документов, у которых разрешено проведение, имеется специальная кнопка «Провести» на форме документа. При этом в форме списка проведенные документы помечаются зеленой галочкой на значке документа. Те документы, для которых проведение запрещено в принципе, на форме документа нет кнопки «Провести» и вообще отсутствуют какие-либо команды, связанные с проведением документа. Все документы такого вида системой автоматически помечаются как проведенные (чтобы пользователь даже не пытался их проводить).</w:t>
      </w:r>
    </w:p>
    <w:p w:rsidR="00480F05" w:rsidRDefault="00480F05" w:rsidP="00480F05">
      <w:pPr>
        <w:pStyle w:val="a3"/>
        <w:spacing w:before="1"/>
        <w:ind w:right="226" w:firstLine="395"/>
        <w:jc w:val="both"/>
      </w:pPr>
      <w:r>
        <w:t>Пункт «Оперативное проведение» предназначен для использования проведения документов в режиме реального времени, т.е. текущей датой. Как правило, в большинстве учетных систем используется оперативное проведение, отличительная черта которого заключается в невозможности проведения документов будущим временем. Проведение</w:t>
      </w:r>
    </w:p>
    <w:p w:rsidR="00480F05" w:rsidRDefault="00480F05" w:rsidP="00480F05">
      <w:pPr>
        <w:pStyle w:val="a3"/>
        <w:ind w:right="233"/>
        <w:jc w:val="both"/>
      </w:pPr>
      <w:r>
        <w:t>«задним числом» допустимо, которое является уже неоперативным проведением. Если запретить оперативное проведение документов, то это приведет лишь к тому, что документы можно будет проводить как прошлой или текущей датой, так и будущей.</w:t>
      </w:r>
    </w:p>
    <w:p w:rsidR="00480F05" w:rsidRDefault="00480F05" w:rsidP="00480F05">
      <w:pPr>
        <w:pStyle w:val="a3"/>
        <w:ind w:right="227" w:firstLine="395"/>
        <w:jc w:val="both"/>
      </w:pPr>
      <w:r>
        <w:t xml:space="preserve">Раздел «Удаление движений» предназначен для описания правил </w:t>
      </w:r>
      <w:proofErr w:type="spellStart"/>
      <w:r>
        <w:t>перепроведения</w:t>
      </w:r>
      <w:proofErr w:type="spellEnd"/>
      <w:r>
        <w:t xml:space="preserve"> документов. По умолчанию, движения (т.е. записи регистра) удаляются при отмене проведения. Если же документ </w:t>
      </w:r>
      <w:proofErr w:type="spellStart"/>
      <w:r>
        <w:t>перепроводится</w:t>
      </w:r>
      <w:proofErr w:type="spellEnd"/>
      <w:r>
        <w:t xml:space="preserve">, то сохраняются старые движения и дополнительно записываются новые (измененные). Это бывает необходимо в том случае, когда нужна история формирования движений. Настройка «Удалять автоматически» приводит к тому, что все старые движения будут автоматически удаляться и замещаться новыми как при отмене проведения документа, так и </w:t>
      </w:r>
      <w:proofErr w:type="gramStart"/>
      <w:r>
        <w:t>при</w:t>
      </w:r>
      <w:proofErr w:type="gramEnd"/>
      <w:r>
        <w:t xml:space="preserve"> его </w:t>
      </w:r>
      <w:proofErr w:type="spellStart"/>
      <w:r>
        <w:t>перепроведении</w:t>
      </w:r>
      <w:proofErr w:type="spellEnd"/>
      <w:r>
        <w:t>. При выборе</w:t>
      </w:r>
    </w:p>
    <w:p w:rsidR="00480F05" w:rsidRDefault="00480F05" w:rsidP="00480F05">
      <w:pPr>
        <w:pStyle w:val="a3"/>
        <w:spacing w:before="1"/>
        <w:ind w:right="234"/>
        <w:jc w:val="both"/>
      </w:pPr>
      <w:r>
        <w:t>«Не удалять автоматически» все движения документа будут сохраняться. Выберем автоматическое удаление движений.</w:t>
      </w:r>
    </w:p>
    <w:p w:rsidR="00480F05" w:rsidRDefault="00480F05" w:rsidP="00480F05">
      <w:pPr>
        <w:pStyle w:val="a3"/>
        <w:ind w:right="231" w:firstLine="395"/>
        <w:jc w:val="both"/>
      </w:pPr>
      <w:r>
        <w:t xml:space="preserve">Ниже в окне выбираются регистры (сведений, накопления и т.д.) в которых данный документ будет формировать движения. Список выбранных регистров отображается </w:t>
      </w:r>
      <w:proofErr w:type="gramStart"/>
      <w:r>
        <w:t>в</w:t>
      </w:r>
      <w:proofErr w:type="gramEnd"/>
    </w:p>
    <w:p w:rsidR="00480F05" w:rsidRDefault="00480F05" w:rsidP="00480F05">
      <w:pPr>
        <w:jc w:val="both"/>
        <w:sectPr w:rsidR="00480F05">
          <w:pgSz w:w="11910" w:h="16840"/>
          <w:pgMar w:top="1120" w:right="620" w:bottom="280" w:left="1480" w:header="720" w:footer="720" w:gutter="0"/>
          <w:cols w:space="720"/>
        </w:sectPr>
      </w:pPr>
    </w:p>
    <w:p w:rsidR="00480F05" w:rsidRDefault="00480F05" w:rsidP="00480F05">
      <w:pPr>
        <w:pStyle w:val="a3"/>
        <w:spacing w:before="66"/>
        <w:ind w:right="233"/>
        <w:jc w:val="both"/>
      </w:pPr>
      <w:r>
        <w:lastRenderedPageBreak/>
        <w:t xml:space="preserve">нижнем </w:t>
      </w:r>
      <w:proofErr w:type="gramStart"/>
      <w:r>
        <w:t>окне</w:t>
      </w:r>
      <w:proofErr w:type="gramEnd"/>
      <w:r>
        <w:t>. Для настройки правил проведения документа, т.е. формирования движений, в самом простейшем случае воспользуемся конструктором движений, нажав соответствующую кнопку (рис. 40).</w:t>
      </w:r>
    </w:p>
    <w:p w:rsidR="00480F05" w:rsidRDefault="00480F05" w:rsidP="00480F05">
      <w:pPr>
        <w:pStyle w:val="a3"/>
        <w:spacing w:before="5"/>
        <w:ind w:left="0"/>
        <w:rPr>
          <w:sz w:val="21"/>
        </w:rPr>
      </w:pPr>
      <w:r w:rsidRPr="00F10568">
        <w:rPr>
          <w:noProof/>
        </w:rPr>
        <w:pict>
          <v:shape id="image61.jpeg" o:spid="_x0000_s1121" type="#_x0000_t75" style="position:absolute;margin-left:158.05pt;margin-top:14.25pt;width:320.8pt;height:264.75pt;z-index:251661312;visibility:visible;mso-wrap-distance-left:0;mso-wrap-distance-right:0;mso-position-horizontal-relative:page">
            <v:imagedata r:id="rId7" o:title=""/>
            <w10:wrap type="topAndBottom" anchorx="page"/>
          </v:shape>
        </w:pict>
      </w:r>
    </w:p>
    <w:p w:rsidR="00480F05" w:rsidRDefault="00480F05" w:rsidP="00480F05">
      <w:pPr>
        <w:pStyle w:val="a3"/>
        <w:spacing w:before="2"/>
        <w:ind w:left="0"/>
        <w:rPr>
          <w:sz w:val="22"/>
        </w:rPr>
      </w:pPr>
    </w:p>
    <w:p w:rsidR="00480F05" w:rsidRDefault="00480F05" w:rsidP="00480F05">
      <w:pPr>
        <w:pStyle w:val="a3"/>
        <w:ind w:left="2704"/>
      </w:pPr>
      <w:r>
        <w:t>Рис. 40. Конструктор движений документа</w:t>
      </w:r>
    </w:p>
    <w:p w:rsidR="00480F05" w:rsidRDefault="00480F05" w:rsidP="00480F05">
      <w:pPr>
        <w:pStyle w:val="a3"/>
        <w:ind w:left="0"/>
      </w:pPr>
    </w:p>
    <w:p w:rsidR="00480F05" w:rsidRDefault="00480F05" w:rsidP="00480F05">
      <w:pPr>
        <w:pStyle w:val="a3"/>
        <w:ind w:right="227" w:firstLine="395"/>
        <w:jc w:val="both"/>
      </w:pPr>
      <w:r>
        <w:t>В окне «Регистры» указывается перечень регистров, по которым формируются движения. Для добавления еще одного регистра, используется кнопка «Добавить». Следует отметить, что по одному и тому же регистру документ может формировать несколько различных движений, поэтому ничто не запрещает один и тот же регистр добавить несколько раз, и для каждого случая описать различные</w:t>
      </w:r>
      <w:r>
        <w:rPr>
          <w:spacing w:val="-6"/>
        </w:rPr>
        <w:t xml:space="preserve"> </w:t>
      </w:r>
      <w:r>
        <w:t>правила.</w:t>
      </w:r>
    </w:p>
    <w:p w:rsidR="00480F05" w:rsidRDefault="00480F05" w:rsidP="00480F05">
      <w:pPr>
        <w:pStyle w:val="a3"/>
        <w:spacing w:before="1"/>
        <w:ind w:right="233" w:firstLine="395"/>
        <w:jc w:val="both"/>
      </w:pPr>
      <w:r>
        <w:t>В правом окне «Реквизиты документа» указывается перечень реквизитов, значения которых будут подставляться в измерения и ресурсы соответствующего регистра. Если требуемые реквизиты расположены в табличной части документа, то необходимо выбрать табличную часть в соответствующем пункте.</w:t>
      </w:r>
    </w:p>
    <w:p w:rsidR="00480F05" w:rsidRDefault="00480F05" w:rsidP="00480F05">
      <w:pPr>
        <w:pStyle w:val="a3"/>
        <w:ind w:right="226" w:firstLine="395"/>
        <w:jc w:val="both"/>
      </w:pPr>
      <w:r>
        <w:t>Конструктор движений автоматически определяет соответствие типа данных измерения/ресурса регистра и реквизита документа. И те реквизиты, которые по типу совпадают с текущим выбранным для заполнения измерением/ресурсом, помечаются специальным зеленым маркером (рис.40). После нажатия на кнопку «Заполнить выражение» система для данных реквизитов дополнительно проверяет строковое совпадение их имен с именами измерений/ресурсов регистра, и заполняет поле</w:t>
      </w:r>
    </w:p>
    <w:p w:rsidR="00480F05" w:rsidRDefault="00480F05" w:rsidP="00480F05">
      <w:pPr>
        <w:pStyle w:val="a3"/>
        <w:spacing w:before="1"/>
        <w:ind w:right="225"/>
        <w:jc w:val="both"/>
      </w:pPr>
      <w:r>
        <w:t>«Выражение» для тех данных, для которых было найдено точное совпадение по типу и по имени. Данное выражение при необходимости можно вручную отредактировать. Если оказалось, что для поля регистра автоматически не нашлось соответствия с реквизитами документа, то необходимо в нужном поле вручную указать имя реквизита документа (или написать произвольное выражение). Так, ресурс «</w:t>
      </w:r>
      <w:r>
        <w:rPr>
          <w:b/>
        </w:rPr>
        <w:t>Стоимость</w:t>
      </w:r>
      <w:r>
        <w:t>» можно заполнить значением реквизита «</w:t>
      </w:r>
      <w:proofErr w:type="spellStart"/>
      <w:r>
        <w:rPr>
          <w:b/>
        </w:rPr>
        <w:t>ТекСтрокаТовары</w:t>
      </w:r>
      <w:proofErr w:type="gramStart"/>
      <w:r>
        <w:rPr>
          <w:b/>
        </w:rPr>
        <w:t>.С</w:t>
      </w:r>
      <w:proofErr w:type="gramEnd"/>
      <w:r>
        <w:rPr>
          <w:b/>
        </w:rPr>
        <w:t>умма</w:t>
      </w:r>
      <w:proofErr w:type="spellEnd"/>
      <w:r>
        <w:t>» (рис.</w:t>
      </w:r>
      <w:r>
        <w:rPr>
          <w:spacing w:val="-6"/>
        </w:rPr>
        <w:t xml:space="preserve"> </w:t>
      </w:r>
      <w:r>
        <w:t>40).</w:t>
      </w:r>
    </w:p>
    <w:p w:rsidR="00480F05" w:rsidRDefault="00480F05" w:rsidP="00480F05">
      <w:pPr>
        <w:pStyle w:val="a3"/>
        <w:ind w:right="226" w:firstLine="395"/>
        <w:jc w:val="both"/>
      </w:pPr>
      <w:r>
        <w:t>В зависимости от типа регистра, в конструкторе движений имеется ряд настроек. В частности, для регистра накоплений типа «Остатки» - это вид движения. В нашем случае документ «</w:t>
      </w:r>
      <w:r>
        <w:rPr>
          <w:b/>
        </w:rPr>
        <w:t>Приходная накладная</w:t>
      </w:r>
      <w:r>
        <w:t>» будет формировать движения типа «</w:t>
      </w:r>
      <w:r>
        <w:rPr>
          <w:b/>
        </w:rPr>
        <w:t>Приход</w:t>
      </w:r>
      <w:r>
        <w:t>» по соответствующему регистру накопления.</w:t>
      </w:r>
    </w:p>
    <w:p w:rsidR="00480F05" w:rsidRDefault="00480F05" w:rsidP="00480F05">
      <w:pPr>
        <w:jc w:val="both"/>
        <w:sectPr w:rsidR="00480F05">
          <w:pgSz w:w="11910" w:h="16840"/>
          <w:pgMar w:top="1040" w:right="620" w:bottom="280" w:left="1480" w:header="720" w:footer="720" w:gutter="0"/>
          <w:cols w:space="720"/>
        </w:sectPr>
      </w:pPr>
    </w:p>
    <w:p w:rsidR="00480F05" w:rsidRDefault="00480F05" w:rsidP="00480F05">
      <w:pPr>
        <w:pStyle w:val="a3"/>
        <w:spacing w:before="66"/>
        <w:ind w:right="231" w:firstLine="395"/>
        <w:jc w:val="both"/>
      </w:pPr>
      <w:r>
        <w:lastRenderedPageBreak/>
        <w:t>После сохранения движений открывается модуль объекта с автоматически сформированной процедурой проведения документа. Если в полученный код внести изменения, то при повторном запуске конструктора движений, все изменения будут утеряны. Поэтому, для ручного исправления процедуры проведения необходимо самостоятельно открывать модуль объекта для редактирования. Самостоятельно изучите и разберите сформированный программный код.</w:t>
      </w:r>
    </w:p>
    <w:p w:rsidR="00480F05" w:rsidRDefault="00480F05" w:rsidP="00480F05">
      <w:pPr>
        <w:spacing w:before="1"/>
        <w:ind w:left="222" w:right="226" w:firstLine="395"/>
        <w:jc w:val="both"/>
        <w:rPr>
          <w:sz w:val="24"/>
        </w:rPr>
      </w:pPr>
      <w:r>
        <w:rPr>
          <w:sz w:val="24"/>
        </w:rPr>
        <w:t>Аналогичным образом сформируйте движения документа «</w:t>
      </w:r>
      <w:r>
        <w:rPr>
          <w:b/>
          <w:sz w:val="24"/>
        </w:rPr>
        <w:t>Расходная накладная</w:t>
      </w:r>
      <w:r>
        <w:rPr>
          <w:sz w:val="24"/>
        </w:rPr>
        <w:t>» по регистру накопления «</w:t>
      </w:r>
      <w:r>
        <w:rPr>
          <w:b/>
          <w:sz w:val="24"/>
        </w:rPr>
        <w:t>Остатки товаров</w:t>
      </w:r>
      <w:r>
        <w:rPr>
          <w:sz w:val="24"/>
        </w:rPr>
        <w:t>».</w:t>
      </w:r>
    </w:p>
    <w:p w:rsidR="00480F05" w:rsidRDefault="00480F05" w:rsidP="00480F05">
      <w:pPr>
        <w:pStyle w:val="a3"/>
        <w:spacing w:after="8"/>
        <w:ind w:right="225" w:firstLine="395"/>
        <w:jc w:val="both"/>
      </w:pPr>
      <w:r>
        <w:t>Далее, обратите внимание, что в документе «</w:t>
      </w:r>
      <w:r>
        <w:rPr>
          <w:b/>
        </w:rPr>
        <w:t>Расходная накладная</w:t>
      </w:r>
      <w:r>
        <w:t>» не только продаются товары, но и оказываются услуги. Но услуги не могут поступать или расходоваться. Поэтому сформированную процедуру необходимо изменить, добавив условие, проверяющее, является ли выбранная номенклатурная позиция товаром или услугой. Измененная процедура проведения будет выглядеть следующим образом (жирным выделен добавленный фрагмент кода):</w:t>
      </w: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90"/>
        <w:gridCol w:w="710"/>
      </w:tblGrid>
      <w:tr w:rsidR="00480F05" w:rsidTr="0017759A">
        <w:trPr>
          <w:trHeight w:val="3554"/>
        </w:trPr>
        <w:tc>
          <w:tcPr>
            <w:tcW w:w="8190" w:type="dxa"/>
          </w:tcPr>
          <w:p w:rsidR="00480F05" w:rsidRDefault="00480F05" w:rsidP="0017759A">
            <w:pPr>
              <w:pStyle w:val="TableParagraph"/>
              <w:spacing w:before="114"/>
              <w:ind w:left="503" w:right="2630" w:hanging="396"/>
              <w:rPr>
                <w:sz w:val="24"/>
              </w:rPr>
            </w:pPr>
            <w:proofErr w:type="spellStart"/>
            <w:r>
              <w:rPr>
                <w:sz w:val="24"/>
              </w:rPr>
              <w:t>Движения</w:t>
            </w:r>
            <w:proofErr w:type="gramStart"/>
            <w:r>
              <w:rPr>
                <w:sz w:val="24"/>
              </w:rPr>
              <w:t>.О</w:t>
            </w:r>
            <w:proofErr w:type="gramEnd"/>
            <w:r>
              <w:rPr>
                <w:sz w:val="24"/>
              </w:rPr>
              <w:t>статкиТоваров.Записывать</w:t>
            </w:r>
            <w:proofErr w:type="spellEnd"/>
            <w:r>
              <w:rPr>
                <w:sz w:val="24"/>
              </w:rPr>
              <w:t xml:space="preserve"> = Истина; Для Каждого </w:t>
            </w:r>
            <w:proofErr w:type="spellStart"/>
            <w:r>
              <w:rPr>
                <w:sz w:val="24"/>
              </w:rPr>
              <w:t>ТекСтрокаТовары</w:t>
            </w:r>
            <w:proofErr w:type="spellEnd"/>
            <w:r>
              <w:rPr>
                <w:sz w:val="24"/>
              </w:rPr>
              <w:t xml:space="preserve"> Из Товары Цикл</w:t>
            </w:r>
          </w:p>
          <w:p w:rsidR="00480F05" w:rsidRDefault="00480F05" w:rsidP="0017759A">
            <w:pPr>
              <w:pStyle w:val="TableParagraph"/>
              <w:spacing w:before="5"/>
              <w:ind w:left="107" w:right="684" w:firstLine="708"/>
              <w:rPr>
                <w:b/>
                <w:sz w:val="24"/>
              </w:rPr>
            </w:pPr>
            <w:r>
              <w:rPr>
                <w:b/>
                <w:sz w:val="24"/>
              </w:rPr>
              <w:t xml:space="preserve">Если </w:t>
            </w:r>
            <w:proofErr w:type="spellStart"/>
            <w:r>
              <w:rPr>
                <w:b/>
                <w:sz w:val="24"/>
              </w:rPr>
              <w:t>ТекСтрокаТовары</w:t>
            </w:r>
            <w:proofErr w:type="gramStart"/>
            <w:r>
              <w:rPr>
                <w:b/>
                <w:sz w:val="24"/>
              </w:rPr>
              <w:t>.Н</w:t>
            </w:r>
            <w:proofErr w:type="gramEnd"/>
            <w:r>
              <w:rPr>
                <w:b/>
                <w:sz w:val="24"/>
              </w:rPr>
              <w:t>оменклатура.ВидНоменклатуры</w:t>
            </w:r>
            <w:proofErr w:type="spellEnd"/>
            <w:r>
              <w:rPr>
                <w:b/>
                <w:sz w:val="24"/>
              </w:rPr>
              <w:t xml:space="preserve"> = </w:t>
            </w:r>
            <w:proofErr w:type="spellStart"/>
            <w:r>
              <w:rPr>
                <w:b/>
                <w:sz w:val="24"/>
              </w:rPr>
              <w:t>Перечисления.ВидыНоменклатуры.Товар</w:t>
            </w:r>
            <w:proofErr w:type="spellEnd"/>
            <w:r>
              <w:rPr>
                <w:b/>
                <w:sz w:val="24"/>
              </w:rPr>
              <w:t xml:space="preserve"> Тогда</w:t>
            </w:r>
          </w:p>
          <w:p w:rsidR="00480F05" w:rsidRDefault="00480F05" w:rsidP="0017759A">
            <w:pPr>
              <w:pStyle w:val="TableParagraph"/>
              <w:ind w:left="1523" w:right="295"/>
              <w:rPr>
                <w:sz w:val="24"/>
              </w:rPr>
            </w:pPr>
            <w:r>
              <w:rPr>
                <w:sz w:val="24"/>
              </w:rPr>
              <w:t xml:space="preserve">Движение = </w:t>
            </w:r>
            <w:proofErr w:type="spellStart"/>
            <w:r>
              <w:rPr>
                <w:sz w:val="24"/>
              </w:rPr>
              <w:t>Движения</w:t>
            </w:r>
            <w:proofErr w:type="gramStart"/>
            <w:r>
              <w:rPr>
                <w:sz w:val="24"/>
              </w:rPr>
              <w:t>.О</w:t>
            </w:r>
            <w:proofErr w:type="gramEnd"/>
            <w:r>
              <w:rPr>
                <w:sz w:val="24"/>
              </w:rPr>
              <w:t>статкиТоваров.Добавить</w:t>
            </w:r>
            <w:proofErr w:type="spellEnd"/>
            <w:r>
              <w:rPr>
                <w:sz w:val="24"/>
              </w:rPr>
              <w:t xml:space="preserve">(); </w:t>
            </w:r>
            <w:proofErr w:type="spellStart"/>
            <w:r>
              <w:rPr>
                <w:sz w:val="24"/>
              </w:rPr>
              <w:t>Движение.ВидДвижения</w:t>
            </w:r>
            <w:proofErr w:type="spellEnd"/>
            <w:r>
              <w:rPr>
                <w:sz w:val="24"/>
              </w:rPr>
              <w:t xml:space="preserve"> = </w:t>
            </w:r>
            <w:proofErr w:type="spellStart"/>
            <w:r>
              <w:rPr>
                <w:sz w:val="24"/>
              </w:rPr>
              <w:t>ВидДвиженияНакопления.Расход</w:t>
            </w:r>
            <w:proofErr w:type="spellEnd"/>
            <w:r>
              <w:rPr>
                <w:sz w:val="24"/>
              </w:rPr>
              <w:t xml:space="preserve">; </w:t>
            </w:r>
            <w:proofErr w:type="spellStart"/>
            <w:r>
              <w:rPr>
                <w:sz w:val="24"/>
              </w:rPr>
              <w:t>Движение.Период</w:t>
            </w:r>
            <w:proofErr w:type="spellEnd"/>
            <w:r>
              <w:rPr>
                <w:sz w:val="24"/>
              </w:rPr>
              <w:t xml:space="preserve"> = Дата;</w:t>
            </w:r>
          </w:p>
          <w:p w:rsidR="00480F05" w:rsidRDefault="00480F05" w:rsidP="0017759A">
            <w:pPr>
              <w:pStyle w:val="TableParagraph"/>
              <w:ind w:left="1523" w:right="295"/>
              <w:rPr>
                <w:sz w:val="24"/>
              </w:rPr>
            </w:pPr>
            <w:proofErr w:type="spellStart"/>
            <w:r>
              <w:rPr>
                <w:sz w:val="24"/>
              </w:rPr>
              <w:t>Движение</w:t>
            </w:r>
            <w:proofErr w:type="gramStart"/>
            <w:r>
              <w:rPr>
                <w:sz w:val="24"/>
              </w:rPr>
              <w:t>.Н</w:t>
            </w:r>
            <w:proofErr w:type="gramEnd"/>
            <w:r>
              <w:rPr>
                <w:sz w:val="24"/>
              </w:rPr>
              <w:t>оменклатура</w:t>
            </w:r>
            <w:proofErr w:type="spellEnd"/>
            <w:r>
              <w:rPr>
                <w:sz w:val="24"/>
              </w:rPr>
              <w:t xml:space="preserve"> = </w:t>
            </w:r>
            <w:proofErr w:type="spellStart"/>
            <w:r>
              <w:rPr>
                <w:sz w:val="24"/>
              </w:rPr>
              <w:t>ТекСтрокаТовары.Номенклатура</w:t>
            </w:r>
            <w:proofErr w:type="spellEnd"/>
            <w:r>
              <w:rPr>
                <w:sz w:val="24"/>
              </w:rPr>
              <w:t xml:space="preserve">; </w:t>
            </w:r>
            <w:proofErr w:type="spellStart"/>
            <w:r>
              <w:rPr>
                <w:sz w:val="24"/>
              </w:rPr>
              <w:t>Движение.Количество</w:t>
            </w:r>
            <w:proofErr w:type="spellEnd"/>
            <w:r>
              <w:rPr>
                <w:sz w:val="24"/>
              </w:rPr>
              <w:t xml:space="preserve"> = </w:t>
            </w:r>
            <w:proofErr w:type="spellStart"/>
            <w:r>
              <w:rPr>
                <w:sz w:val="24"/>
              </w:rPr>
              <w:t>ТекСтрокаТовары.Количество</w:t>
            </w:r>
            <w:proofErr w:type="spellEnd"/>
            <w:r>
              <w:rPr>
                <w:sz w:val="24"/>
              </w:rPr>
              <w:t xml:space="preserve">; </w:t>
            </w:r>
            <w:proofErr w:type="spellStart"/>
            <w:r>
              <w:rPr>
                <w:sz w:val="24"/>
              </w:rPr>
              <w:t>Движение.Стоимость</w:t>
            </w:r>
            <w:proofErr w:type="spellEnd"/>
            <w:r>
              <w:rPr>
                <w:sz w:val="24"/>
              </w:rPr>
              <w:t xml:space="preserve"> = </w:t>
            </w:r>
            <w:proofErr w:type="spellStart"/>
            <w:r>
              <w:rPr>
                <w:sz w:val="24"/>
              </w:rPr>
              <w:t>ТекСтрокаТовары.Сумма</w:t>
            </w:r>
            <w:proofErr w:type="spellEnd"/>
            <w:r>
              <w:rPr>
                <w:sz w:val="24"/>
              </w:rPr>
              <w:t>;</w:t>
            </w:r>
          </w:p>
          <w:p w:rsidR="00480F05" w:rsidRDefault="00480F05" w:rsidP="0017759A">
            <w:pPr>
              <w:pStyle w:val="TableParagraph"/>
              <w:spacing w:line="274" w:lineRule="exact"/>
              <w:ind w:left="815"/>
              <w:rPr>
                <w:b/>
                <w:sz w:val="24"/>
              </w:rPr>
            </w:pPr>
            <w:proofErr w:type="spellStart"/>
            <w:r>
              <w:rPr>
                <w:b/>
                <w:sz w:val="24"/>
              </w:rPr>
              <w:t>КонецЕсли</w:t>
            </w:r>
            <w:proofErr w:type="spellEnd"/>
            <w:r>
              <w:rPr>
                <w:b/>
                <w:sz w:val="24"/>
              </w:rPr>
              <w:t>;</w:t>
            </w:r>
          </w:p>
          <w:p w:rsidR="00480F05" w:rsidRDefault="00480F05" w:rsidP="0017759A">
            <w:pPr>
              <w:pStyle w:val="TableParagraph"/>
              <w:spacing w:line="274" w:lineRule="exact"/>
              <w:ind w:left="107"/>
              <w:rPr>
                <w:sz w:val="24"/>
              </w:rPr>
            </w:pPr>
            <w:proofErr w:type="spellStart"/>
            <w:r>
              <w:rPr>
                <w:sz w:val="24"/>
              </w:rPr>
              <w:t>КонецЦикла</w:t>
            </w:r>
            <w:proofErr w:type="spellEnd"/>
            <w:r>
              <w:rPr>
                <w:sz w:val="24"/>
              </w:rPr>
              <w:t>;</w:t>
            </w:r>
          </w:p>
        </w:tc>
        <w:tc>
          <w:tcPr>
            <w:tcW w:w="710" w:type="dxa"/>
          </w:tcPr>
          <w:p w:rsidR="00480F05" w:rsidRDefault="00480F05" w:rsidP="0017759A">
            <w:pPr>
              <w:pStyle w:val="TableParagraph"/>
              <w:rPr>
                <w:sz w:val="26"/>
              </w:rPr>
            </w:pPr>
          </w:p>
          <w:p w:rsidR="00480F05" w:rsidRDefault="00480F05" w:rsidP="0017759A">
            <w:pPr>
              <w:pStyle w:val="TableParagraph"/>
              <w:rPr>
                <w:sz w:val="26"/>
              </w:rPr>
            </w:pPr>
          </w:p>
          <w:p w:rsidR="00480F05" w:rsidRDefault="00480F05" w:rsidP="0017759A">
            <w:pPr>
              <w:pStyle w:val="TableParagraph"/>
              <w:rPr>
                <w:sz w:val="26"/>
              </w:rPr>
            </w:pPr>
          </w:p>
          <w:p w:rsidR="00480F05" w:rsidRDefault="00480F05" w:rsidP="0017759A">
            <w:pPr>
              <w:pStyle w:val="TableParagraph"/>
              <w:rPr>
                <w:sz w:val="26"/>
              </w:rPr>
            </w:pPr>
          </w:p>
          <w:p w:rsidR="00480F05" w:rsidRDefault="00480F05" w:rsidP="0017759A">
            <w:pPr>
              <w:pStyle w:val="TableParagraph"/>
              <w:spacing w:before="10"/>
              <w:rPr>
                <w:sz w:val="37"/>
              </w:rPr>
            </w:pPr>
          </w:p>
          <w:p w:rsidR="00480F05" w:rsidRDefault="00480F05" w:rsidP="0017759A">
            <w:pPr>
              <w:pStyle w:val="TableParagraph"/>
              <w:ind w:left="122"/>
              <w:rPr>
                <w:sz w:val="24"/>
              </w:rPr>
            </w:pPr>
            <w:r>
              <w:rPr>
                <w:sz w:val="24"/>
              </w:rPr>
              <w:t>Л.11</w:t>
            </w:r>
          </w:p>
        </w:tc>
      </w:tr>
    </w:tbl>
    <w:p w:rsidR="00480F05" w:rsidRDefault="00480F05" w:rsidP="00480F05">
      <w:pPr>
        <w:pStyle w:val="a3"/>
        <w:spacing w:before="3"/>
        <w:ind w:left="0"/>
        <w:rPr>
          <w:sz w:val="23"/>
        </w:rPr>
      </w:pPr>
    </w:p>
    <w:p w:rsidR="00480F05" w:rsidRDefault="00480F05" w:rsidP="00480F05">
      <w:pPr>
        <w:pStyle w:val="a3"/>
        <w:spacing w:before="1"/>
        <w:ind w:right="223" w:firstLine="395"/>
        <w:jc w:val="both"/>
      </w:pPr>
      <w:r>
        <w:t xml:space="preserve">Запустим систему в режиме отладки, и проверим работу рассмотренного механизма проведения. Для этого создадим несколько документов поступления товаров (различные товары, различные поставщики) и несколько документов продажи товаров (различные товары, услуги, различные покупатели). Для просмотра записей (движений) в соответствующем  регистре  накоплений  воспользуемся  меню   «Все  функции»   </w:t>
      </w:r>
      <w:r w:rsidRPr="00F10568">
        <w:rPr>
          <w:noProof/>
          <w:spacing w:val="-14"/>
          <w:position w:val="1"/>
        </w:rPr>
        <w:pict>
          <v:shape id="image62.png" o:spid="_x0000_i1055" type="#_x0000_t75" style="width:18.15pt;height:15.65pt;visibility:visible">
            <v:imagedata r:id="rId8" o:title=""/>
          </v:shape>
        </w:pict>
      </w:r>
      <w:r>
        <w:rPr>
          <w:spacing w:val="-14"/>
        </w:rPr>
        <w:t xml:space="preserve">    </w:t>
      </w:r>
      <w:r>
        <w:t>и выберем регистр накопления «</w:t>
      </w:r>
      <w:r>
        <w:rPr>
          <w:b/>
        </w:rPr>
        <w:t>Остатки</w:t>
      </w:r>
      <w:r>
        <w:rPr>
          <w:b/>
          <w:spacing w:val="-3"/>
        </w:rPr>
        <w:t xml:space="preserve"> </w:t>
      </w:r>
      <w:r>
        <w:rPr>
          <w:b/>
        </w:rPr>
        <w:t>товаров</w:t>
      </w:r>
      <w:r>
        <w:t>».</w:t>
      </w:r>
    </w:p>
    <w:p w:rsidR="00480F05" w:rsidRDefault="00480F05" w:rsidP="00480F05">
      <w:pPr>
        <w:pStyle w:val="a3"/>
        <w:spacing w:before="3"/>
        <w:ind w:left="0"/>
      </w:pPr>
    </w:p>
    <w:p w:rsidR="00480F05" w:rsidRDefault="00480F05" w:rsidP="00480F05">
      <w:pPr>
        <w:pStyle w:val="a3"/>
        <w:ind w:right="228" w:firstLine="395"/>
        <w:jc w:val="both"/>
      </w:pPr>
      <w:r>
        <w:t>Создадим регистр накопления «</w:t>
      </w:r>
      <w:r>
        <w:rPr>
          <w:b/>
        </w:rPr>
        <w:t>Продажи</w:t>
      </w:r>
      <w:r>
        <w:t>» (добавим в подсистему «</w:t>
      </w:r>
      <w:r>
        <w:rPr>
          <w:b/>
        </w:rPr>
        <w:t>Отдел продаж</w:t>
      </w:r>
      <w:r>
        <w:t>»), который будет накапливать информацию о продажах товаров и оказании услуг – будет хранить выручку компании. Тип регистра в данном случае будет «Обороты» т.к. выручка идет только в плюс (мы не рассматриваем ситуации возврата товара). Измерения:</w:t>
      </w:r>
    </w:p>
    <w:p w:rsidR="00480F05" w:rsidRDefault="00480F05" w:rsidP="00480F05">
      <w:pPr>
        <w:ind w:left="222"/>
        <w:rPr>
          <w:sz w:val="24"/>
        </w:rPr>
      </w:pPr>
      <w:r>
        <w:rPr>
          <w:sz w:val="24"/>
        </w:rPr>
        <w:t>«</w:t>
      </w:r>
      <w:r>
        <w:rPr>
          <w:b/>
          <w:sz w:val="24"/>
        </w:rPr>
        <w:t>Номенклатура</w:t>
      </w:r>
      <w:r>
        <w:rPr>
          <w:sz w:val="24"/>
        </w:rPr>
        <w:t>» и «</w:t>
      </w:r>
      <w:r>
        <w:rPr>
          <w:b/>
          <w:sz w:val="24"/>
        </w:rPr>
        <w:t>Контрагент</w:t>
      </w:r>
      <w:r>
        <w:rPr>
          <w:sz w:val="24"/>
        </w:rPr>
        <w:t>», ресурсы – «</w:t>
      </w:r>
      <w:r>
        <w:rPr>
          <w:b/>
          <w:sz w:val="24"/>
        </w:rPr>
        <w:t>Количество</w:t>
      </w:r>
      <w:r>
        <w:rPr>
          <w:sz w:val="24"/>
        </w:rPr>
        <w:t>» и «</w:t>
      </w:r>
      <w:r>
        <w:rPr>
          <w:b/>
          <w:sz w:val="24"/>
        </w:rPr>
        <w:t>Сумма</w:t>
      </w:r>
      <w:r>
        <w:rPr>
          <w:sz w:val="24"/>
        </w:rPr>
        <w:t>». В качестве регистратора – документ «</w:t>
      </w:r>
      <w:r>
        <w:rPr>
          <w:b/>
          <w:sz w:val="24"/>
        </w:rPr>
        <w:t>Расходная накладная</w:t>
      </w:r>
      <w:r>
        <w:rPr>
          <w:sz w:val="24"/>
        </w:rPr>
        <w:t>».</w:t>
      </w:r>
    </w:p>
    <w:p w:rsidR="00480F05" w:rsidRDefault="00480F05" w:rsidP="00480F05">
      <w:pPr>
        <w:pStyle w:val="a3"/>
        <w:spacing w:before="1" w:after="8"/>
        <w:ind w:right="234" w:firstLine="395"/>
        <w:jc w:val="both"/>
      </w:pPr>
      <w:r>
        <w:t>Т.к. для указанного документа уже была создана и вручную отредактирована процедура проведения, то не будем ее портить повторным запуском конструктора движений. Откроем модуль объекта для данного документа. Добавим в конец процедуры проведения следующий код:</w:t>
      </w:r>
    </w:p>
    <w:tbl>
      <w:tblPr>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80"/>
        <w:gridCol w:w="677"/>
      </w:tblGrid>
      <w:tr w:rsidR="00480F05" w:rsidTr="0017759A">
        <w:trPr>
          <w:trHeight w:val="1775"/>
        </w:trPr>
        <w:tc>
          <w:tcPr>
            <w:tcW w:w="5980" w:type="dxa"/>
          </w:tcPr>
          <w:p w:rsidR="00480F05" w:rsidRDefault="00480F05" w:rsidP="0017759A">
            <w:pPr>
              <w:pStyle w:val="TableParagraph"/>
              <w:spacing w:before="111"/>
              <w:ind w:left="107"/>
              <w:rPr>
                <w:sz w:val="24"/>
              </w:rPr>
            </w:pPr>
            <w:proofErr w:type="spellStart"/>
            <w:r>
              <w:rPr>
                <w:sz w:val="24"/>
              </w:rPr>
              <w:t>Движения</w:t>
            </w:r>
            <w:proofErr w:type="gramStart"/>
            <w:r>
              <w:rPr>
                <w:sz w:val="24"/>
              </w:rPr>
              <w:t>.П</w:t>
            </w:r>
            <w:proofErr w:type="gramEnd"/>
            <w:r>
              <w:rPr>
                <w:sz w:val="24"/>
              </w:rPr>
              <w:t>родажи.Записывать</w:t>
            </w:r>
            <w:proofErr w:type="spellEnd"/>
            <w:r>
              <w:rPr>
                <w:sz w:val="24"/>
              </w:rPr>
              <w:t xml:space="preserve"> = Истина;</w:t>
            </w:r>
          </w:p>
          <w:p w:rsidR="00480F05" w:rsidRDefault="00480F05" w:rsidP="0017759A">
            <w:pPr>
              <w:pStyle w:val="TableParagraph"/>
              <w:ind w:left="816" w:right="420" w:hanging="313"/>
              <w:rPr>
                <w:sz w:val="24"/>
              </w:rPr>
            </w:pPr>
            <w:r>
              <w:rPr>
                <w:sz w:val="24"/>
              </w:rPr>
              <w:t xml:space="preserve">Для Каждого </w:t>
            </w:r>
            <w:proofErr w:type="spellStart"/>
            <w:r>
              <w:rPr>
                <w:sz w:val="24"/>
              </w:rPr>
              <w:t>ТекСтрокаТовары</w:t>
            </w:r>
            <w:proofErr w:type="spellEnd"/>
            <w:r>
              <w:rPr>
                <w:sz w:val="24"/>
              </w:rPr>
              <w:t xml:space="preserve"> Из Товары Цикл Движение = </w:t>
            </w:r>
            <w:proofErr w:type="spellStart"/>
            <w:r>
              <w:rPr>
                <w:sz w:val="24"/>
              </w:rPr>
              <w:t>Движения</w:t>
            </w:r>
            <w:proofErr w:type="gramStart"/>
            <w:r>
              <w:rPr>
                <w:sz w:val="24"/>
              </w:rPr>
              <w:t>.П</w:t>
            </w:r>
            <w:proofErr w:type="gramEnd"/>
            <w:r>
              <w:rPr>
                <w:sz w:val="24"/>
              </w:rPr>
              <w:t>родажи.Добавить</w:t>
            </w:r>
            <w:proofErr w:type="spellEnd"/>
            <w:r>
              <w:rPr>
                <w:sz w:val="24"/>
              </w:rPr>
              <w:t xml:space="preserve">(); </w:t>
            </w:r>
            <w:proofErr w:type="spellStart"/>
            <w:r>
              <w:rPr>
                <w:sz w:val="24"/>
              </w:rPr>
              <w:t>Движение.Период</w:t>
            </w:r>
            <w:proofErr w:type="spellEnd"/>
            <w:r>
              <w:rPr>
                <w:sz w:val="24"/>
              </w:rPr>
              <w:t xml:space="preserve"> = Дата; </w:t>
            </w:r>
            <w:proofErr w:type="spellStart"/>
            <w:r>
              <w:rPr>
                <w:sz w:val="24"/>
              </w:rPr>
              <w:t>Движение.Номенклатура</w:t>
            </w:r>
            <w:proofErr w:type="spellEnd"/>
            <w:r>
              <w:rPr>
                <w:spacing w:val="-2"/>
                <w:sz w:val="24"/>
              </w:rPr>
              <w:t xml:space="preserve"> </w:t>
            </w:r>
            <w:r>
              <w:rPr>
                <w:sz w:val="24"/>
              </w:rPr>
              <w:t>=</w:t>
            </w:r>
          </w:p>
          <w:p w:rsidR="00480F05" w:rsidRDefault="00480F05" w:rsidP="0017759A">
            <w:pPr>
              <w:pStyle w:val="TableParagraph"/>
              <w:spacing w:line="264" w:lineRule="exact"/>
              <w:ind w:left="107"/>
              <w:rPr>
                <w:sz w:val="24"/>
              </w:rPr>
            </w:pPr>
            <w:proofErr w:type="spellStart"/>
            <w:r>
              <w:rPr>
                <w:sz w:val="24"/>
              </w:rPr>
              <w:t>ТекСтрокаТовары</w:t>
            </w:r>
            <w:proofErr w:type="gramStart"/>
            <w:r>
              <w:rPr>
                <w:sz w:val="24"/>
              </w:rPr>
              <w:t>.Н</w:t>
            </w:r>
            <w:proofErr w:type="gramEnd"/>
            <w:r>
              <w:rPr>
                <w:sz w:val="24"/>
              </w:rPr>
              <w:t>оменклатура</w:t>
            </w:r>
            <w:proofErr w:type="spellEnd"/>
            <w:r>
              <w:rPr>
                <w:sz w:val="24"/>
              </w:rPr>
              <w:t>;</w:t>
            </w:r>
          </w:p>
        </w:tc>
        <w:tc>
          <w:tcPr>
            <w:tcW w:w="677" w:type="dxa"/>
          </w:tcPr>
          <w:p w:rsidR="00480F05" w:rsidRDefault="00480F05" w:rsidP="0017759A">
            <w:pPr>
              <w:pStyle w:val="TableParagraph"/>
              <w:rPr>
                <w:sz w:val="26"/>
              </w:rPr>
            </w:pPr>
          </w:p>
          <w:p w:rsidR="00480F05" w:rsidRDefault="00480F05" w:rsidP="0017759A">
            <w:pPr>
              <w:pStyle w:val="TableParagraph"/>
              <w:spacing w:before="4"/>
              <w:rPr>
                <w:sz w:val="38"/>
              </w:rPr>
            </w:pPr>
          </w:p>
          <w:p w:rsidR="00480F05" w:rsidRDefault="00480F05" w:rsidP="0017759A">
            <w:pPr>
              <w:pStyle w:val="TableParagraph"/>
              <w:ind w:left="105"/>
              <w:rPr>
                <w:sz w:val="24"/>
              </w:rPr>
            </w:pPr>
            <w:r>
              <w:rPr>
                <w:sz w:val="24"/>
              </w:rPr>
              <w:t>Л.12</w:t>
            </w:r>
          </w:p>
        </w:tc>
      </w:tr>
    </w:tbl>
    <w:p w:rsidR="00480F05" w:rsidRDefault="00480F05" w:rsidP="00480F05">
      <w:pPr>
        <w:rPr>
          <w:sz w:val="24"/>
        </w:rPr>
        <w:sectPr w:rsidR="00480F05">
          <w:pgSz w:w="11910" w:h="16840"/>
          <w:pgMar w:top="1040" w:right="620" w:bottom="280" w:left="1480" w:header="720" w:footer="720" w:gutter="0"/>
          <w:cols w:space="720"/>
        </w:sectPr>
      </w:pPr>
    </w:p>
    <w:p w:rsidR="00480F05" w:rsidRDefault="00480F05" w:rsidP="00480F05">
      <w:pPr>
        <w:pStyle w:val="a3"/>
        <w:ind w:left="1565"/>
        <w:rPr>
          <w:sz w:val="20"/>
        </w:rPr>
      </w:pPr>
      <w:r>
        <w:rPr>
          <w:sz w:val="20"/>
        </w:rPr>
      </w:r>
      <w:r>
        <w:rPr>
          <w:sz w:val="20"/>
        </w:rPr>
        <w:pict>
          <v:group id="_x0000_s1112" style="width:333.35pt;height:76.1pt;mso-position-horizontal-relative:char;mso-position-vertical-relative:line" coordsize="6667,1522">
            <v:line id="_x0000_s1113" style="position:absolute" from="10,5" to="5980,5" strokeweight=".48pt"/>
            <v:line id="_x0000_s1114" style="position:absolute" from="5990,5" to="6657,5" strokeweight=".48pt"/>
            <v:line id="_x0000_s1115" style="position:absolute" from="10,1517" to="5980,1517" strokeweight=".48pt"/>
            <v:line id="_x0000_s1116" style="position:absolute" from="5985,0" to="5985,1522" strokeweight=".48pt"/>
            <v:line id="_x0000_s1117" style="position:absolute" from="5990,1517" to="6657,1517" strokeweight=".48pt"/>
            <v:line id="_x0000_s1118" style="position:absolute" from="6662,0" to="6662,1522" strokeweight=".48pt"/>
            <v:shapetype id="_x0000_t202" coordsize="21600,21600" o:spt="202" path="m,l,21600r21600,l21600,xe">
              <v:stroke joinstyle="miter"/>
              <v:path gradientshapeok="t" o:connecttype="rect"/>
            </v:shapetype>
            <v:shape id="_x0000_s1119" type="#_x0000_t202" style="position:absolute;left:4;top:4;width:5980;height:1513" filled="f" strokeweight=".48pt">
              <v:textbox inset="0,0,0,0">
                <w:txbxContent>
                  <w:p w:rsidR="00480F05" w:rsidRDefault="00480F05" w:rsidP="00480F05">
                    <w:pPr>
                      <w:ind w:left="811" w:right="281"/>
                      <w:rPr>
                        <w:sz w:val="24"/>
                      </w:rPr>
                    </w:pPr>
                    <w:proofErr w:type="spellStart"/>
                    <w:r>
                      <w:t>Движение</w:t>
                    </w:r>
                    <w:proofErr w:type="gramStart"/>
                    <w:r>
                      <w:t>.К</w:t>
                    </w:r>
                    <w:proofErr w:type="gramEnd"/>
                    <w:r>
                      <w:t>онтрагент</w:t>
                    </w:r>
                    <w:proofErr w:type="spellEnd"/>
                    <w:r>
                      <w:t xml:space="preserve"> = Контрагент; </w:t>
                    </w:r>
                    <w:proofErr w:type="spellStart"/>
                    <w:r>
                      <w:t>Движение.Количество</w:t>
                    </w:r>
                    <w:proofErr w:type="spellEnd"/>
                    <w:r>
                      <w:t xml:space="preserve"> = </w:t>
                    </w:r>
                    <w:proofErr w:type="spellStart"/>
                    <w:r>
                      <w:t>Движение.Количество</w:t>
                    </w:r>
                    <w:proofErr w:type="spellEnd"/>
                  </w:p>
                  <w:p w:rsidR="00480F05" w:rsidRDefault="00480F05" w:rsidP="00480F05">
                    <w:pPr>
                      <w:ind w:left="103"/>
                      <w:rPr>
                        <w:sz w:val="24"/>
                      </w:rPr>
                    </w:pPr>
                    <w:r>
                      <w:rPr>
                        <w:sz w:val="24"/>
                      </w:rPr>
                      <w:t xml:space="preserve">= </w:t>
                    </w:r>
                    <w:proofErr w:type="spellStart"/>
                    <w:r>
                      <w:rPr>
                        <w:sz w:val="24"/>
                      </w:rPr>
                      <w:t>ТекСтрокаТовары</w:t>
                    </w:r>
                    <w:proofErr w:type="gramStart"/>
                    <w:r>
                      <w:rPr>
                        <w:sz w:val="24"/>
                      </w:rPr>
                      <w:t>.К</w:t>
                    </w:r>
                    <w:proofErr w:type="gramEnd"/>
                    <w:r>
                      <w:rPr>
                        <w:sz w:val="24"/>
                      </w:rPr>
                      <w:t>оличество</w:t>
                    </w:r>
                    <w:proofErr w:type="spellEnd"/>
                    <w:r>
                      <w:rPr>
                        <w:sz w:val="24"/>
                      </w:rPr>
                      <w:t>;</w:t>
                    </w:r>
                  </w:p>
                  <w:p w:rsidR="00480F05" w:rsidRDefault="00480F05" w:rsidP="00480F05">
                    <w:pPr>
                      <w:ind w:left="103" w:right="409" w:firstLine="708"/>
                      <w:rPr>
                        <w:sz w:val="24"/>
                      </w:rPr>
                    </w:pPr>
                    <w:proofErr w:type="spellStart"/>
                    <w:r>
                      <w:rPr>
                        <w:sz w:val="24"/>
                      </w:rPr>
                      <w:t>Движение</w:t>
                    </w:r>
                    <w:proofErr w:type="gramStart"/>
                    <w:r>
                      <w:rPr>
                        <w:sz w:val="24"/>
                      </w:rPr>
                      <w:t>.С</w:t>
                    </w:r>
                    <w:proofErr w:type="gramEnd"/>
                    <w:r>
                      <w:rPr>
                        <w:sz w:val="24"/>
                      </w:rPr>
                      <w:t>умма</w:t>
                    </w:r>
                    <w:proofErr w:type="spellEnd"/>
                    <w:r>
                      <w:rPr>
                        <w:sz w:val="24"/>
                      </w:rPr>
                      <w:t xml:space="preserve"> = </w:t>
                    </w:r>
                    <w:proofErr w:type="spellStart"/>
                    <w:r>
                      <w:rPr>
                        <w:sz w:val="24"/>
                      </w:rPr>
                      <w:t>ТекСтрокаТовары.Сумма</w:t>
                    </w:r>
                    <w:proofErr w:type="spellEnd"/>
                    <w:r>
                      <w:rPr>
                        <w:sz w:val="24"/>
                      </w:rPr>
                      <w:t xml:space="preserve">; </w:t>
                    </w:r>
                    <w:proofErr w:type="spellStart"/>
                    <w:r>
                      <w:rPr>
                        <w:sz w:val="24"/>
                      </w:rPr>
                      <w:t>КонецЦикла</w:t>
                    </w:r>
                    <w:proofErr w:type="spellEnd"/>
                    <w:r>
                      <w:rPr>
                        <w:sz w:val="24"/>
                      </w:rPr>
                      <w:t>;</w:t>
                    </w:r>
                  </w:p>
                </w:txbxContent>
              </v:textbox>
            </v:shape>
            <w10:wrap type="none"/>
            <w10:anchorlock/>
          </v:group>
        </w:pict>
      </w:r>
    </w:p>
    <w:p w:rsidR="00480F05" w:rsidRDefault="00480F05" w:rsidP="00480F05">
      <w:pPr>
        <w:pStyle w:val="a3"/>
        <w:spacing w:before="9"/>
        <w:ind w:left="0"/>
        <w:rPr>
          <w:sz w:val="10"/>
        </w:rPr>
      </w:pPr>
    </w:p>
    <w:p w:rsidR="00480F05" w:rsidRDefault="00480F05" w:rsidP="00480F05">
      <w:pPr>
        <w:pStyle w:val="a3"/>
        <w:spacing w:before="90"/>
      </w:pPr>
      <w:r>
        <w:t xml:space="preserve">Запустим систему в режиме отладки, </w:t>
      </w:r>
      <w:proofErr w:type="spellStart"/>
      <w:r>
        <w:t>перепроведем</w:t>
      </w:r>
      <w:proofErr w:type="spellEnd"/>
      <w:r>
        <w:t xml:space="preserve"> документы «</w:t>
      </w:r>
      <w:r>
        <w:rPr>
          <w:b/>
        </w:rPr>
        <w:t>Расходная накладная</w:t>
      </w:r>
      <w:r>
        <w:t>» и через меню «Все функции» проверим формирование записей в регистре накопления</w:t>
      </w:r>
    </w:p>
    <w:p w:rsidR="00480F05" w:rsidRDefault="00480F05" w:rsidP="00480F05">
      <w:pPr>
        <w:pStyle w:val="a3"/>
      </w:pPr>
      <w:r>
        <w:t>«</w:t>
      </w:r>
      <w:r>
        <w:rPr>
          <w:b/>
        </w:rPr>
        <w:t>Продажи</w:t>
      </w:r>
      <w:r>
        <w:t>». Самостоятельно разберите приведенный фрагмент кода.</w:t>
      </w:r>
    </w:p>
    <w:p w:rsidR="00480F05" w:rsidRDefault="00480F05" w:rsidP="00480F05">
      <w:pPr>
        <w:pStyle w:val="a3"/>
        <w:spacing w:before="4"/>
        <w:ind w:left="0"/>
      </w:pPr>
    </w:p>
    <w:p w:rsidR="00480F05" w:rsidRDefault="00480F05" w:rsidP="00480F05">
      <w:pPr>
        <w:pStyle w:val="3"/>
        <w:spacing w:before="1"/>
        <w:ind w:left="3234"/>
      </w:pPr>
      <w:r>
        <w:t>Самостоятельная работа №1:</w:t>
      </w:r>
    </w:p>
    <w:p w:rsidR="00480F05" w:rsidRDefault="00480F05" w:rsidP="00480F05">
      <w:pPr>
        <w:pStyle w:val="a3"/>
        <w:spacing w:before="6"/>
        <w:ind w:left="0"/>
        <w:rPr>
          <w:b/>
          <w:i/>
          <w:sz w:val="23"/>
        </w:rPr>
      </w:pPr>
    </w:p>
    <w:p w:rsidR="00480F05" w:rsidRDefault="00480F05" w:rsidP="00480F05">
      <w:pPr>
        <w:pStyle w:val="a3"/>
        <w:ind w:right="225" w:firstLine="395"/>
        <w:jc w:val="both"/>
      </w:pPr>
      <w:r>
        <w:t>В документе «</w:t>
      </w:r>
      <w:r>
        <w:rPr>
          <w:b/>
        </w:rPr>
        <w:t>Расходная накладная</w:t>
      </w:r>
      <w:r>
        <w:t>» товары и услуги разнесите по двум табличным частям, добавьте новый реквизит «</w:t>
      </w:r>
      <w:r>
        <w:rPr>
          <w:b/>
        </w:rPr>
        <w:t>Сумма документа</w:t>
      </w:r>
      <w:r>
        <w:t xml:space="preserve">». Исправьте форму документа соответствующим образом, реализуйте механизм заполнения нового реквизита. Исправьте процедуру </w:t>
      </w:r>
      <w:proofErr w:type="spellStart"/>
      <w:r>
        <w:rPr>
          <w:b/>
          <w:i/>
        </w:rPr>
        <w:t>ОбработкаПроведени</w:t>
      </w:r>
      <w:proofErr w:type="gramStart"/>
      <w:r>
        <w:rPr>
          <w:b/>
          <w:i/>
        </w:rPr>
        <w:t>я</w:t>
      </w:r>
      <w:proofErr w:type="spellEnd"/>
      <w:r>
        <w:rPr>
          <w:b/>
          <w:i/>
        </w:rPr>
        <w:t>(</w:t>
      </w:r>
      <w:proofErr w:type="gramEnd"/>
      <w:r>
        <w:rPr>
          <w:b/>
          <w:i/>
        </w:rPr>
        <w:t xml:space="preserve">) </w:t>
      </w:r>
      <w:r>
        <w:t>для учета измененной структуры документа.</w:t>
      </w:r>
    </w:p>
    <w:p w:rsidR="00480F05" w:rsidRDefault="00480F05" w:rsidP="00480F05">
      <w:pPr>
        <w:pStyle w:val="a3"/>
        <w:spacing w:before="1"/>
        <w:ind w:left="618"/>
      </w:pPr>
      <w:r>
        <w:t xml:space="preserve">Добавьте необходимый обработчик событий в </w:t>
      </w:r>
      <w:r>
        <w:rPr>
          <w:u w:val="single"/>
        </w:rPr>
        <w:t>модуле объекта</w:t>
      </w:r>
      <w:r>
        <w:t>, чтобы реквизит</w:t>
      </w:r>
    </w:p>
    <w:p w:rsidR="00480F05" w:rsidRDefault="00480F05" w:rsidP="00480F05">
      <w:pPr>
        <w:pStyle w:val="a3"/>
        <w:ind w:right="927"/>
      </w:pPr>
      <w:r>
        <w:t>«</w:t>
      </w:r>
      <w:r>
        <w:rPr>
          <w:b/>
        </w:rPr>
        <w:t>Сумма документа</w:t>
      </w:r>
      <w:r>
        <w:t>» автоматически вычислялся и заполнялся при любой записи документа, вне зависимости от формы.</w:t>
      </w:r>
    </w:p>
    <w:p w:rsidR="00480F05" w:rsidRDefault="00480F05" w:rsidP="00480F05">
      <w:pPr>
        <w:ind w:left="222" w:right="229" w:firstLine="395"/>
        <w:jc w:val="both"/>
        <w:rPr>
          <w:sz w:val="24"/>
        </w:rPr>
      </w:pPr>
      <w:r>
        <w:rPr>
          <w:sz w:val="24"/>
        </w:rPr>
        <w:t>Добавьте в журнал документов «</w:t>
      </w:r>
      <w:r>
        <w:rPr>
          <w:b/>
          <w:sz w:val="24"/>
        </w:rPr>
        <w:t>Приходно-расходные операции</w:t>
      </w:r>
      <w:r>
        <w:rPr>
          <w:sz w:val="24"/>
        </w:rPr>
        <w:t>» еще одну графу, которая будет отображать сумму документа.</w:t>
      </w:r>
    </w:p>
    <w:p w:rsidR="00480F05" w:rsidRDefault="00480F05" w:rsidP="00480F05">
      <w:pPr>
        <w:pStyle w:val="a3"/>
        <w:ind w:left="618"/>
      </w:pPr>
      <w:r>
        <w:t>Проверьте разработанные механизмы на практике.</w:t>
      </w:r>
    </w:p>
    <w:p w:rsidR="00480F05" w:rsidRDefault="00480F05" w:rsidP="00480F05">
      <w:pPr>
        <w:pStyle w:val="a3"/>
        <w:spacing w:before="5"/>
        <w:ind w:left="0"/>
      </w:pPr>
    </w:p>
    <w:p w:rsidR="00480F05" w:rsidRDefault="00480F05" w:rsidP="00480F05">
      <w:pPr>
        <w:pStyle w:val="3"/>
        <w:ind w:left="2797"/>
      </w:pPr>
      <w:r>
        <w:t>Темы для самостоятельного изучения:</w:t>
      </w:r>
    </w:p>
    <w:p w:rsidR="00480F05" w:rsidRDefault="00480F05" w:rsidP="00480F05">
      <w:pPr>
        <w:pStyle w:val="a3"/>
        <w:spacing w:before="7"/>
        <w:ind w:left="0"/>
        <w:rPr>
          <w:b/>
          <w:i/>
          <w:sz w:val="23"/>
        </w:rPr>
      </w:pPr>
    </w:p>
    <w:p w:rsidR="00480F05" w:rsidRDefault="00480F05" w:rsidP="00480F05">
      <w:pPr>
        <w:pStyle w:val="a5"/>
        <w:numPr>
          <w:ilvl w:val="0"/>
          <w:numId w:val="12"/>
        </w:numPr>
        <w:tabs>
          <w:tab w:val="left" w:pos="942"/>
        </w:tabs>
        <w:rPr>
          <w:sz w:val="24"/>
        </w:rPr>
      </w:pPr>
      <w:r>
        <w:rPr>
          <w:sz w:val="24"/>
        </w:rPr>
        <w:t>Отображение движений регистров в форме</w:t>
      </w:r>
      <w:r>
        <w:rPr>
          <w:spacing w:val="-7"/>
          <w:sz w:val="24"/>
        </w:rPr>
        <w:t xml:space="preserve"> </w:t>
      </w:r>
      <w:r>
        <w:rPr>
          <w:sz w:val="24"/>
        </w:rPr>
        <w:t>документа-регистратора.</w:t>
      </w:r>
    </w:p>
    <w:p w:rsidR="00480F05" w:rsidRDefault="00480F05" w:rsidP="00480F05">
      <w:pPr>
        <w:pStyle w:val="a5"/>
        <w:numPr>
          <w:ilvl w:val="0"/>
          <w:numId w:val="12"/>
        </w:numPr>
        <w:tabs>
          <w:tab w:val="left" w:pos="942"/>
        </w:tabs>
        <w:ind w:right="232"/>
        <w:rPr>
          <w:sz w:val="24"/>
        </w:rPr>
      </w:pPr>
      <w:r>
        <w:rPr>
          <w:sz w:val="24"/>
        </w:rPr>
        <w:t>Формирование движений регистра из формы документа (без использования процедуры «Обработка</w:t>
      </w:r>
      <w:r>
        <w:rPr>
          <w:spacing w:val="4"/>
          <w:sz w:val="24"/>
        </w:rPr>
        <w:t xml:space="preserve"> </w:t>
      </w:r>
      <w:r>
        <w:rPr>
          <w:sz w:val="24"/>
        </w:rPr>
        <w:t>Проведения»).</w:t>
      </w:r>
    </w:p>
    <w:p w:rsidR="00480F05" w:rsidRDefault="00480F05" w:rsidP="00480F05">
      <w:pPr>
        <w:pStyle w:val="a5"/>
        <w:numPr>
          <w:ilvl w:val="0"/>
          <w:numId w:val="12"/>
        </w:numPr>
        <w:tabs>
          <w:tab w:val="left" w:pos="942"/>
          <w:tab w:val="left" w:pos="2999"/>
          <w:tab w:val="left" w:pos="4676"/>
          <w:tab w:val="left" w:pos="6434"/>
          <w:tab w:val="left" w:pos="7960"/>
        </w:tabs>
        <w:ind w:right="231"/>
        <w:rPr>
          <w:sz w:val="24"/>
        </w:rPr>
      </w:pPr>
      <w:r>
        <w:rPr>
          <w:sz w:val="24"/>
        </w:rPr>
        <w:t>Неоперативное</w:t>
      </w:r>
      <w:r>
        <w:rPr>
          <w:sz w:val="24"/>
        </w:rPr>
        <w:tab/>
        <w:t>проведение</w:t>
      </w:r>
      <w:r>
        <w:rPr>
          <w:sz w:val="24"/>
        </w:rPr>
        <w:tab/>
        <w:t>документов,</w:t>
      </w:r>
      <w:r>
        <w:rPr>
          <w:sz w:val="24"/>
        </w:rPr>
        <w:tab/>
        <w:t>проблемы</w:t>
      </w:r>
      <w:r>
        <w:rPr>
          <w:sz w:val="24"/>
        </w:rPr>
        <w:tab/>
        <w:t>восстановления последовательности</w:t>
      </w:r>
      <w:r>
        <w:rPr>
          <w:spacing w:val="-1"/>
          <w:sz w:val="24"/>
        </w:rPr>
        <w:t xml:space="preserve"> </w:t>
      </w:r>
      <w:r>
        <w:rPr>
          <w:sz w:val="24"/>
        </w:rPr>
        <w:t>документов.</w:t>
      </w:r>
    </w:p>
    <w:p w:rsidR="00480F05" w:rsidRDefault="00480F05" w:rsidP="00480F05">
      <w:pPr>
        <w:pStyle w:val="a3"/>
        <w:spacing w:before="6"/>
        <w:ind w:left="0"/>
      </w:pPr>
    </w:p>
    <w:p w:rsidR="005B180D" w:rsidRPr="00480F05" w:rsidRDefault="005B180D" w:rsidP="00480F05"/>
    <w:sectPr w:rsidR="005B180D" w:rsidRPr="00480F05" w:rsidSect="00203492">
      <w:type w:val="continuous"/>
      <w:pgSz w:w="11910" w:h="16840"/>
      <w:pgMar w:top="1040" w:right="620" w:bottom="280" w:left="1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1039"/>
    <w:multiLevelType w:val="hybridMultilevel"/>
    <w:tmpl w:val="FFFFFFFF"/>
    <w:lvl w:ilvl="0" w:tplc="27704420">
      <w:start w:val="1"/>
      <w:numFmt w:val="lowerLetter"/>
      <w:lvlText w:val="%1)"/>
      <w:lvlJc w:val="left"/>
      <w:pPr>
        <w:ind w:left="942" w:hanging="360"/>
      </w:pPr>
      <w:rPr>
        <w:rFonts w:ascii="Times New Roman" w:eastAsia="Times New Roman" w:hAnsi="Times New Roman" w:cs="Times New Roman" w:hint="default"/>
        <w:spacing w:val="-8"/>
        <w:w w:val="99"/>
        <w:sz w:val="24"/>
        <w:szCs w:val="24"/>
      </w:rPr>
    </w:lvl>
    <w:lvl w:ilvl="1" w:tplc="F0208F3C">
      <w:numFmt w:val="bullet"/>
      <w:lvlText w:val=""/>
      <w:lvlJc w:val="left"/>
      <w:pPr>
        <w:ind w:left="1338" w:hanging="360"/>
      </w:pPr>
      <w:rPr>
        <w:rFonts w:ascii="Symbol" w:eastAsia="Times New Roman" w:hAnsi="Symbol" w:hint="default"/>
        <w:w w:val="100"/>
        <w:sz w:val="24"/>
      </w:rPr>
    </w:lvl>
    <w:lvl w:ilvl="2" w:tplc="52923CA4">
      <w:numFmt w:val="bullet"/>
      <w:lvlText w:val="•"/>
      <w:lvlJc w:val="left"/>
      <w:pPr>
        <w:ind w:left="2280" w:hanging="360"/>
      </w:pPr>
      <w:rPr>
        <w:rFonts w:hint="default"/>
      </w:rPr>
    </w:lvl>
    <w:lvl w:ilvl="3" w:tplc="CE7E68D2">
      <w:numFmt w:val="bullet"/>
      <w:lvlText w:val="•"/>
      <w:lvlJc w:val="left"/>
      <w:pPr>
        <w:ind w:left="3221" w:hanging="360"/>
      </w:pPr>
      <w:rPr>
        <w:rFonts w:hint="default"/>
      </w:rPr>
    </w:lvl>
    <w:lvl w:ilvl="4" w:tplc="A8F4373C">
      <w:numFmt w:val="bullet"/>
      <w:lvlText w:val="•"/>
      <w:lvlJc w:val="left"/>
      <w:pPr>
        <w:ind w:left="4162" w:hanging="360"/>
      </w:pPr>
      <w:rPr>
        <w:rFonts w:hint="default"/>
      </w:rPr>
    </w:lvl>
    <w:lvl w:ilvl="5" w:tplc="5E80D5C0">
      <w:numFmt w:val="bullet"/>
      <w:lvlText w:val="•"/>
      <w:lvlJc w:val="left"/>
      <w:pPr>
        <w:ind w:left="5102" w:hanging="360"/>
      </w:pPr>
      <w:rPr>
        <w:rFonts w:hint="default"/>
      </w:rPr>
    </w:lvl>
    <w:lvl w:ilvl="6" w:tplc="B796A628">
      <w:numFmt w:val="bullet"/>
      <w:lvlText w:val="•"/>
      <w:lvlJc w:val="left"/>
      <w:pPr>
        <w:ind w:left="6043" w:hanging="360"/>
      </w:pPr>
      <w:rPr>
        <w:rFonts w:hint="default"/>
      </w:rPr>
    </w:lvl>
    <w:lvl w:ilvl="7" w:tplc="00F048AE">
      <w:numFmt w:val="bullet"/>
      <w:lvlText w:val="•"/>
      <w:lvlJc w:val="left"/>
      <w:pPr>
        <w:ind w:left="6984" w:hanging="360"/>
      </w:pPr>
      <w:rPr>
        <w:rFonts w:hint="default"/>
      </w:rPr>
    </w:lvl>
    <w:lvl w:ilvl="8" w:tplc="943EA38E">
      <w:numFmt w:val="bullet"/>
      <w:lvlText w:val="•"/>
      <w:lvlJc w:val="left"/>
      <w:pPr>
        <w:ind w:left="7924" w:hanging="360"/>
      </w:pPr>
      <w:rPr>
        <w:rFonts w:hint="default"/>
      </w:rPr>
    </w:lvl>
  </w:abstractNum>
  <w:abstractNum w:abstractNumId="1">
    <w:nsid w:val="082A56B8"/>
    <w:multiLevelType w:val="hybridMultilevel"/>
    <w:tmpl w:val="FFFFFFFF"/>
    <w:lvl w:ilvl="0" w:tplc="1AAA5238">
      <w:start w:val="62"/>
      <w:numFmt w:val="decimal"/>
      <w:lvlText w:val="%1)"/>
      <w:lvlJc w:val="left"/>
      <w:pPr>
        <w:ind w:left="222" w:hanging="449"/>
      </w:pPr>
      <w:rPr>
        <w:rFonts w:ascii="Times New Roman" w:eastAsia="Times New Roman" w:hAnsi="Times New Roman" w:cs="Times New Roman" w:hint="default"/>
        <w:spacing w:val="-11"/>
        <w:w w:val="100"/>
        <w:sz w:val="24"/>
        <w:szCs w:val="24"/>
      </w:rPr>
    </w:lvl>
    <w:lvl w:ilvl="1" w:tplc="82CAFA14">
      <w:start w:val="1"/>
      <w:numFmt w:val="decimal"/>
      <w:lvlText w:val="%2."/>
      <w:lvlJc w:val="left"/>
      <w:pPr>
        <w:ind w:left="978" w:hanging="360"/>
      </w:pPr>
      <w:rPr>
        <w:rFonts w:ascii="Times New Roman" w:eastAsia="Times New Roman" w:hAnsi="Times New Roman" w:cs="Times New Roman" w:hint="default"/>
        <w:spacing w:val="-29"/>
        <w:w w:val="100"/>
        <w:sz w:val="24"/>
        <w:szCs w:val="24"/>
      </w:rPr>
    </w:lvl>
    <w:lvl w:ilvl="2" w:tplc="6B669796">
      <w:numFmt w:val="bullet"/>
      <w:lvlText w:val="•"/>
      <w:lvlJc w:val="left"/>
      <w:pPr>
        <w:ind w:left="1960" w:hanging="360"/>
      </w:pPr>
      <w:rPr>
        <w:rFonts w:hint="default"/>
      </w:rPr>
    </w:lvl>
    <w:lvl w:ilvl="3" w:tplc="F912D908">
      <w:numFmt w:val="bullet"/>
      <w:lvlText w:val="•"/>
      <w:lvlJc w:val="left"/>
      <w:pPr>
        <w:ind w:left="2941" w:hanging="360"/>
      </w:pPr>
      <w:rPr>
        <w:rFonts w:hint="default"/>
      </w:rPr>
    </w:lvl>
    <w:lvl w:ilvl="4" w:tplc="A4C80A30">
      <w:numFmt w:val="bullet"/>
      <w:lvlText w:val="•"/>
      <w:lvlJc w:val="left"/>
      <w:pPr>
        <w:ind w:left="3922" w:hanging="360"/>
      </w:pPr>
      <w:rPr>
        <w:rFonts w:hint="default"/>
      </w:rPr>
    </w:lvl>
    <w:lvl w:ilvl="5" w:tplc="5928D9EA">
      <w:numFmt w:val="bullet"/>
      <w:lvlText w:val="•"/>
      <w:lvlJc w:val="left"/>
      <w:pPr>
        <w:ind w:left="4902" w:hanging="360"/>
      </w:pPr>
      <w:rPr>
        <w:rFonts w:hint="default"/>
      </w:rPr>
    </w:lvl>
    <w:lvl w:ilvl="6" w:tplc="A73C2458">
      <w:numFmt w:val="bullet"/>
      <w:lvlText w:val="•"/>
      <w:lvlJc w:val="left"/>
      <w:pPr>
        <w:ind w:left="5883" w:hanging="360"/>
      </w:pPr>
      <w:rPr>
        <w:rFonts w:hint="default"/>
      </w:rPr>
    </w:lvl>
    <w:lvl w:ilvl="7" w:tplc="BF30257E">
      <w:numFmt w:val="bullet"/>
      <w:lvlText w:val="•"/>
      <w:lvlJc w:val="left"/>
      <w:pPr>
        <w:ind w:left="6864" w:hanging="360"/>
      </w:pPr>
      <w:rPr>
        <w:rFonts w:hint="default"/>
      </w:rPr>
    </w:lvl>
    <w:lvl w:ilvl="8" w:tplc="C71AD3E6">
      <w:numFmt w:val="bullet"/>
      <w:lvlText w:val="•"/>
      <w:lvlJc w:val="left"/>
      <w:pPr>
        <w:ind w:left="7844" w:hanging="360"/>
      </w:pPr>
      <w:rPr>
        <w:rFonts w:hint="default"/>
      </w:rPr>
    </w:lvl>
  </w:abstractNum>
  <w:abstractNum w:abstractNumId="2">
    <w:nsid w:val="0FFD0B84"/>
    <w:multiLevelType w:val="hybridMultilevel"/>
    <w:tmpl w:val="FFFFFFFF"/>
    <w:lvl w:ilvl="0" w:tplc="E94EF9FE">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493CE7DC">
      <w:numFmt w:val="bullet"/>
      <w:lvlText w:val=""/>
      <w:lvlJc w:val="left"/>
      <w:pPr>
        <w:ind w:left="1338" w:hanging="360"/>
      </w:pPr>
      <w:rPr>
        <w:rFonts w:ascii="Wingdings" w:eastAsia="Times New Roman" w:hAnsi="Wingdings" w:hint="default"/>
        <w:w w:val="100"/>
        <w:sz w:val="24"/>
      </w:rPr>
    </w:lvl>
    <w:lvl w:ilvl="2" w:tplc="73D42AA0">
      <w:numFmt w:val="bullet"/>
      <w:lvlText w:val="•"/>
      <w:lvlJc w:val="left"/>
      <w:pPr>
        <w:ind w:left="2280" w:hanging="360"/>
      </w:pPr>
      <w:rPr>
        <w:rFonts w:hint="default"/>
      </w:rPr>
    </w:lvl>
    <w:lvl w:ilvl="3" w:tplc="90660C20">
      <w:numFmt w:val="bullet"/>
      <w:lvlText w:val="•"/>
      <w:lvlJc w:val="left"/>
      <w:pPr>
        <w:ind w:left="3221" w:hanging="360"/>
      </w:pPr>
      <w:rPr>
        <w:rFonts w:hint="default"/>
      </w:rPr>
    </w:lvl>
    <w:lvl w:ilvl="4" w:tplc="89A29E98">
      <w:numFmt w:val="bullet"/>
      <w:lvlText w:val="•"/>
      <w:lvlJc w:val="left"/>
      <w:pPr>
        <w:ind w:left="4162" w:hanging="360"/>
      </w:pPr>
      <w:rPr>
        <w:rFonts w:hint="default"/>
      </w:rPr>
    </w:lvl>
    <w:lvl w:ilvl="5" w:tplc="C7D26C6E">
      <w:numFmt w:val="bullet"/>
      <w:lvlText w:val="•"/>
      <w:lvlJc w:val="left"/>
      <w:pPr>
        <w:ind w:left="5102" w:hanging="360"/>
      </w:pPr>
      <w:rPr>
        <w:rFonts w:hint="default"/>
      </w:rPr>
    </w:lvl>
    <w:lvl w:ilvl="6" w:tplc="104C819E">
      <w:numFmt w:val="bullet"/>
      <w:lvlText w:val="•"/>
      <w:lvlJc w:val="left"/>
      <w:pPr>
        <w:ind w:left="6043" w:hanging="360"/>
      </w:pPr>
      <w:rPr>
        <w:rFonts w:hint="default"/>
      </w:rPr>
    </w:lvl>
    <w:lvl w:ilvl="7" w:tplc="17D81DC6">
      <w:numFmt w:val="bullet"/>
      <w:lvlText w:val="•"/>
      <w:lvlJc w:val="left"/>
      <w:pPr>
        <w:ind w:left="6984" w:hanging="360"/>
      </w:pPr>
      <w:rPr>
        <w:rFonts w:hint="default"/>
      </w:rPr>
    </w:lvl>
    <w:lvl w:ilvl="8" w:tplc="BD2CE884">
      <w:numFmt w:val="bullet"/>
      <w:lvlText w:val="•"/>
      <w:lvlJc w:val="left"/>
      <w:pPr>
        <w:ind w:left="7924" w:hanging="360"/>
      </w:pPr>
      <w:rPr>
        <w:rFonts w:hint="default"/>
      </w:rPr>
    </w:lvl>
  </w:abstractNum>
  <w:abstractNum w:abstractNumId="3">
    <w:nsid w:val="15187F26"/>
    <w:multiLevelType w:val="hybridMultilevel"/>
    <w:tmpl w:val="FFFFFFFF"/>
    <w:lvl w:ilvl="0" w:tplc="38DA4F1C">
      <w:start w:val="1"/>
      <w:numFmt w:val="decimal"/>
      <w:lvlText w:val="%1."/>
      <w:lvlJc w:val="left"/>
      <w:pPr>
        <w:ind w:left="942" w:hanging="360"/>
      </w:pPr>
      <w:rPr>
        <w:rFonts w:ascii="Times New Roman" w:eastAsia="Times New Roman" w:hAnsi="Times New Roman" w:cs="Times New Roman" w:hint="default"/>
        <w:spacing w:val="-2"/>
        <w:w w:val="100"/>
        <w:sz w:val="24"/>
        <w:szCs w:val="24"/>
      </w:rPr>
    </w:lvl>
    <w:lvl w:ilvl="1" w:tplc="72D02502">
      <w:numFmt w:val="bullet"/>
      <w:lvlText w:val="•"/>
      <w:lvlJc w:val="left"/>
      <w:pPr>
        <w:ind w:left="1826" w:hanging="360"/>
      </w:pPr>
      <w:rPr>
        <w:rFonts w:hint="default"/>
      </w:rPr>
    </w:lvl>
    <w:lvl w:ilvl="2" w:tplc="3CBEB3E6">
      <w:numFmt w:val="bullet"/>
      <w:lvlText w:val="•"/>
      <w:lvlJc w:val="left"/>
      <w:pPr>
        <w:ind w:left="2713" w:hanging="360"/>
      </w:pPr>
      <w:rPr>
        <w:rFonts w:hint="default"/>
      </w:rPr>
    </w:lvl>
    <w:lvl w:ilvl="3" w:tplc="2774D44E">
      <w:numFmt w:val="bullet"/>
      <w:lvlText w:val="•"/>
      <w:lvlJc w:val="left"/>
      <w:pPr>
        <w:ind w:left="3599" w:hanging="360"/>
      </w:pPr>
      <w:rPr>
        <w:rFonts w:hint="default"/>
      </w:rPr>
    </w:lvl>
    <w:lvl w:ilvl="4" w:tplc="3D322468">
      <w:numFmt w:val="bullet"/>
      <w:lvlText w:val="•"/>
      <w:lvlJc w:val="left"/>
      <w:pPr>
        <w:ind w:left="4486" w:hanging="360"/>
      </w:pPr>
      <w:rPr>
        <w:rFonts w:hint="default"/>
      </w:rPr>
    </w:lvl>
    <w:lvl w:ilvl="5" w:tplc="26642F7C">
      <w:numFmt w:val="bullet"/>
      <w:lvlText w:val="•"/>
      <w:lvlJc w:val="left"/>
      <w:pPr>
        <w:ind w:left="5373" w:hanging="360"/>
      </w:pPr>
      <w:rPr>
        <w:rFonts w:hint="default"/>
      </w:rPr>
    </w:lvl>
    <w:lvl w:ilvl="6" w:tplc="0A00E7F2">
      <w:numFmt w:val="bullet"/>
      <w:lvlText w:val="•"/>
      <w:lvlJc w:val="left"/>
      <w:pPr>
        <w:ind w:left="6259" w:hanging="360"/>
      </w:pPr>
      <w:rPr>
        <w:rFonts w:hint="default"/>
      </w:rPr>
    </w:lvl>
    <w:lvl w:ilvl="7" w:tplc="BAE8F4E0">
      <w:numFmt w:val="bullet"/>
      <w:lvlText w:val="•"/>
      <w:lvlJc w:val="left"/>
      <w:pPr>
        <w:ind w:left="7146" w:hanging="360"/>
      </w:pPr>
      <w:rPr>
        <w:rFonts w:hint="default"/>
      </w:rPr>
    </w:lvl>
    <w:lvl w:ilvl="8" w:tplc="CED69F82">
      <w:numFmt w:val="bullet"/>
      <w:lvlText w:val="•"/>
      <w:lvlJc w:val="left"/>
      <w:pPr>
        <w:ind w:left="8033" w:hanging="360"/>
      </w:pPr>
      <w:rPr>
        <w:rFonts w:hint="default"/>
      </w:rPr>
    </w:lvl>
  </w:abstractNum>
  <w:abstractNum w:abstractNumId="4">
    <w:nsid w:val="16E915B1"/>
    <w:multiLevelType w:val="hybridMultilevel"/>
    <w:tmpl w:val="FFFFFFFF"/>
    <w:lvl w:ilvl="0" w:tplc="B5B6B7F4">
      <w:numFmt w:val="bullet"/>
      <w:lvlText w:val=""/>
      <w:lvlJc w:val="left"/>
      <w:pPr>
        <w:ind w:left="1338" w:hanging="360"/>
      </w:pPr>
      <w:rPr>
        <w:rFonts w:ascii="Wingdings" w:eastAsia="Times New Roman" w:hAnsi="Wingdings" w:hint="default"/>
        <w:w w:val="100"/>
        <w:sz w:val="24"/>
      </w:rPr>
    </w:lvl>
    <w:lvl w:ilvl="1" w:tplc="92ECE2E4">
      <w:numFmt w:val="bullet"/>
      <w:lvlText w:val="•"/>
      <w:lvlJc w:val="left"/>
      <w:pPr>
        <w:ind w:left="2186" w:hanging="360"/>
      </w:pPr>
      <w:rPr>
        <w:rFonts w:hint="default"/>
      </w:rPr>
    </w:lvl>
    <w:lvl w:ilvl="2" w:tplc="E3CCAD00">
      <w:numFmt w:val="bullet"/>
      <w:lvlText w:val="•"/>
      <w:lvlJc w:val="left"/>
      <w:pPr>
        <w:ind w:left="3033" w:hanging="360"/>
      </w:pPr>
      <w:rPr>
        <w:rFonts w:hint="default"/>
      </w:rPr>
    </w:lvl>
    <w:lvl w:ilvl="3" w:tplc="5A828A0A">
      <w:numFmt w:val="bullet"/>
      <w:lvlText w:val="•"/>
      <w:lvlJc w:val="left"/>
      <w:pPr>
        <w:ind w:left="3879" w:hanging="360"/>
      </w:pPr>
      <w:rPr>
        <w:rFonts w:hint="default"/>
      </w:rPr>
    </w:lvl>
    <w:lvl w:ilvl="4" w:tplc="1F7A001C">
      <w:numFmt w:val="bullet"/>
      <w:lvlText w:val="•"/>
      <w:lvlJc w:val="left"/>
      <w:pPr>
        <w:ind w:left="4726" w:hanging="360"/>
      </w:pPr>
      <w:rPr>
        <w:rFonts w:hint="default"/>
      </w:rPr>
    </w:lvl>
    <w:lvl w:ilvl="5" w:tplc="99304956">
      <w:numFmt w:val="bullet"/>
      <w:lvlText w:val="•"/>
      <w:lvlJc w:val="left"/>
      <w:pPr>
        <w:ind w:left="5573" w:hanging="360"/>
      </w:pPr>
      <w:rPr>
        <w:rFonts w:hint="default"/>
      </w:rPr>
    </w:lvl>
    <w:lvl w:ilvl="6" w:tplc="BF384B82">
      <w:numFmt w:val="bullet"/>
      <w:lvlText w:val="•"/>
      <w:lvlJc w:val="left"/>
      <w:pPr>
        <w:ind w:left="6419" w:hanging="360"/>
      </w:pPr>
      <w:rPr>
        <w:rFonts w:hint="default"/>
      </w:rPr>
    </w:lvl>
    <w:lvl w:ilvl="7" w:tplc="32F41E4C">
      <w:numFmt w:val="bullet"/>
      <w:lvlText w:val="•"/>
      <w:lvlJc w:val="left"/>
      <w:pPr>
        <w:ind w:left="7266" w:hanging="360"/>
      </w:pPr>
      <w:rPr>
        <w:rFonts w:hint="default"/>
      </w:rPr>
    </w:lvl>
    <w:lvl w:ilvl="8" w:tplc="D042EEE6">
      <w:numFmt w:val="bullet"/>
      <w:lvlText w:val="•"/>
      <w:lvlJc w:val="left"/>
      <w:pPr>
        <w:ind w:left="8113" w:hanging="360"/>
      </w:pPr>
      <w:rPr>
        <w:rFonts w:hint="default"/>
      </w:rPr>
    </w:lvl>
  </w:abstractNum>
  <w:abstractNum w:abstractNumId="5">
    <w:nsid w:val="17A952E6"/>
    <w:multiLevelType w:val="hybridMultilevel"/>
    <w:tmpl w:val="FFFFFFFF"/>
    <w:lvl w:ilvl="0" w:tplc="2CC4BFB0">
      <w:numFmt w:val="bullet"/>
      <w:lvlText w:val=""/>
      <w:lvlJc w:val="left"/>
      <w:pPr>
        <w:ind w:left="1338" w:hanging="360"/>
      </w:pPr>
      <w:rPr>
        <w:rFonts w:ascii="Wingdings" w:eastAsia="Times New Roman" w:hAnsi="Wingdings" w:hint="default"/>
        <w:w w:val="100"/>
        <w:sz w:val="24"/>
      </w:rPr>
    </w:lvl>
    <w:lvl w:ilvl="1" w:tplc="6BEE0FAA">
      <w:numFmt w:val="bullet"/>
      <w:lvlText w:val="•"/>
      <w:lvlJc w:val="left"/>
      <w:pPr>
        <w:ind w:left="2186" w:hanging="360"/>
      </w:pPr>
      <w:rPr>
        <w:rFonts w:hint="default"/>
      </w:rPr>
    </w:lvl>
    <w:lvl w:ilvl="2" w:tplc="321CC35A">
      <w:numFmt w:val="bullet"/>
      <w:lvlText w:val="•"/>
      <w:lvlJc w:val="left"/>
      <w:pPr>
        <w:ind w:left="3033" w:hanging="360"/>
      </w:pPr>
      <w:rPr>
        <w:rFonts w:hint="default"/>
      </w:rPr>
    </w:lvl>
    <w:lvl w:ilvl="3" w:tplc="D5D00B90">
      <w:numFmt w:val="bullet"/>
      <w:lvlText w:val="•"/>
      <w:lvlJc w:val="left"/>
      <w:pPr>
        <w:ind w:left="3879" w:hanging="360"/>
      </w:pPr>
      <w:rPr>
        <w:rFonts w:hint="default"/>
      </w:rPr>
    </w:lvl>
    <w:lvl w:ilvl="4" w:tplc="E9224AB2">
      <w:numFmt w:val="bullet"/>
      <w:lvlText w:val="•"/>
      <w:lvlJc w:val="left"/>
      <w:pPr>
        <w:ind w:left="4726" w:hanging="360"/>
      </w:pPr>
      <w:rPr>
        <w:rFonts w:hint="default"/>
      </w:rPr>
    </w:lvl>
    <w:lvl w:ilvl="5" w:tplc="19DE9A0E">
      <w:numFmt w:val="bullet"/>
      <w:lvlText w:val="•"/>
      <w:lvlJc w:val="left"/>
      <w:pPr>
        <w:ind w:left="5573" w:hanging="360"/>
      </w:pPr>
      <w:rPr>
        <w:rFonts w:hint="default"/>
      </w:rPr>
    </w:lvl>
    <w:lvl w:ilvl="6" w:tplc="704A50A2">
      <w:numFmt w:val="bullet"/>
      <w:lvlText w:val="•"/>
      <w:lvlJc w:val="left"/>
      <w:pPr>
        <w:ind w:left="6419" w:hanging="360"/>
      </w:pPr>
      <w:rPr>
        <w:rFonts w:hint="default"/>
      </w:rPr>
    </w:lvl>
    <w:lvl w:ilvl="7" w:tplc="D63C6D36">
      <w:numFmt w:val="bullet"/>
      <w:lvlText w:val="•"/>
      <w:lvlJc w:val="left"/>
      <w:pPr>
        <w:ind w:left="7266" w:hanging="360"/>
      </w:pPr>
      <w:rPr>
        <w:rFonts w:hint="default"/>
      </w:rPr>
    </w:lvl>
    <w:lvl w:ilvl="8" w:tplc="33A6BBEA">
      <w:numFmt w:val="bullet"/>
      <w:lvlText w:val="•"/>
      <w:lvlJc w:val="left"/>
      <w:pPr>
        <w:ind w:left="8113" w:hanging="360"/>
      </w:pPr>
      <w:rPr>
        <w:rFonts w:hint="default"/>
      </w:rPr>
    </w:lvl>
  </w:abstractNum>
  <w:abstractNum w:abstractNumId="6">
    <w:nsid w:val="185A633C"/>
    <w:multiLevelType w:val="hybridMultilevel"/>
    <w:tmpl w:val="FFFFFFFF"/>
    <w:lvl w:ilvl="0" w:tplc="A386BDBE">
      <w:start w:val="1"/>
      <w:numFmt w:val="decimal"/>
      <w:lvlText w:val="%1."/>
      <w:lvlJc w:val="left"/>
      <w:pPr>
        <w:ind w:left="942" w:hanging="360"/>
      </w:pPr>
      <w:rPr>
        <w:rFonts w:ascii="Times New Roman" w:eastAsia="Times New Roman" w:hAnsi="Times New Roman" w:cs="Times New Roman" w:hint="default"/>
        <w:spacing w:val="-30"/>
        <w:w w:val="100"/>
        <w:sz w:val="24"/>
        <w:szCs w:val="24"/>
      </w:rPr>
    </w:lvl>
    <w:lvl w:ilvl="1" w:tplc="AA2040B4">
      <w:numFmt w:val="bullet"/>
      <w:lvlText w:val="•"/>
      <w:lvlJc w:val="left"/>
      <w:pPr>
        <w:ind w:left="1826" w:hanging="360"/>
      </w:pPr>
      <w:rPr>
        <w:rFonts w:hint="default"/>
      </w:rPr>
    </w:lvl>
    <w:lvl w:ilvl="2" w:tplc="A960592A">
      <w:numFmt w:val="bullet"/>
      <w:lvlText w:val="•"/>
      <w:lvlJc w:val="left"/>
      <w:pPr>
        <w:ind w:left="2713" w:hanging="360"/>
      </w:pPr>
      <w:rPr>
        <w:rFonts w:hint="default"/>
      </w:rPr>
    </w:lvl>
    <w:lvl w:ilvl="3" w:tplc="F5FA1DDE">
      <w:numFmt w:val="bullet"/>
      <w:lvlText w:val="•"/>
      <w:lvlJc w:val="left"/>
      <w:pPr>
        <w:ind w:left="3599" w:hanging="360"/>
      </w:pPr>
      <w:rPr>
        <w:rFonts w:hint="default"/>
      </w:rPr>
    </w:lvl>
    <w:lvl w:ilvl="4" w:tplc="2974D1E2">
      <w:numFmt w:val="bullet"/>
      <w:lvlText w:val="•"/>
      <w:lvlJc w:val="left"/>
      <w:pPr>
        <w:ind w:left="4486" w:hanging="360"/>
      </w:pPr>
      <w:rPr>
        <w:rFonts w:hint="default"/>
      </w:rPr>
    </w:lvl>
    <w:lvl w:ilvl="5" w:tplc="522A96CA">
      <w:numFmt w:val="bullet"/>
      <w:lvlText w:val="•"/>
      <w:lvlJc w:val="left"/>
      <w:pPr>
        <w:ind w:left="5373" w:hanging="360"/>
      </w:pPr>
      <w:rPr>
        <w:rFonts w:hint="default"/>
      </w:rPr>
    </w:lvl>
    <w:lvl w:ilvl="6" w:tplc="53BEFA60">
      <w:numFmt w:val="bullet"/>
      <w:lvlText w:val="•"/>
      <w:lvlJc w:val="left"/>
      <w:pPr>
        <w:ind w:left="6259" w:hanging="360"/>
      </w:pPr>
      <w:rPr>
        <w:rFonts w:hint="default"/>
      </w:rPr>
    </w:lvl>
    <w:lvl w:ilvl="7" w:tplc="FAB0F8C4">
      <w:numFmt w:val="bullet"/>
      <w:lvlText w:val="•"/>
      <w:lvlJc w:val="left"/>
      <w:pPr>
        <w:ind w:left="7146" w:hanging="360"/>
      </w:pPr>
      <w:rPr>
        <w:rFonts w:hint="default"/>
      </w:rPr>
    </w:lvl>
    <w:lvl w:ilvl="8" w:tplc="40DE05F6">
      <w:numFmt w:val="bullet"/>
      <w:lvlText w:val="•"/>
      <w:lvlJc w:val="left"/>
      <w:pPr>
        <w:ind w:left="8033" w:hanging="360"/>
      </w:pPr>
      <w:rPr>
        <w:rFonts w:hint="default"/>
      </w:rPr>
    </w:lvl>
  </w:abstractNum>
  <w:abstractNum w:abstractNumId="7">
    <w:nsid w:val="23B9160B"/>
    <w:multiLevelType w:val="hybridMultilevel"/>
    <w:tmpl w:val="FFFFFFFF"/>
    <w:lvl w:ilvl="0" w:tplc="D72676DA">
      <w:start w:val="1"/>
      <w:numFmt w:val="decimal"/>
      <w:lvlText w:val="%1."/>
      <w:lvlJc w:val="left"/>
      <w:pPr>
        <w:ind w:left="978" w:hanging="360"/>
      </w:pPr>
      <w:rPr>
        <w:rFonts w:ascii="Times New Roman" w:eastAsia="Times New Roman" w:hAnsi="Times New Roman" w:cs="Times New Roman" w:hint="default"/>
        <w:spacing w:val="-9"/>
        <w:w w:val="100"/>
        <w:sz w:val="24"/>
        <w:szCs w:val="24"/>
      </w:rPr>
    </w:lvl>
    <w:lvl w:ilvl="1" w:tplc="031CB63C">
      <w:numFmt w:val="bullet"/>
      <w:lvlText w:val=""/>
      <w:lvlJc w:val="left"/>
      <w:pPr>
        <w:ind w:left="1338" w:hanging="360"/>
      </w:pPr>
      <w:rPr>
        <w:rFonts w:ascii="Wingdings" w:eastAsia="Times New Roman" w:hAnsi="Wingdings" w:hint="default"/>
        <w:w w:val="100"/>
        <w:sz w:val="24"/>
      </w:rPr>
    </w:lvl>
    <w:lvl w:ilvl="2" w:tplc="8A729AAE">
      <w:numFmt w:val="bullet"/>
      <w:lvlText w:val="•"/>
      <w:lvlJc w:val="left"/>
      <w:pPr>
        <w:ind w:left="2280" w:hanging="360"/>
      </w:pPr>
      <w:rPr>
        <w:rFonts w:hint="default"/>
      </w:rPr>
    </w:lvl>
    <w:lvl w:ilvl="3" w:tplc="6C381292">
      <w:numFmt w:val="bullet"/>
      <w:lvlText w:val="•"/>
      <w:lvlJc w:val="left"/>
      <w:pPr>
        <w:ind w:left="3221" w:hanging="360"/>
      </w:pPr>
      <w:rPr>
        <w:rFonts w:hint="default"/>
      </w:rPr>
    </w:lvl>
    <w:lvl w:ilvl="4" w:tplc="C02C0D08">
      <w:numFmt w:val="bullet"/>
      <w:lvlText w:val="•"/>
      <w:lvlJc w:val="left"/>
      <w:pPr>
        <w:ind w:left="4162" w:hanging="360"/>
      </w:pPr>
      <w:rPr>
        <w:rFonts w:hint="default"/>
      </w:rPr>
    </w:lvl>
    <w:lvl w:ilvl="5" w:tplc="59EABB5A">
      <w:numFmt w:val="bullet"/>
      <w:lvlText w:val="•"/>
      <w:lvlJc w:val="left"/>
      <w:pPr>
        <w:ind w:left="5102" w:hanging="360"/>
      </w:pPr>
      <w:rPr>
        <w:rFonts w:hint="default"/>
      </w:rPr>
    </w:lvl>
    <w:lvl w:ilvl="6" w:tplc="F34E7BFE">
      <w:numFmt w:val="bullet"/>
      <w:lvlText w:val="•"/>
      <w:lvlJc w:val="left"/>
      <w:pPr>
        <w:ind w:left="6043" w:hanging="360"/>
      </w:pPr>
      <w:rPr>
        <w:rFonts w:hint="default"/>
      </w:rPr>
    </w:lvl>
    <w:lvl w:ilvl="7" w:tplc="2820CA0E">
      <w:numFmt w:val="bullet"/>
      <w:lvlText w:val="•"/>
      <w:lvlJc w:val="left"/>
      <w:pPr>
        <w:ind w:left="6984" w:hanging="360"/>
      </w:pPr>
      <w:rPr>
        <w:rFonts w:hint="default"/>
      </w:rPr>
    </w:lvl>
    <w:lvl w:ilvl="8" w:tplc="F266E9AE">
      <w:numFmt w:val="bullet"/>
      <w:lvlText w:val="•"/>
      <w:lvlJc w:val="left"/>
      <w:pPr>
        <w:ind w:left="7924" w:hanging="360"/>
      </w:pPr>
      <w:rPr>
        <w:rFonts w:hint="default"/>
      </w:rPr>
    </w:lvl>
  </w:abstractNum>
  <w:abstractNum w:abstractNumId="8">
    <w:nsid w:val="2A815B4F"/>
    <w:multiLevelType w:val="hybridMultilevel"/>
    <w:tmpl w:val="FFFFFFFF"/>
    <w:lvl w:ilvl="0" w:tplc="77D0EF6E">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F0AED902">
      <w:numFmt w:val="bullet"/>
      <w:lvlText w:val="•"/>
      <w:lvlJc w:val="left"/>
      <w:pPr>
        <w:ind w:left="1826" w:hanging="360"/>
      </w:pPr>
      <w:rPr>
        <w:rFonts w:hint="default"/>
      </w:rPr>
    </w:lvl>
    <w:lvl w:ilvl="2" w:tplc="DE0CEBC0">
      <w:numFmt w:val="bullet"/>
      <w:lvlText w:val="•"/>
      <w:lvlJc w:val="left"/>
      <w:pPr>
        <w:ind w:left="2713" w:hanging="360"/>
      </w:pPr>
      <w:rPr>
        <w:rFonts w:hint="default"/>
      </w:rPr>
    </w:lvl>
    <w:lvl w:ilvl="3" w:tplc="A78E6CF6">
      <w:numFmt w:val="bullet"/>
      <w:lvlText w:val="•"/>
      <w:lvlJc w:val="left"/>
      <w:pPr>
        <w:ind w:left="3599" w:hanging="360"/>
      </w:pPr>
      <w:rPr>
        <w:rFonts w:hint="default"/>
      </w:rPr>
    </w:lvl>
    <w:lvl w:ilvl="4" w:tplc="8968D10A">
      <w:numFmt w:val="bullet"/>
      <w:lvlText w:val="•"/>
      <w:lvlJc w:val="left"/>
      <w:pPr>
        <w:ind w:left="4486" w:hanging="360"/>
      </w:pPr>
      <w:rPr>
        <w:rFonts w:hint="default"/>
      </w:rPr>
    </w:lvl>
    <w:lvl w:ilvl="5" w:tplc="2DD80930">
      <w:numFmt w:val="bullet"/>
      <w:lvlText w:val="•"/>
      <w:lvlJc w:val="left"/>
      <w:pPr>
        <w:ind w:left="5373" w:hanging="360"/>
      </w:pPr>
      <w:rPr>
        <w:rFonts w:hint="default"/>
      </w:rPr>
    </w:lvl>
    <w:lvl w:ilvl="6" w:tplc="C316B614">
      <w:numFmt w:val="bullet"/>
      <w:lvlText w:val="•"/>
      <w:lvlJc w:val="left"/>
      <w:pPr>
        <w:ind w:left="6259" w:hanging="360"/>
      </w:pPr>
      <w:rPr>
        <w:rFonts w:hint="default"/>
      </w:rPr>
    </w:lvl>
    <w:lvl w:ilvl="7" w:tplc="C09252A6">
      <w:numFmt w:val="bullet"/>
      <w:lvlText w:val="•"/>
      <w:lvlJc w:val="left"/>
      <w:pPr>
        <w:ind w:left="7146" w:hanging="360"/>
      </w:pPr>
      <w:rPr>
        <w:rFonts w:hint="default"/>
      </w:rPr>
    </w:lvl>
    <w:lvl w:ilvl="8" w:tplc="19B4961C">
      <w:numFmt w:val="bullet"/>
      <w:lvlText w:val="•"/>
      <w:lvlJc w:val="left"/>
      <w:pPr>
        <w:ind w:left="8033" w:hanging="360"/>
      </w:pPr>
      <w:rPr>
        <w:rFonts w:hint="default"/>
      </w:rPr>
    </w:lvl>
  </w:abstractNum>
  <w:abstractNum w:abstractNumId="9">
    <w:nsid w:val="2A874ABA"/>
    <w:multiLevelType w:val="hybridMultilevel"/>
    <w:tmpl w:val="FFFFFFFF"/>
    <w:lvl w:ilvl="0" w:tplc="012A22EA">
      <w:start w:val="1"/>
      <w:numFmt w:val="decimal"/>
      <w:lvlText w:val="%1."/>
      <w:lvlJc w:val="left"/>
      <w:pPr>
        <w:ind w:left="1338" w:hanging="360"/>
      </w:pPr>
      <w:rPr>
        <w:rFonts w:ascii="Times New Roman" w:eastAsia="Times New Roman" w:hAnsi="Times New Roman" w:cs="Times New Roman" w:hint="default"/>
        <w:spacing w:val="-30"/>
        <w:w w:val="100"/>
        <w:sz w:val="24"/>
        <w:szCs w:val="24"/>
      </w:rPr>
    </w:lvl>
    <w:lvl w:ilvl="1" w:tplc="C24EC0E0">
      <w:numFmt w:val="bullet"/>
      <w:lvlText w:val="•"/>
      <w:lvlJc w:val="left"/>
      <w:pPr>
        <w:ind w:left="2186" w:hanging="360"/>
      </w:pPr>
      <w:rPr>
        <w:rFonts w:hint="default"/>
      </w:rPr>
    </w:lvl>
    <w:lvl w:ilvl="2" w:tplc="EFBE003A">
      <w:numFmt w:val="bullet"/>
      <w:lvlText w:val="•"/>
      <w:lvlJc w:val="left"/>
      <w:pPr>
        <w:ind w:left="3033" w:hanging="360"/>
      </w:pPr>
      <w:rPr>
        <w:rFonts w:hint="default"/>
      </w:rPr>
    </w:lvl>
    <w:lvl w:ilvl="3" w:tplc="0EE24B24">
      <w:numFmt w:val="bullet"/>
      <w:lvlText w:val="•"/>
      <w:lvlJc w:val="left"/>
      <w:pPr>
        <w:ind w:left="3879" w:hanging="360"/>
      </w:pPr>
      <w:rPr>
        <w:rFonts w:hint="default"/>
      </w:rPr>
    </w:lvl>
    <w:lvl w:ilvl="4" w:tplc="3174B498">
      <w:numFmt w:val="bullet"/>
      <w:lvlText w:val="•"/>
      <w:lvlJc w:val="left"/>
      <w:pPr>
        <w:ind w:left="4726" w:hanging="360"/>
      </w:pPr>
      <w:rPr>
        <w:rFonts w:hint="default"/>
      </w:rPr>
    </w:lvl>
    <w:lvl w:ilvl="5" w:tplc="DDF4912C">
      <w:numFmt w:val="bullet"/>
      <w:lvlText w:val="•"/>
      <w:lvlJc w:val="left"/>
      <w:pPr>
        <w:ind w:left="5573" w:hanging="360"/>
      </w:pPr>
      <w:rPr>
        <w:rFonts w:hint="default"/>
      </w:rPr>
    </w:lvl>
    <w:lvl w:ilvl="6" w:tplc="CE567986">
      <w:numFmt w:val="bullet"/>
      <w:lvlText w:val="•"/>
      <w:lvlJc w:val="left"/>
      <w:pPr>
        <w:ind w:left="6419" w:hanging="360"/>
      </w:pPr>
      <w:rPr>
        <w:rFonts w:hint="default"/>
      </w:rPr>
    </w:lvl>
    <w:lvl w:ilvl="7" w:tplc="7D06B984">
      <w:numFmt w:val="bullet"/>
      <w:lvlText w:val="•"/>
      <w:lvlJc w:val="left"/>
      <w:pPr>
        <w:ind w:left="7266" w:hanging="360"/>
      </w:pPr>
      <w:rPr>
        <w:rFonts w:hint="default"/>
      </w:rPr>
    </w:lvl>
    <w:lvl w:ilvl="8" w:tplc="AE9AB60A">
      <w:numFmt w:val="bullet"/>
      <w:lvlText w:val="•"/>
      <w:lvlJc w:val="left"/>
      <w:pPr>
        <w:ind w:left="8113" w:hanging="360"/>
      </w:pPr>
      <w:rPr>
        <w:rFonts w:hint="default"/>
      </w:rPr>
    </w:lvl>
  </w:abstractNum>
  <w:abstractNum w:abstractNumId="10">
    <w:nsid w:val="2BA351E5"/>
    <w:multiLevelType w:val="hybridMultilevel"/>
    <w:tmpl w:val="FFFFFFFF"/>
    <w:lvl w:ilvl="0" w:tplc="EFE0EC8C">
      <w:numFmt w:val="bullet"/>
      <w:lvlText w:val=""/>
      <w:lvlJc w:val="left"/>
      <w:pPr>
        <w:ind w:left="1338" w:hanging="360"/>
      </w:pPr>
      <w:rPr>
        <w:rFonts w:ascii="Symbol" w:eastAsia="Times New Roman" w:hAnsi="Symbol" w:hint="default"/>
        <w:w w:val="100"/>
        <w:sz w:val="24"/>
      </w:rPr>
    </w:lvl>
    <w:lvl w:ilvl="1" w:tplc="6B307212">
      <w:numFmt w:val="bullet"/>
      <w:lvlText w:val="•"/>
      <w:lvlJc w:val="left"/>
      <w:pPr>
        <w:ind w:left="2186" w:hanging="360"/>
      </w:pPr>
      <w:rPr>
        <w:rFonts w:hint="default"/>
      </w:rPr>
    </w:lvl>
    <w:lvl w:ilvl="2" w:tplc="B0CE64BA">
      <w:numFmt w:val="bullet"/>
      <w:lvlText w:val="•"/>
      <w:lvlJc w:val="left"/>
      <w:pPr>
        <w:ind w:left="3033" w:hanging="360"/>
      </w:pPr>
      <w:rPr>
        <w:rFonts w:hint="default"/>
      </w:rPr>
    </w:lvl>
    <w:lvl w:ilvl="3" w:tplc="9C6A016E">
      <w:numFmt w:val="bullet"/>
      <w:lvlText w:val="•"/>
      <w:lvlJc w:val="left"/>
      <w:pPr>
        <w:ind w:left="3879" w:hanging="360"/>
      </w:pPr>
      <w:rPr>
        <w:rFonts w:hint="default"/>
      </w:rPr>
    </w:lvl>
    <w:lvl w:ilvl="4" w:tplc="248C7EF4">
      <w:numFmt w:val="bullet"/>
      <w:lvlText w:val="•"/>
      <w:lvlJc w:val="left"/>
      <w:pPr>
        <w:ind w:left="4726" w:hanging="360"/>
      </w:pPr>
      <w:rPr>
        <w:rFonts w:hint="default"/>
      </w:rPr>
    </w:lvl>
    <w:lvl w:ilvl="5" w:tplc="D5523DDA">
      <w:numFmt w:val="bullet"/>
      <w:lvlText w:val="•"/>
      <w:lvlJc w:val="left"/>
      <w:pPr>
        <w:ind w:left="5573" w:hanging="360"/>
      </w:pPr>
      <w:rPr>
        <w:rFonts w:hint="default"/>
      </w:rPr>
    </w:lvl>
    <w:lvl w:ilvl="6" w:tplc="6750C698">
      <w:numFmt w:val="bullet"/>
      <w:lvlText w:val="•"/>
      <w:lvlJc w:val="left"/>
      <w:pPr>
        <w:ind w:left="6419" w:hanging="360"/>
      </w:pPr>
      <w:rPr>
        <w:rFonts w:hint="default"/>
      </w:rPr>
    </w:lvl>
    <w:lvl w:ilvl="7" w:tplc="71CE69CC">
      <w:numFmt w:val="bullet"/>
      <w:lvlText w:val="•"/>
      <w:lvlJc w:val="left"/>
      <w:pPr>
        <w:ind w:left="7266" w:hanging="360"/>
      </w:pPr>
      <w:rPr>
        <w:rFonts w:hint="default"/>
      </w:rPr>
    </w:lvl>
    <w:lvl w:ilvl="8" w:tplc="4A42442C">
      <w:numFmt w:val="bullet"/>
      <w:lvlText w:val="•"/>
      <w:lvlJc w:val="left"/>
      <w:pPr>
        <w:ind w:left="8113" w:hanging="360"/>
      </w:pPr>
      <w:rPr>
        <w:rFonts w:hint="default"/>
      </w:rPr>
    </w:lvl>
  </w:abstractNum>
  <w:abstractNum w:abstractNumId="11">
    <w:nsid w:val="2DB81C73"/>
    <w:multiLevelType w:val="hybridMultilevel"/>
    <w:tmpl w:val="FFFFFFFF"/>
    <w:lvl w:ilvl="0" w:tplc="49E07598">
      <w:start w:val="1"/>
      <w:numFmt w:val="decimal"/>
      <w:lvlText w:val="%1."/>
      <w:lvlJc w:val="left"/>
      <w:pPr>
        <w:ind w:left="978" w:hanging="360"/>
      </w:pPr>
      <w:rPr>
        <w:rFonts w:ascii="Times New Roman" w:eastAsia="Times New Roman" w:hAnsi="Times New Roman" w:cs="Times New Roman" w:hint="default"/>
        <w:spacing w:val="-5"/>
        <w:w w:val="100"/>
        <w:sz w:val="24"/>
        <w:szCs w:val="24"/>
      </w:rPr>
    </w:lvl>
    <w:lvl w:ilvl="1" w:tplc="EB62B778">
      <w:numFmt w:val="bullet"/>
      <w:lvlText w:val=""/>
      <w:lvlJc w:val="left"/>
      <w:pPr>
        <w:ind w:left="1338" w:hanging="360"/>
      </w:pPr>
      <w:rPr>
        <w:rFonts w:ascii="Wingdings" w:eastAsia="Times New Roman" w:hAnsi="Wingdings" w:hint="default"/>
        <w:w w:val="100"/>
        <w:sz w:val="24"/>
      </w:rPr>
    </w:lvl>
    <w:lvl w:ilvl="2" w:tplc="FA4A6B6C">
      <w:numFmt w:val="bullet"/>
      <w:lvlText w:val="•"/>
      <w:lvlJc w:val="left"/>
      <w:pPr>
        <w:ind w:left="2280" w:hanging="360"/>
      </w:pPr>
      <w:rPr>
        <w:rFonts w:hint="default"/>
      </w:rPr>
    </w:lvl>
    <w:lvl w:ilvl="3" w:tplc="824E7CF8">
      <w:numFmt w:val="bullet"/>
      <w:lvlText w:val="•"/>
      <w:lvlJc w:val="left"/>
      <w:pPr>
        <w:ind w:left="3221" w:hanging="360"/>
      </w:pPr>
      <w:rPr>
        <w:rFonts w:hint="default"/>
      </w:rPr>
    </w:lvl>
    <w:lvl w:ilvl="4" w:tplc="B408149C">
      <w:numFmt w:val="bullet"/>
      <w:lvlText w:val="•"/>
      <w:lvlJc w:val="left"/>
      <w:pPr>
        <w:ind w:left="4162" w:hanging="360"/>
      </w:pPr>
      <w:rPr>
        <w:rFonts w:hint="default"/>
      </w:rPr>
    </w:lvl>
    <w:lvl w:ilvl="5" w:tplc="EC0AFFD4">
      <w:numFmt w:val="bullet"/>
      <w:lvlText w:val="•"/>
      <w:lvlJc w:val="left"/>
      <w:pPr>
        <w:ind w:left="5102" w:hanging="360"/>
      </w:pPr>
      <w:rPr>
        <w:rFonts w:hint="default"/>
      </w:rPr>
    </w:lvl>
    <w:lvl w:ilvl="6" w:tplc="0EA2D0AA">
      <w:numFmt w:val="bullet"/>
      <w:lvlText w:val="•"/>
      <w:lvlJc w:val="left"/>
      <w:pPr>
        <w:ind w:left="6043" w:hanging="360"/>
      </w:pPr>
      <w:rPr>
        <w:rFonts w:hint="default"/>
      </w:rPr>
    </w:lvl>
    <w:lvl w:ilvl="7" w:tplc="AE5A34C4">
      <w:numFmt w:val="bullet"/>
      <w:lvlText w:val="•"/>
      <w:lvlJc w:val="left"/>
      <w:pPr>
        <w:ind w:left="6984" w:hanging="360"/>
      </w:pPr>
      <w:rPr>
        <w:rFonts w:hint="default"/>
      </w:rPr>
    </w:lvl>
    <w:lvl w:ilvl="8" w:tplc="8E909E42">
      <w:numFmt w:val="bullet"/>
      <w:lvlText w:val="•"/>
      <w:lvlJc w:val="left"/>
      <w:pPr>
        <w:ind w:left="7924" w:hanging="360"/>
      </w:pPr>
      <w:rPr>
        <w:rFonts w:hint="default"/>
      </w:rPr>
    </w:lvl>
  </w:abstractNum>
  <w:abstractNum w:abstractNumId="12">
    <w:nsid w:val="30E44BBB"/>
    <w:multiLevelType w:val="hybridMultilevel"/>
    <w:tmpl w:val="FFFFFFFF"/>
    <w:lvl w:ilvl="0" w:tplc="F530D79A">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8D4D3B4">
      <w:numFmt w:val="bullet"/>
      <w:lvlText w:val="•"/>
      <w:lvlJc w:val="left"/>
      <w:pPr>
        <w:ind w:left="1826" w:hanging="360"/>
      </w:pPr>
      <w:rPr>
        <w:rFonts w:hint="default"/>
      </w:rPr>
    </w:lvl>
    <w:lvl w:ilvl="2" w:tplc="581E0A5E">
      <w:numFmt w:val="bullet"/>
      <w:lvlText w:val="•"/>
      <w:lvlJc w:val="left"/>
      <w:pPr>
        <w:ind w:left="2713" w:hanging="360"/>
      </w:pPr>
      <w:rPr>
        <w:rFonts w:hint="default"/>
      </w:rPr>
    </w:lvl>
    <w:lvl w:ilvl="3" w:tplc="0520142E">
      <w:numFmt w:val="bullet"/>
      <w:lvlText w:val="•"/>
      <w:lvlJc w:val="left"/>
      <w:pPr>
        <w:ind w:left="3599" w:hanging="360"/>
      </w:pPr>
      <w:rPr>
        <w:rFonts w:hint="default"/>
      </w:rPr>
    </w:lvl>
    <w:lvl w:ilvl="4" w:tplc="92AE9AD4">
      <w:numFmt w:val="bullet"/>
      <w:lvlText w:val="•"/>
      <w:lvlJc w:val="left"/>
      <w:pPr>
        <w:ind w:left="4486" w:hanging="360"/>
      </w:pPr>
      <w:rPr>
        <w:rFonts w:hint="default"/>
      </w:rPr>
    </w:lvl>
    <w:lvl w:ilvl="5" w:tplc="4A04E39A">
      <w:numFmt w:val="bullet"/>
      <w:lvlText w:val="•"/>
      <w:lvlJc w:val="left"/>
      <w:pPr>
        <w:ind w:left="5373" w:hanging="360"/>
      </w:pPr>
      <w:rPr>
        <w:rFonts w:hint="default"/>
      </w:rPr>
    </w:lvl>
    <w:lvl w:ilvl="6" w:tplc="11BA6E8A">
      <w:numFmt w:val="bullet"/>
      <w:lvlText w:val="•"/>
      <w:lvlJc w:val="left"/>
      <w:pPr>
        <w:ind w:left="6259" w:hanging="360"/>
      </w:pPr>
      <w:rPr>
        <w:rFonts w:hint="default"/>
      </w:rPr>
    </w:lvl>
    <w:lvl w:ilvl="7" w:tplc="457AC7EE">
      <w:numFmt w:val="bullet"/>
      <w:lvlText w:val="•"/>
      <w:lvlJc w:val="left"/>
      <w:pPr>
        <w:ind w:left="7146" w:hanging="360"/>
      </w:pPr>
      <w:rPr>
        <w:rFonts w:hint="default"/>
      </w:rPr>
    </w:lvl>
    <w:lvl w:ilvl="8" w:tplc="89D6629C">
      <w:numFmt w:val="bullet"/>
      <w:lvlText w:val="•"/>
      <w:lvlJc w:val="left"/>
      <w:pPr>
        <w:ind w:left="8033" w:hanging="360"/>
      </w:pPr>
      <w:rPr>
        <w:rFonts w:hint="default"/>
      </w:rPr>
    </w:lvl>
  </w:abstractNum>
  <w:abstractNum w:abstractNumId="13">
    <w:nsid w:val="335E4A5E"/>
    <w:multiLevelType w:val="hybridMultilevel"/>
    <w:tmpl w:val="FFFFFFFF"/>
    <w:lvl w:ilvl="0" w:tplc="6CEADD0A">
      <w:start w:val="1"/>
      <w:numFmt w:val="decimal"/>
      <w:lvlText w:val="%1."/>
      <w:lvlJc w:val="left"/>
      <w:pPr>
        <w:ind w:left="1338" w:hanging="360"/>
      </w:pPr>
      <w:rPr>
        <w:rFonts w:ascii="Times New Roman" w:eastAsia="Times New Roman" w:hAnsi="Times New Roman" w:cs="Times New Roman" w:hint="default"/>
        <w:spacing w:val="-25"/>
        <w:w w:val="100"/>
        <w:sz w:val="24"/>
        <w:szCs w:val="24"/>
      </w:rPr>
    </w:lvl>
    <w:lvl w:ilvl="1" w:tplc="5580A3E0">
      <w:numFmt w:val="bullet"/>
      <w:lvlText w:val="•"/>
      <w:lvlJc w:val="left"/>
      <w:pPr>
        <w:ind w:left="2186" w:hanging="360"/>
      </w:pPr>
      <w:rPr>
        <w:rFonts w:hint="default"/>
      </w:rPr>
    </w:lvl>
    <w:lvl w:ilvl="2" w:tplc="353A6536">
      <w:numFmt w:val="bullet"/>
      <w:lvlText w:val="•"/>
      <w:lvlJc w:val="left"/>
      <w:pPr>
        <w:ind w:left="3033" w:hanging="360"/>
      </w:pPr>
      <w:rPr>
        <w:rFonts w:hint="default"/>
      </w:rPr>
    </w:lvl>
    <w:lvl w:ilvl="3" w:tplc="524CC600">
      <w:numFmt w:val="bullet"/>
      <w:lvlText w:val="•"/>
      <w:lvlJc w:val="left"/>
      <w:pPr>
        <w:ind w:left="3879" w:hanging="360"/>
      </w:pPr>
      <w:rPr>
        <w:rFonts w:hint="default"/>
      </w:rPr>
    </w:lvl>
    <w:lvl w:ilvl="4" w:tplc="76DE7F68">
      <w:numFmt w:val="bullet"/>
      <w:lvlText w:val="•"/>
      <w:lvlJc w:val="left"/>
      <w:pPr>
        <w:ind w:left="4726" w:hanging="360"/>
      </w:pPr>
      <w:rPr>
        <w:rFonts w:hint="default"/>
      </w:rPr>
    </w:lvl>
    <w:lvl w:ilvl="5" w:tplc="2294E24E">
      <w:numFmt w:val="bullet"/>
      <w:lvlText w:val="•"/>
      <w:lvlJc w:val="left"/>
      <w:pPr>
        <w:ind w:left="5573" w:hanging="360"/>
      </w:pPr>
      <w:rPr>
        <w:rFonts w:hint="default"/>
      </w:rPr>
    </w:lvl>
    <w:lvl w:ilvl="6" w:tplc="873C6832">
      <w:numFmt w:val="bullet"/>
      <w:lvlText w:val="•"/>
      <w:lvlJc w:val="left"/>
      <w:pPr>
        <w:ind w:left="6419" w:hanging="360"/>
      </w:pPr>
      <w:rPr>
        <w:rFonts w:hint="default"/>
      </w:rPr>
    </w:lvl>
    <w:lvl w:ilvl="7" w:tplc="C7EC1C2E">
      <w:numFmt w:val="bullet"/>
      <w:lvlText w:val="•"/>
      <w:lvlJc w:val="left"/>
      <w:pPr>
        <w:ind w:left="7266" w:hanging="360"/>
      </w:pPr>
      <w:rPr>
        <w:rFonts w:hint="default"/>
      </w:rPr>
    </w:lvl>
    <w:lvl w:ilvl="8" w:tplc="85A8FBC4">
      <w:numFmt w:val="bullet"/>
      <w:lvlText w:val="•"/>
      <w:lvlJc w:val="left"/>
      <w:pPr>
        <w:ind w:left="8113" w:hanging="360"/>
      </w:pPr>
      <w:rPr>
        <w:rFonts w:hint="default"/>
      </w:rPr>
    </w:lvl>
  </w:abstractNum>
  <w:abstractNum w:abstractNumId="14">
    <w:nsid w:val="35A54943"/>
    <w:multiLevelType w:val="hybridMultilevel"/>
    <w:tmpl w:val="FFFFFFFF"/>
    <w:lvl w:ilvl="0" w:tplc="98880164">
      <w:numFmt w:val="bullet"/>
      <w:lvlText w:val=""/>
      <w:lvlJc w:val="left"/>
      <w:pPr>
        <w:ind w:left="1338" w:hanging="360"/>
      </w:pPr>
      <w:rPr>
        <w:rFonts w:ascii="Wingdings" w:eastAsia="Times New Roman" w:hAnsi="Wingdings" w:hint="default"/>
        <w:w w:val="100"/>
        <w:position w:val="1"/>
        <w:sz w:val="24"/>
      </w:rPr>
    </w:lvl>
    <w:lvl w:ilvl="1" w:tplc="B86A4D7E">
      <w:numFmt w:val="bullet"/>
      <w:lvlText w:val="•"/>
      <w:lvlJc w:val="left"/>
      <w:pPr>
        <w:ind w:left="2186" w:hanging="360"/>
      </w:pPr>
      <w:rPr>
        <w:rFonts w:hint="default"/>
      </w:rPr>
    </w:lvl>
    <w:lvl w:ilvl="2" w:tplc="3D22C848">
      <w:numFmt w:val="bullet"/>
      <w:lvlText w:val="•"/>
      <w:lvlJc w:val="left"/>
      <w:pPr>
        <w:ind w:left="3033" w:hanging="360"/>
      </w:pPr>
      <w:rPr>
        <w:rFonts w:hint="default"/>
      </w:rPr>
    </w:lvl>
    <w:lvl w:ilvl="3" w:tplc="0A8A9028">
      <w:numFmt w:val="bullet"/>
      <w:lvlText w:val="•"/>
      <w:lvlJc w:val="left"/>
      <w:pPr>
        <w:ind w:left="3879" w:hanging="360"/>
      </w:pPr>
      <w:rPr>
        <w:rFonts w:hint="default"/>
      </w:rPr>
    </w:lvl>
    <w:lvl w:ilvl="4" w:tplc="ED9C3EA2">
      <w:numFmt w:val="bullet"/>
      <w:lvlText w:val="•"/>
      <w:lvlJc w:val="left"/>
      <w:pPr>
        <w:ind w:left="4726" w:hanging="360"/>
      </w:pPr>
      <w:rPr>
        <w:rFonts w:hint="default"/>
      </w:rPr>
    </w:lvl>
    <w:lvl w:ilvl="5" w:tplc="4BD6C40E">
      <w:numFmt w:val="bullet"/>
      <w:lvlText w:val="•"/>
      <w:lvlJc w:val="left"/>
      <w:pPr>
        <w:ind w:left="5573" w:hanging="360"/>
      </w:pPr>
      <w:rPr>
        <w:rFonts w:hint="default"/>
      </w:rPr>
    </w:lvl>
    <w:lvl w:ilvl="6" w:tplc="CA3013C0">
      <w:numFmt w:val="bullet"/>
      <w:lvlText w:val="•"/>
      <w:lvlJc w:val="left"/>
      <w:pPr>
        <w:ind w:left="6419" w:hanging="360"/>
      </w:pPr>
      <w:rPr>
        <w:rFonts w:hint="default"/>
      </w:rPr>
    </w:lvl>
    <w:lvl w:ilvl="7" w:tplc="FD8A4C6C">
      <w:numFmt w:val="bullet"/>
      <w:lvlText w:val="•"/>
      <w:lvlJc w:val="left"/>
      <w:pPr>
        <w:ind w:left="7266" w:hanging="360"/>
      </w:pPr>
      <w:rPr>
        <w:rFonts w:hint="default"/>
      </w:rPr>
    </w:lvl>
    <w:lvl w:ilvl="8" w:tplc="3B00DDAC">
      <w:numFmt w:val="bullet"/>
      <w:lvlText w:val="•"/>
      <w:lvlJc w:val="left"/>
      <w:pPr>
        <w:ind w:left="8113" w:hanging="360"/>
      </w:pPr>
      <w:rPr>
        <w:rFonts w:hint="default"/>
      </w:rPr>
    </w:lvl>
  </w:abstractNum>
  <w:abstractNum w:abstractNumId="15">
    <w:nsid w:val="3C3D20DF"/>
    <w:multiLevelType w:val="hybridMultilevel"/>
    <w:tmpl w:val="FFFFFFFF"/>
    <w:lvl w:ilvl="0" w:tplc="A84036E2">
      <w:start w:val="1"/>
      <w:numFmt w:val="decimal"/>
      <w:lvlText w:val="%1."/>
      <w:lvlJc w:val="left"/>
      <w:pPr>
        <w:ind w:left="942" w:hanging="360"/>
      </w:pPr>
      <w:rPr>
        <w:rFonts w:ascii="Times New Roman" w:eastAsia="Times New Roman" w:hAnsi="Times New Roman" w:cs="Times New Roman" w:hint="default"/>
        <w:spacing w:val="-8"/>
        <w:w w:val="100"/>
        <w:sz w:val="24"/>
        <w:szCs w:val="24"/>
      </w:rPr>
    </w:lvl>
    <w:lvl w:ilvl="1" w:tplc="FD880448">
      <w:numFmt w:val="bullet"/>
      <w:lvlText w:val="•"/>
      <w:lvlJc w:val="left"/>
      <w:pPr>
        <w:ind w:left="1826" w:hanging="360"/>
      </w:pPr>
      <w:rPr>
        <w:rFonts w:hint="default"/>
      </w:rPr>
    </w:lvl>
    <w:lvl w:ilvl="2" w:tplc="B596F092">
      <w:numFmt w:val="bullet"/>
      <w:lvlText w:val="•"/>
      <w:lvlJc w:val="left"/>
      <w:pPr>
        <w:ind w:left="2713" w:hanging="360"/>
      </w:pPr>
      <w:rPr>
        <w:rFonts w:hint="default"/>
      </w:rPr>
    </w:lvl>
    <w:lvl w:ilvl="3" w:tplc="92985638">
      <w:numFmt w:val="bullet"/>
      <w:lvlText w:val="•"/>
      <w:lvlJc w:val="left"/>
      <w:pPr>
        <w:ind w:left="3599" w:hanging="360"/>
      </w:pPr>
      <w:rPr>
        <w:rFonts w:hint="default"/>
      </w:rPr>
    </w:lvl>
    <w:lvl w:ilvl="4" w:tplc="02A836F4">
      <w:numFmt w:val="bullet"/>
      <w:lvlText w:val="•"/>
      <w:lvlJc w:val="left"/>
      <w:pPr>
        <w:ind w:left="4486" w:hanging="360"/>
      </w:pPr>
      <w:rPr>
        <w:rFonts w:hint="default"/>
      </w:rPr>
    </w:lvl>
    <w:lvl w:ilvl="5" w:tplc="9318A1A6">
      <w:numFmt w:val="bullet"/>
      <w:lvlText w:val="•"/>
      <w:lvlJc w:val="left"/>
      <w:pPr>
        <w:ind w:left="5373" w:hanging="360"/>
      </w:pPr>
      <w:rPr>
        <w:rFonts w:hint="default"/>
      </w:rPr>
    </w:lvl>
    <w:lvl w:ilvl="6" w:tplc="CF00D44E">
      <w:numFmt w:val="bullet"/>
      <w:lvlText w:val="•"/>
      <w:lvlJc w:val="left"/>
      <w:pPr>
        <w:ind w:left="6259" w:hanging="360"/>
      </w:pPr>
      <w:rPr>
        <w:rFonts w:hint="default"/>
      </w:rPr>
    </w:lvl>
    <w:lvl w:ilvl="7" w:tplc="58705906">
      <w:numFmt w:val="bullet"/>
      <w:lvlText w:val="•"/>
      <w:lvlJc w:val="left"/>
      <w:pPr>
        <w:ind w:left="7146" w:hanging="360"/>
      </w:pPr>
      <w:rPr>
        <w:rFonts w:hint="default"/>
      </w:rPr>
    </w:lvl>
    <w:lvl w:ilvl="8" w:tplc="D23C056E">
      <w:numFmt w:val="bullet"/>
      <w:lvlText w:val="•"/>
      <w:lvlJc w:val="left"/>
      <w:pPr>
        <w:ind w:left="8033" w:hanging="360"/>
      </w:pPr>
      <w:rPr>
        <w:rFonts w:hint="default"/>
      </w:rPr>
    </w:lvl>
  </w:abstractNum>
  <w:abstractNum w:abstractNumId="16">
    <w:nsid w:val="4C8020FC"/>
    <w:multiLevelType w:val="hybridMultilevel"/>
    <w:tmpl w:val="FFFFFFFF"/>
    <w:lvl w:ilvl="0" w:tplc="46AED924">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13690AA">
      <w:numFmt w:val="bullet"/>
      <w:lvlText w:val=""/>
      <w:lvlJc w:val="left"/>
      <w:pPr>
        <w:ind w:left="1338" w:hanging="360"/>
      </w:pPr>
      <w:rPr>
        <w:rFonts w:ascii="Symbol" w:eastAsia="Times New Roman" w:hAnsi="Symbol" w:hint="default"/>
        <w:w w:val="100"/>
        <w:sz w:val="24"/>
      </w:rPr>
    </w:lvl>
    <w:lvl w:ilvl="2" w:tplc="34FE6362">
      <w:numFmt w:val="bullet"/>
      <w:lvlText w:val="•"/>
      <w:lvlJc w:val="left"/>
      <w:pPr>
        <w:ind w:left="2280" w:hanging="360"/>
      </w:pPr>
      <w:rPr>
        <w:rFonts w:hint="default"/>
      </w:rPr>
    </w:lvl>
    <w:lvl w:ilvl="3" w:tplc="0016CD32">
      <w:numFmt w:val="bullet"/>
      <w:lvlText w:val="•"/>
      <w:lvlJc w:val="left"/>
      <w:pPr>
        <w:ind w:left="3221" w:hanging="360"/>
      </w:pPr>
      <w:rPr>
        <w:rFonts w:hint="default"/>
      </w:rPr>
    </w:lvl>
    <w:lvl w:ilvl="4" w:tplc="8E5A9096">
      <w:numFmt w:val="bullet"/>
      <w:lvlText w:val="•"/>
      <w:lvlJc w:val="left"/>
      <w:pPr>
        <w:ind w:left="4162" w:hanging="360"/>
      </w:pPr>
      <w:rPr>
        <w:rFonts w:hint="default"/>
      </w:rPr>
    </w:lvl>
    <w:lvl w:ilvl="5" w:tplc="5F220FFC">
      <w:numFmt w:val="bullet"/>
      <w:lvlText w:val="•"/>
      <w:lvlJc w:val="left"/>
      <w:pPr>
        <w:ind w:left="5102" w:hanging="360"/>
      </w:pPr>
      <w:rPr>
        <w:rFonts w:hint="default"/>
      </w:rPr>
    </w:lvl>
    <w:lvl w:ilvl="6" w:tplc="BE1A7AD6">
      <w:numFmt w:val="bullet"/>
      <w:lvlText w:val="•"/>
      <w:lvlJc w:val="left"/>
      <w:pPr>
        <w:ind w:left="6043" w:hanging="360"/>
      </w:pPr>
      <w:rPr>
        <w:rFonts w:hint="default"/>
      </w:rPr>
    </w:lvl>
    <w:lvl w:ilvl="7" w:tplc="F9E4269C">
      <w:numFmt w:val="bullet"/>
      <w:lvlText w:val="•"/>
      <w:lvlJc w:val="left"/>
      <w:pPr>
        <w:ind w:left="6984" w:hanging="360"/>
      </w:pPr>
      <w:rPr>
        <w:rFonts w:hint="default"/>
      </w:rPr>
    </w:lvl>
    <w:lvl w:ilvl="8" w:tplc="B448C1EA">
      <w:numFmt w:val="bullet"/>
      <w:lvlText w:val="•"/>
      <w:lvlJc w:val="left"/>
      <w:pPr>
        <w:ind w:left="7924" w:hanging="360"/>
      </w:pPr>
      <w:rPr>
        <w:rFonts w:hint="default"/>
      </w:rPr>
    </w:lvl>
  </w:abstractNum>
  <w:abstractNum w:abstractNumId="17">
    <w:nsid w:val="4D655417"/>
    <w:multiLevelType w:val="hybridMultilevel"/>
    <w:tmpl w:val="FFFFFFFF"/>
    <w:lvl w:ilvl="0" w:tplc="634484F0">
      <w:numFmt w:val="bullet"/>
      <w:lvlText w:val=""/>
      <w:lvlJc w:val="left"/>
      <w:pPr>
        <w:ind w:left="1338" w:hanging="360"/>
      </w:pPr>
      <w:rPr>
        <w:rFonts w:ascii="Symbol" w:eastAsia="Times New Roman" w:hAnsi="Symbol" w:hint="default"/>
        <w:w w:val="100"/>
        <w:sz w:val="24"/>
      </w:rPr>
    </w:lvl>
    <w:lvl w:ilvl="1" w:tplc="52DC1D66">
      <w:numFmt w:val="bullet"/>
      <w:lvlText w:val="•"/>
      <w:lvlJc w:val="left"/>
      <w:pPr>
        <w:ind w:left="2186" w:hanging="360"/>
      </w:pPr>
      <w:rPr>
        <w:rFonts w:hint="default"/>
      </w:rPr>
    </w:lvl>
    <w:lvl w:ilvl="2" w:tplc="2B32994E">
      <w:numFmt w:val="bullet"/>
      <w:lvlText w:val="•"/>
      <w:lvlJc w:val="left"/>
      <w:pPr>
        <w:ind w:left="3033" w:hanging="360"/>
      </w:pPr>
      <w:rPr>
        <w:rFonts w:hint="default"/>
      </w:rPr>
    </w:lvl>
    <w:lvl w:ilvl="3" w:tplc="BA96C0BA">
      <w:numFmt w:val="bullet"/>
      <w:lvlText w:val="•"/>
      <w:lvlJc w:val="left"/>
      <w:pPr>
        <w:ind w:left="3879" w:hanging="360"/>
      </w:pPr>
      <w:rPr>
        <w:rFonts w:hint="default"/>
      </w:rPr>
    </w:lvl>
    <w:lvl w:ilvl="4" w:tplc="3036148A">
      <w:numFmt w:val="bullet"/>
      <w:lvlText w:val="•"/>
      <w:lvlJc w:val="left"/>
      <w:pPr>
        <w:ind w:left="4726" w:hanging="360"/>
      </w:pPr>
      <w:rPr>
        <w:rFonts w:hint="default"/>
      </w:rPr>
    </w:lvl>
    <w:lvl w:ilvl="5" w:tplc="4CAEFCDC">
      <w:numFmt w:val="bullet"/>
      <w:lvlText w:val="•"/>
      <w:lvlJc w:val="left"/>
      <w:pPr>
        <w:ind w:left="5573" w:hanging="360"/>
      </w:pPr>
      <w:rPr>
        <w:rFonts w:hint="default"/>
      </w:rPr>
    </w:lvl>
    <w:lvl w:ilvl="6" w:tplc="287EB15A">
      <w:numFmt w:val="bullet"/>
      <w:lvlText w:val="•"/>
      <w:lvlJc w:val="left"/>
      <w:pPr>
        <w:ind w:left="6419" w:hanging="360"/>
      </w:pPr>
      <w:rPr>
        <w:rFonts w:hint="default"/>
      </w:rPr>
    </w:lvl>
    <w:lvl w:ilvl="7" w:tplc="74789D8C">
      <w:numFmt w:val="bullet"/>
      <w:lvlText w:val="•"/>
      <w:lvlJc w:val="left"/>
      <w:pPr>
        <w:ind w:left="7266" w:hanging="360"/>
      </w:pPr>
      <w:rPr>
        <w:rFonts w:hint="default"/>
      </w:rPr>
    </w:lvl>
    <w:lvl w:ilvl="8" w:tplc="B544A352">
      <w:numFmt w:val="bullet"/>
      <w:lvlText w:val="•"/>
      <w:lvlJc w:val="left"/>
      <w:pPr>
        <w:ind w:left="8113" w:hanging="360"/>
      </w:pPr>
      <w:rPr>
        <w:rFonts w:hint="default"/>
      </w:rPr>
    </w:lvl>
  </w:abstractNum>
  <w:abstractNum w:abstractNumId="18">
    <w:nsid w:val="501869FA"/>
    <w:multiLevelType w:val="hybridMultilevel"/>
    <w:tmpl w:val="FFFFFFFF"/>
    <w:lvl w:ilvl="0" w:tplc="B6B014D4">
      <w:numFmt w:val="bullet"/>
      <w:lvlText w:val=""/>
      <w:lvlJc w:val="left"/>
      <w:pPr>
        <w:ind w:left="1338" w:hanging="360"/>
      </w:pPr>
      <w:rPr>
        <w:rFonts w:ascii="Wingdings" w:eastAsia="Times New Roman" w:hAnsi="Wingdings" w:hint="default"/>
        <w:w w:val="100"/>
        <w:sz w:val="24"/>
      </w:rPr>
    </w:lvl>
    <w:lvl w:ilvl="1" w:tplc="74380FF0">
      <w:numFmt w:val="bullet"/>
      <w:lvlText w:val="•"/>
      <w:lvlJc w:val="left"/>
      <w:pPr>
        <w:ind w:left="2186" w:hanging="360"/>
      </w:pPr>
      <w:rPr>
        <w:rFonts w:hint="default"/>
      </w:rPr>
    </w:lvl>
    <w:lvl w:ilvl="2" w:tplc="DEC48FB4">
      <w:numFmt w:val="bullet"/>
      <w:lvlText w:val="•"/>
      <w:lvlJc w:val="left"/>
      <w:pPr>
        <w:ind w:left="3033" w:hanging="360"/>
      </w:pPr>
      <w:rPr>
        <w:rFonts w:hint="default"/>
      </w:rPr>
    </w:lvl>
    <w:lvl w:ilvl="3" w:tplc="86945988">
      <w:numFmt w:val="bullet"/>
      <w:lvlText w:val="•"/>
      <w:lvlJc w:val="left"/>
      <w:pPr>
        <w:ind w:left="3879" w:hanging="360"/>
      </w:pPr>
      <w:rPr>
        <w:rFonts w:hint="default"/>
      </w:rPr>
    </w:lvl>
    <w:lvl w:ilvl="4" w:tplc="4E4C14C4">
      <w:numFmt w:val="bullet"/>
      <w:lvlText w:val="•"/>
      <w:lvlJc w:val="left"/>
      <w:pPr>
        <w:ind w:left="4726" w:hanging="360"/>
      </w:pPr>
      <w:rPr>
        <w:rFonts w:hint="default"/>
      </w:rPr>
    </w:lvl>
    <w:lvl w:ilvl="5" w:tplc="EC2A96F0">
      <w:numFmt w:val="bullet"/>
      <w:lvlText w:val="•"/>
      <w:lvlJc w:val="left"/>
      <w:pPr>
        <w:ind w:left="5573" w:hanging="360"/>
      </w:pPr>
      <w:rPr>
        <w:rFonts w:hint="default"/>
      </w:rPr>
    </w:lvl>
    <w:lvl w:ilvl="6" w:tplc="21D09CCA">
      <w:numFmt w:val="bullet"/>
      <w:lvlText w:val="•"/>
      <w:lvlJc w:val="left"/>
      <w:pPr>
        <w:ind w:left="6419" w:hanging="360"/>
      </w:pPr>
      <w:rPr>
        <w:rFonts w:hint="default"/>
      </w:rPr>
    </w:lvl>
    <w:lvl w:ilvl="7" w:tplc="7EF63218">
      <w:numFmt w:val="bullet"/>
      <w:lvlText w:val="•"/>
      <w:lvlJc w:val="left"/>
      <w:pPr>
        <w:ind w:left="7266" w:hanging="360"/>
      </w:pPr>
      <w:rPr>
        <w:rFonts w:hint="default"/>
      </w:rPr>
    </w:lvl>
    <w:lvl w:ilvl="8" w:tplc="177A0804">
      <w:numFmt w:val="bullet"/>
      <w:lvlText w:val="•"/>
      <w:lvlJc w:val="left"/>
      <w:pPr>
        <w:ind w:left="8113" w:hanging="360"/>
      </w:pPr>
      <w:rPr>
        <w:rFonts w:hint="default"/>
      </w:rPr>
    </w:lvl>
  </w:abstractNum>
  <w:abstractNum w:abstractNumId="19">
    <w:nsid w:val="533C7D9E"/>
    <w:multiLevelType w:val="hybridMultilevel"/>
    <w:tmpl w:val="5B2E4AB6"/>
    <w:lvl w:ilvl="0" w:tplc="975040F6">
      <w:start w:val="5"/>
      <w:numFmt w:val="decimal"/>
      <w:lvlText w:val="%1"/>
      <w:lvlJc w:val="left"/>
      <w:pPr>
        <w:ind w:left="642" w:hanging="420"/>
      </w:pPr>
      <w:rPr>
        <w:rFonts w:cs="Times New Roman" w:hint="default"/>
      </w:rPr>
    </w:lvl>
    <w:lvl w:ilvl="1" w:tplc="A1D25F74">
      <w:numFmt w:val="none"/>
      <w:lvlText w:val=""/>
      <w:lvlJc w:val="left"/>
      <w:pPr>
        <w:tabs>
          <w:tab w:val="num" w:pos="360"/>
        </w:tabs>
      </w:pPr>
      <w:rPr>
        <w:rFonts w:cs="Times New Roman"/>
      </w:rPr>
    </w:lvl>
    <w:lvl w:ilvl="2" w:tplc="7FB4B7C2">
      <w:start w:val="1"/>
      <w:numFmt w:val="decimal"/>
      <w:lvlText w:val="%3)"/>
      <w:lvlJc w:val="left"/>
      <w:pPr>
        <w:ind w:left="1189" w:hanging="260"/>
      </w:pPr>
      <w:rPr>
        <w:rFonts w:ascii="Times New Roman" w:eastAsia="Times New Roman" w:hAnsi="Times New Roman" w:cs="Times New Roman" w:hint="default"/>
        <w:w w:val="99"/>
        <w:sz w:val="24"/>
        <w:szCs w:val="24"/>
      </w:rPr>
    </w:lvl>
    <w:lvl w:ilvl="3" w:tplc="2DE882EA">
      <w:numFmt w:val="bullet"/>
      <w:lvlText w:val="•"/>
      <w:lvlJc w:val="left"/>
      <w:pPr>
        <w:ind w:left="2258" w:hanging="260"/>
      </w:pPr>
      <w:rPr>
        <w:rFonts w:hint="default"/>
      </w:rPr>
    </w:lvl>
    <w:lvl w:ilvl="4" w:tplc="D73479A0">
      <w:numFmt w:val="bullet"/>
      <w:lvlText w:val="•"/>
      <w:lvlJc w:val="left"/>
      <w:pPr>
        <w:ind w:left="3336" w:hanging="260"/>
      </w:pPr>
      <w:rPr>
        <w:rFonts w:hint="default"/>
      </w:rPr>
    </w:lvl>
    <w:lvl w:ilvl="5" w:tplc="7E749BC4">
      <w:numFmt w:val="bullet"/>
      <w:lvlText w:val="•"/>
      <w:lvlJc w:val="left"/>
      <w:pPr>
        <w:ind w:left="4414" w:hanging="260"/>
      </w:pPr>
      <w:rPr>
        <w:rFonts w:hint="default"/>
      </w:rPr>
    </w:lvl>
    <w:lvl w:ilvl="6" w:tplc="4EA8D674">
      <w:numFmt w:val="bullet"/>
      <w:lvlText w:val="•"/>
      <w:lvlJc w:val="left"/>
      <w:pPr>
        <w:ind w:left="5493" w:hanging="260"/>
      </w:pPr>
      <w:rPr>
        <w:rFonts w:hint="default"/>
      </w:rPr>
    </w:lvl>
    <w:lvl w:ilvl="7" w:tplc="C7B2A2C4">
      <w:numFmt w:val="bullet"/>
      <w:lvlText w:val="•"/>
      <w:lvlJc w:val="left"/>
      <w:pPr>
        <w:ind w:left="6571" w:hanging="260"/>
      </w:pPr>
      <w:rPr>
        <w:rFonts w:hint="default"/>
      </w:rPr>
    </w:lvl>
    <w:lvl w:ilvl="8" w:tplc="D51C4178">
      <w:numFmt w:val="bullet"/>
      <w:lvlText w:val="•"/>
      <w:lvlJc w:val="left"/>
      <w:pPr>
        <w:ind w:left="7649" w:hanging="260"/>
      </w:pPr>
      <w:rPr>
        <w:rFonts w:hint="default"/>
      </w:rPr>
    </w:lvl>
  </w:abstractNum>
  <w:abstractNum w:abstractNumId="20">
    <w:nsid w:val="5375088D"/>
    <w:multiLevelType w:val="hybridMultilevel"/>
    <w:tmpl w:val="FFFFFFFF"/>
    <w:lvl w:ilvl="0" w:tplc="786E97DA">
      <w:start w:val="1"/>
      <w:numFmt w:val="decimal"/>
      <w:lvlText w:val="%1."/>
      <w:lvlJc w:val="left"/>
      <w:pPr>
        <w:ind w:left="978" w:hanging="360"/>
      </w:pPr>
      <w:rPr>
        <w:rFonts w:ascii="Times New Roman" w:eastAsia="Times New Roman" w:hAnsi="Times New Roman" w:cs="Times New Roman" w:hint="default"/>
        <w:spacing w:val="-10"/>
        <w:w w:val="100"/>
        <w:sz w:val="24"/>
        <w:szCs w:val="24"/>
      </w:rPr>
    </w:lvl>
    <w:lvl w:ilvl="1" w:tplc="EB4A1146">
      <w:start w:val="1"/>
      <w:numFmt w:val="lowerLetter"/>
      <w:lvlText w:val="%2."/>
      <w:lvlJc w:val="left"/>
      <w:pPr>
        <w:ind w:left="1698" w:hanging="360"/>
      </w:pPr>
      <w:rPr>
        <w:rFonts w:ascii="Times New Roman" w:eastAsia="Times New Roman" w:hAnsi="Times New Roman" w:cs="Times New Roman" w:hint="default"/>
        <w:spacing w:val="-8"/>
        <w:w w:val="100"/>
        <w:sz w:val="24"/>
        <w:szCs w:val="24"/>
      </w:rPr>
    </w:lvl>
    <w:lvl w:ilvl="2" w:tplc="0E5E7978">
      <w:numFmt w:val="bullet"/>
      <w:lvlText w:val="•"/>
      <w:lvlJc w:val="left"/>
      <w:pPr>
        <w:ind w:left="2600" w:hanging="360"/>
      </w:pPr>
      <w:rPr>
        <w:rFonts w:hint="default"/>
      </w:rPr>
    </w:lvl>
    <w:lvl w:ilvl="3" w:tplc="941688C0">
      <w:numFmt w:val="bullet"/>
      <w:lvlText w:val="•"/>
      <w:lvlJc w:val="left"/>
      <w:pPr>
        <w:ind w:left="3501" w:hanging="360"/>
      </w:pPr>
      <w:rPr>
        <w:rFonts w:hint="default"/>
      </w:rPr>
    </w:lvl>
    <w:lvl w:ilvl="4" w:tplc="C1F8EAC8">
      <w:numFmt w:val="bullet"/>
      <w:lvlText w:val="•"/>
      <w:lvlJc w:val="left"/>
      <w:pPr>
        <w:ind w:left="4402" w:hanging="360"/>
      </w:pPr>
      <w:rPr>
        <w:rFonts w:hint="default"/>
      </w:rPr>
    </w:lvl>
    <w:lvl w:ilvl="5" w:tplc="96F22A18">
      <w:numFmt w:val="bullet"/>
      <w:lvlText w:val="•"/>
      <w:lvlJc w:val="left"/>
      <w:pPr>
        <w:ind w:left="5302" w:hanging="360"/>
      </w:pPr>
      <w:rPr>
        <w:rFonts w:hint="default"/>
      </w:rPr>
    </w:lvl>
    <w:lvl w:ilvl="6" w:tplc="34B69408">
      <w:numFmt w:val="bullet"/>
      <w:lvlText w:val="•"/>
      <w:lvlJc w:val="left"/>
      <w:pPr>
        <w:ind w:left="6203" w:hanging="360"/>
      </w:pPr>
      <w:rPr>
        <w:rFonts w:hint="default"/>
      </w:rPr>
    </w:lvl>
    <w:lvl w:ilvl="7" w:tplc="948E79E2">
      <w:numFmt w:val="bullet"/>
      <w:lvlText w:val="•"/>
      <w:lvlJc w:val="left"/>
      <w:pPr>
        <w:ind w:left="7104" w:hanging="360"/>
      </w:pPr>
      <w:rPr>
        <w:rFonts w:hint="default"/>
      </w:rPr>
    </w:lvl>
    <w:lvl w:ilvl="8" w:tplc="4CD87DD0">
      <w:numFmt w:val="bullet"/>
      <w:lvlText w:val="•"/>
      <w:lvlJc w:val="left"/>
      <w:pPr>
        <w:ind w:left="8004" w:hanging="360"/>
      </w:pPr>
      <w:rPr>
        <w:rFonts w:hint="default"/>
      </w:rPr>
    </w:lvl>
  </w:abstractNum>
  <w:abstractNum w:abstractNumId="21">
    <w:nsid w:val="568862BD"/>
    <w:multiLevelType w:val="hybridMultilevel"/>
    <w:tmpl w:val="FFFFFFFF"/>
    <w:lvl w:ilvl="0" w:tplc="5FA6F6F2">
      <w:numFmt w:val="bullet"/>
      <w:lvlText w:val=""/>
      <w:lvlJc w:val="left"/>
      <w:pPr>
        <w:ind w:left="1338" w:hanging="360"/>
      </w:pPr>
      <w:rPr>
        <w:rFonts w:ascii="Wingdings" w:eastAsia="Times New Roman" w:hAnsi="Wingdings" w:hint="default"/>
        <w:w w:val="100"/>
        <w:sz w:val="24"/>
      </w:rPr>
    </w:lvl>
    <w:lvl w:ilvl="1" w:tplc="38E2A330">
      <w:numFmt w:val="bullet"/>
      <w:lvlText w:val="•"/>
      <w:lvlJc w:val="left"/>
      <w:pPr>
        <w:ind w:left="2186" w:hanging="360"/>
      </w:pPr>
      <w:rPr>
        <w:rFonts w:hint="default"/>
      </w:rPr>
    </w:lvl>
    <w:lvl w:ilvl="2" w:tplc="12663EF8">
      <w:numFmt w:val="bullet"/>
      <w:lvlText w:val="•"/>
      <w:lvlJc w:val="left"/>
      <w:pPr>
        <w:ind w:left="3033" w:hanging="360"/>
      </w:pPr>
      <w:rPr>
        <w:rFonts w:hint="default"/>
      </w:rPr>
    </w:lvl>
    <w:lvl w:ilvl="3" w:tplc="2104FD2E">
      <w:numFmt w:val="bullet"/>
      <w:lvlText w:val="•"/>
      <w:lvlJc w:val="left"/>
      <w:pPr>
        <w:ind w:left="3879" w:hanging="360"/>
      </w:pPr>
      <w:rPr>
        <w:rFonts w:hint="default"/>
      </w:rPr>
    </w:lvl>
    <w:lvl w:ilvl="4" w:tplc="5A223FD4">
      <w:numFmt w:val="bullet"/>
      <w:lvlText w:val="•"/>
      <w:lvlJc w:val="left"/>
      <w:pPr>
        <w:ind w:left="4726" w:hanging="360"/>
      </w:pPr>
      <w:rPr>
        <w:rFonts w:hint="default"/>
      </w:rPr>
    </w:lvl>
    <w:lvl w:ilvl="5" w:tplc="2DE40A0A">
      <w:numFmt w:val="bullet"/>
      <w:lvlText w:val="•"/>
      <w:lvlJc w:val="left"/>
      <w:pPr>
        <w:ind w:left="5573" w:hanging="360"/>
      </w:pPr>
      <w:rPr>
        <w:rFonts w:hint="default"/>
      </w:rPr>
    </w:lvl>
    <w:lvl w:ilvl="6" w:tplc="94EA61D6">
      <w:numFmt w:val="bullet"/>
      <w:lvlText w:val="•"/>
      <w:lvlJc w:val="left"/>
      <w:pPr>
        <w:ind w:left="6419" w:hanging="360"/>
      </w:pPr>
      <w:rPr>
        <w:rFonts w:hint="default"/>
      </w:rPr>
    </w:lvl>
    <w:lvl w:ilvl="7" w:tplc="E6141BB4">
      <w:numFmt w:val="bullet"/>
      <w:lvlText w:val="•"/>
      <w:lvlJc w:val="left"/>
      <w:pPr>
        <w:ind w:left="7266" w:hanging="360"/>
      </w:pPr>
      <w:rPr>
        <w:rFonts w:hint="default"/>
      </w:rPr>
    </w:lvl>
    <w:lvl w:ilvl="8" w:tplc="25D83758">
      <w:numFmt w:val="bullet"/>
      <w:lvlText w:val="•"/>
      <w:lvlJc w:val="left"/>
      <w:pPr>
        <w:ind w:left="8113" w:hanging="360"/>
      </w:pPr>
      <w:rPr>
        <w:rFonts w:hint="default"/>
      </w:rPr>
    </w:lvl>
  </w:abstractNum>
  <w:abstractNum w:abstractNumId="22">
    <w:nsid w:val="580D23CD"/>
    <w:multiLevelType w:val="hybridMultilevel"/>
    <w:tmpl w:val="FFFFFFFF"/>
    <w:lvl w:ilvl="0" w:tplc="76C4D560">
      <w:numFmt w:val="bullet"/>
      <w:lvlText w:val=""/>
      <w:lvlJc w:val="left"/>
      <w:pPr>
        <w:ind w:left="1338" w:hanging="360"/>
      </w:pPr>
      <w:rPr>
        <w:rFonts w:ascii="Wingdings" w:eastAsia="Times New Roman" w:hAnsi="Wingdings" w:hint="default"/>
        <w:w w:val="100"/>
        <w:sz w:val="24"/>
      </w:rPr>
    </w:lvl>
    <w:lvl w:ilvl="1" w:tplc="65EEE906">
      <w:numFmt w:val="bullet"/>
      <w:lvlText w:val="•"/>
      <w:lvlJc w:val="left"/>
      <w:pPr>
        <w:ind w:left="2186" w:hanging="360"/>
      </w:pPr>
      <w:rPr>
        <w:rFonts w:hint="default"/>
      </w:rPr>
    </w:lvl>
    <w:lvl w:ilvl="2" w:tplc="283C0146">
      <w:numFmt w:val="bullet"/>
      <w:lvlText w:val="•"/>
      <w:lvlJc w:val="left"/>
      <w:pPr>
        <w:ind w:left="3033" w:hanging="360"/>
      </w:pPr>
      <w:rPr>
        <w:rFonts w:hint="default"/>
      </w:rPr>
    </w:lvl>
    <w:lvl w:ilvl="3" w:tplc="1AFC81D6">
      <w:numFmt w:val="bullet"/>
      <w:lvlText w:val="•"/>
      <w:lvlJc w:val="left"/>
      <w:pPr>
        <w:ind w:left="3879" w:hanging="360"/>
      </w:pPr>
      <w:rPr>
        <w:rFonts w:hint="default"/>
      </w:rPr>
    </w:lvl>
    <w:lvl w:ilvl="4" w:tplc="79C2AA94">
      <w:numFmt w:val="bullet"/>
      <w:lvlText w:val="•"/>
      <w:lvlJc w:val="left"/>
      <w:pPr>
        <w:ind w:left="4726" w:hanging="360"/>
      </w:pPr>
      <w:rPr>
        <w:rFonts w:hint="default"/>
      </w:rPr>
    </w:lvl>
    <w:lvl w:ilvl="5" w:tplc="5FCA52BA">
      <w:numFmt w:val="bullet"/>
      <w:lvlText w:val="•"/>
      <w:lvlJc w:val="left"/>
      <w:pPr>
        <w:ind w:left="5573" w:hanging="360"/>
      </w:pPr>
      <w:rPr>
        <w:rFonts w:hint="default"/>
      </w:rPr>
    </w:lvl>
    <w:lvl w:ilvl="6" w:tplc="3AD8E25A">
      <w:numFmt w:val="bullet"/>
      <w:lvlText w:val="•"/>
      <w:lvlJc w:val="left"/>
      <w:pPr>
        <w:ind w:left="6419" w:hanging="360"/>
      </w:pPr>
      <w:rPr>
        <w:rFonts w:hint="default"/>
      </w:rPr>
    </w:lvl>
    <w:lvl w:ilvl="7" w:tplc="4B94E1BE">
      <w:numFmt w:val="bullet"/>
      <w:lvlText w:val="•"/>
      <w:lvlJc w:val="left"/>
      <w:pPr>
        <w:ind w:left="7266" w:hanging="360"/>
      </w:pPr>
      <w:rPr>
        <w:rFonts w:hint="default"/>
      </w:rPr>
    </w:lvl>
    <w:lvl w:ilvl="8" w:tplc="CBC2863E">
      <w:numFmt w:val="bullet"/>
      <w:lvlText w:val="•"/>
      <w:lvlJc w:val="left"/>
      <w:pPr>
        <w:ind w:left="8113" w:hanging="360"/>
      </w:pPr>
      <w:rPr>
        <w:rFonts w:hint="default"/>
      </w:rPr>
    </w:lvl>
  </w:abstractNum>
  <w:abstractNum w:abstractNumId="23">
    <w:nsid w:val="59780E53"/>
    <w:multiLevelType w:val="hybridMultilevel"/>
    <w:tmpl w:val="FFFFFFFF"/>
    <w:lvl w:ilvl="0" w:tplc="61627B46">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9FD2BE1E">
      <w:start w:val="1"/>
      <w:numFmt w:val="decimal"/>
      <w:lvlText w:val="%2."/>
      <w:lvlJc w:val="left"/>
      <w:pPr>
        <w:ind w:left="1338" w:hanging="360"/>
      </w:pPr>
      <w:rPr>
        <w:rFonts w:ascii="Times New Roman" w:eastAsia="Times New Roman" w:hAnsi="Times New Roman" w:cs="Times New Roman" w:hint="default"/>
        <w:spacing w:val="-1"/>
        <w:w w:val="100"/>
        <w:sz w:val="24"/>
        <w:szCs w:val="24"/>
      </w:rPr>
    </w:lvl>
    <w:lvl w:ilvl="2" w:tplc="0428AFB2">
      <w:numFmt w:val="bullet"/>
      <w:lvlText w:val="•"/>
      <w:lvlJc w:val="left"/>
      <w:pPr>
        <w:ind w:left="2280" w:hanging="360"/>
      </w:pPr>
      <w:rPr>
        <w:rFonts w:hint="default"/>
      </w:rPr>
    </w:lvl>
    <w:lvl w:ilvl="3" w:tplc="E7961874">
      <w:numFmt w:val="bullet"/>
      <w:lvlText w:val="•"/>
      <w:lvlJc w:val="left"/>
      <w:pPr>
        <w:ind w:left="3221" w:hanging="360"/>
      </w:pPr>
      <w:rPr>
        <w:rFonts w:hint="default"/>
      </w:rPr>
    </w:lvl>
    <w:lvl w:ilvl="4" w:tplc="92D6C584">
      <w:numFmt w:val="bullet"/>
      <w:lvlText w:val="•"/>
      <w:lvlJc w:val="left"/>
      <w:pPr>
        <w:ind w:left="4162" w:hanging="360"/>
      </w:pPr>
      <w:rPr>
        <w:rFonts w:hint="default"/>
      </w:rPr>
    </w:lvl>
    <w:lvl w:ilvl="5" w:tplc="F8A8F02A">
      <w:numFmt w:val="bullet"/>
      <w:lvlText w:val="•"/>
      <w:lvlJc w:val="left"/>
      <w:pPr>
        <w:ind w:left="5102" w:hanging="360"/>
      </w:pPr>
      <w:rPr>
        <w:rFonts w:hint="default"/>
      </w:rPr>
    </w:lvl>
    <w:lvl w:ilvl="6" w:tplc="0D886414">
      <w:numFmt w:val="bullet"/>
      <w:lvlText w:val="•"/>
      <w:lvlJc w:val="left"/>
      <w:pPr>
        <w:ind w:left="6043" w:hanging="360"/>
      </w:pPr>
      <w:rPr>
        <w:rFonts w:hint="default"/>
      </w:rPr>
    </w:lvl>
    <w:lvl w:ilvl="7" w:tplc="CCE27B0E">
      <w:numFmt w:val="bullet"/>
      <w:lvlText w:val="•"/>
      <w:lvlJc w:val="left"/>
      <w:pPr>
        <w:ind w:left="6984" w:hanging="360"/>
      </w:pPr>
      <w:rPr>
        <w:rFonts w:hint="default"/>
      </w:rPr>
    </w:lvl>
    <w:lvl w:ilvl="8" w:tplc="4B182A54">
      <w:numFmt w:val="bullet"/>
      <w:lvlText w:val="•"/>
      <w:lvlJc w:val="left"/>
      <w:pPr>
        <w:ind w:left="7924" w:hanging="360"/>
      </w:pPr>
      <w:rPr>
        <w:rFonts w:hint="default"/>
      </w:rPr>
    </w:lvl>
  </w:abstractNum>
  <w:abstractNum w:abstractNumId="24">
    <w:nsid w:val="597B17DC"/>
    <w:multiLevelType w:val="hybridMultilevel"/>
    <w:tmpl w:val="FFFFFFFF"/>
    <w:lvl w:ilvl="0" w:tplc="EFE816E6">
      <w:numFmt w:val="bullet"/>
      <w:lvlText w:val=""/>
      <w:lvlJc w:val="left"/>
      <w:pPr>
        <w:ind w:left="1338" w:hanging="360"/>
      </w:pPr>
      <w:rPr>
        <w:rFonts w:ascii="Wingdings" w:eastAsia="Times New Roman" w:hAnsi="Wingdings" w:hint="default"/>
        <w:w w:val="100"/>
        <w:sz w:val="24"/>
      </w:rPr>
    </w:lvl>
    <w:lvl w:ilvl="1" w:tplc="CB9011EC">
      <w:numFmt w:val="bullet"/>
      <w:lvlText w:val="•"/>
      <w:lvlJc w:val="left"/>
      <w:pPr>
        <w:ind w:left="2186" w:hanging="360"/>
      </w:pPr>
      <w:rPr>
        <w:rFonts w:hint="default"/>
      </w:rPr>
    </w:lvl>
    <w:lvl w:ilvl="2" w:tplc="ED1AC848">
      <w:numFmt w:val="bullet"/>
      <w:lvlText w:val="•"/>
      <w:lvlJc w:val="left"/>
      <w:pPr>
        <w:ind w:left="3033" w:hanging="360"/>
      </w:pPr>
      <w:rPr>
        <w:rFonts w:hint="default"/>
      </w:rPr>
    </w:lvl>
    <w:lvl w:ilvl="3" w:tplc="1F2AFD3E">
      <w:numFmt w:val="bullet"/>
      <w:lvlText w:val="•"/>
      <w:lvlJc w:val="left"/>
      <w:pPr>
        <w:ind w:left="3879" w:hanging="360"/>
      </w:pPr>
      <w:rPr>
        <w:rFonts w:hint="default"/>
      </w:rPr>
    </w:lvl>
    <w:lvl w:ilvl="4" w:tplc="C47C8340">
      <w:numFmt w:val="bullet"/>
      <w:lvlText w:val="•"/>
      <w:lvlJc w:val="left"/>
      <w:pPr>
        <w:ind w:left="4726" w:hanging="360"/>
      </w:pPr>
      <w:rPr>
        <w:rFonts w:hint="default"/>
      </w:rPr>
    </w:lvl>
    <w:lvl w:ilvl="5" w:tplc="8FC2B112">
      <w:numFmt w:val="bullet"/>
      <w:lvlText w:val="•"/>
      <w:lvlJc w:val="left"/>
      <w:pPr>
        <w:ind w:left="5573" w:hanging="360"/>
      </w:pPr>
      <w:rPr>
        <w:rFonts w:hint="default"/>
      </w:rPr>
    </w:lvl>
    <w:lvl w:ilvl="6" w:tplc="6C7AEB2E">
      <w:numFmt w:val="bullet"/>
      <w:lvlText w:val="•"/>
      <w:lvlJc w:val="left"/>
      <w:pPr>
        <w:ind w:left="6419" w:hanging="360"/>
      </w:pPr>
      <w:rPr>
        <w:rFonts w:hint="default"/>
      </w:rPr>
    </w:lvl>
    <w:lvl w:ilvl="7" w:tplc="0A06F298">
      <w:numFmt w:val="bullet"/>
      <w:lvlText w:val="•"/>
      <w:lvlJc w:val="left"/>
      <w:pPr>
        <w:ind w:left="7266" w:hanging="360"/>
      </w:pPr>
      <w:rPr>
        <w:rFonts w:hint="default"/>
      </w:rPr>
    </w:lvl>
    <w:lvl w:ilvl="8" w:tplc="4094BDF8">
      <w:numFmt w:val="bullet"/>
      <w:lvlText w:val="•"/>
      <w:lvlJc w:val="left"/>
      <w:pPr>
        <w:ind w:left="8113" w:hanging="360"/>
      </w:pPr>
      <w:rPr>
        <w:rFonts w:hint="default"/>
      </w:rPr>
    </w:lvl>
  </w:abstractNum>
  <w:abstractNum w:abstractNumId="25">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26">
    <w:nsid w:val="62E951F8"/>
    <w:multiLevelType w:val="hybridMultilevel"/>
    <w:tmpl w:val="FFFFFFFF"/>
    <w:lvl w:ilvl="0" w:tplc="ABEC0E42">
      <w:numFmt w:val="bullet"/>
      <w:lvlText w:val=""/>
      <w:lvlJc w:val="left"/>
      <w:pPr>
        <w:ind w:left="1338" w:hanging="360"/>
      </w:pPr>
      <w:rPr>
        <w:rFonts w:ascii="Wingdings" w:eastAsia="Times New Roman" w:hAnsi="Wingdings" w:hint="default"/>
        <w:w w:val="100"/>
        <w:sz w:val="24"/>
      </w:rPr>
    </w:lvl>
    <w:lvl w:ilvl="1" w:tplc="45927752">
      <w:numFmt w:val="bullet"/>
      <w:lvlText w:val="•"/>
      <w:lvlJc w:val="left"/>
      <w:pPr>
        <w:ind w:left="2186" w:hanging="360"/>
      </w:pPr>
      <w:rPr>
        <w:rFonts w:hint="default"/>
      </w:rPr>
    </w:lvl>
    <w:lvl w:ilvl="2" w:tplc="F3EC56E8">
      <w:numFmt w:val="bullet"/>
      <w:lvlText w:val="•"/>
      <w:lvlJc w:val="left"/>
      <w:pPr>
        <w:ind w:left="3033" w:hanging="360"/>
      </w:pPr>
      <w:rPr>
        <w:rFonts w:hint="default"/>
      </w:rPr>
    </w:lvl>
    <w:lvl w:ilvl="3" w:tplc="7FCC5C5C">
      <w:numFmt w:val="bullet"/>
      <w:lvlText w:val="•"/>
      <w:lvlJc w:val="left"/>
      <w:pPr>
        <w:ind w:left="3879" w:hanging="360"/>
      </w:pPr>
      <w:rPr>
        <w:rFonts w:hint="default"/>
      </w:rPr>
    </w:lvl>
    <w:lvl w:ilvl="4" w:tplc="CAFA5BAA">
      <w:numFmt w:val="bullet"/>
      <w:lvlText w:val="•"/>
      <w:lvlJc w:val="left"/>
      <w:pPr>
        <w:ind w:left="4726" w:hanging="360"/>
      </w:pPr>
      <w:rPr>
        <w:rFonts w:hint="default"/>
      </w:rPr>
    </w:lvl>
    <w:lvl w:ilvl="5" w:tplc="05E0BA18">
      <w:numFmt w:val="bullet"/>
      <w:lvlText w:val="•"/>
      <w:lvlJc w:val="left"/>
      <w:pPr>
        <w:ind w:left="5573" w:hanging="360"/>
      </w:pPr>
      <w:rPr>
        <w:rFonts w:hint="default"/>
      </w:rPr>
    </w:lvl>
    <w:lvl w:ilvl="6" w:tplc="D86C5746">
      <w:numFmt w:val="bullet"/>
      <w:lvlText w:val="•"/>
      <w:lvlJc w:val="left"/>
      <w:pPr>
        <w:ind w:left="6419" w:hanging="360"/>
      </w:pPr>
      <w:rPr>
        <w:rFonts w:hint="default"/>
      </w:rPr>
    </w:lvl>
    <w:lvl w:ilvl="7" w:tplc="70DAB820">
      <w:numFmt w:val="bullet"/>
      <w:lvlText w:val="•"/>
      <w:lvlJc w:val="left"/>
      <w:pPr>
        <w:ind w:left="7266" w:hanging="360"/>
      </w:pPr>
      <w:rPr>
        <w:rFonts w:hint="default"/>
      </w:rPr>
    </w:lvl>
    <w:lvl w:ilvl="8" w:tplc="21FC3CE4">
      <w:numFmt w:val="bullet"/>
      <w:lvlText w:val="•"/>
      <w:lvlJc w:val="left"/>
      <w:pPr>
        <w:ind w:left="8113" w:hanging="360"/>
      </w:pPr>
      <w:rPr>
        <w:rFonts w:hint="default"/>
      </w:rPr>
    </w:lvl>
  </w:abstractNum>
  <w:abstractNum w:abstractNumId="27">
    <w:nsid w:val="63FB55F7"/>
    <w:multiLevelType w:val="hybridMultilevel"/>
    <w:tmpl w:val="FFFFFFFF"/>
    <w:lvl w:ilvl="0" w:tplc="4676719A">
      <w:numFmt w:val="bullet"/>
      <w:lvlText w:val=""/>
      <w:lvlJc w:val="left"/>
      <w:pPr>
        <w:ind w:left="1338" w:hanging="360"/>
      </w:pPr>
      <w:rPr>
        <w:rFonts w:ascii="Symbol" w:eastAsia="Times New Roman" w:hAnsi="Symbol" w:hint="default"/>
        <w:w w:val="100"/>
        <w:sz w:val="24"/>
      </w:rPr>
    </w:lvl>
    <w:lvl w:ilvl="1" w:tplc="B82E4CF6">
      <w:numFmt w:val="bullet"/>
      <w:lvlText w:val="•"/>
      <w:lvlJc w:val="left"/>
      <w:pPr>
        <w:ind w:left="2186" w:hanging="360"/>
      </w:pPr>
      <w:rPr>
        <w:rFonts w:hint="default"/>
      </w:rPr>
    </w:lvl>
    <w:lvl w:ilvl="2" w:tplc="EBB297EA">
      <w:numFmt w:val="bullet"/>
      <w:lvlText w:val="•"/>
      <w:lvlJc w:val="left"/>
      <w:pPr>
        <w:ind w:left="3033" w:hanging="360"/>
      </w:pPr>
      <w:rPr>
        <w:rFonts w:hint="default"/>
      </w:rPr>
    </w:lvl>
    <w:lvl w:ilvl="3" w:tplc="803CF2CE">
      <w:numFmt w:val="bullet"/>
      <w:lvlText w:val="•"/>
      <w:lvlJc w:val="left"/>
      <w:pPr>
        <w:ind w:left="3879" w:hanging="360"/>
      </w:pPr>
      <w:rPr>
        <w:rFonts w:hint="default"/>
      </w:rPr>
    </w:lvl>
    <w:lvl w:ilvl="4" w:tplc="6ACEEB16">
      <w:numFmt w:val="bullet"/>
      <w:lvlText w:val="•"/>
      <w:lvlJc w:val="left"/>
      <w:pPr>
        <w:ind w:left="4726" w:hanging="360"/>
      </w:pPr>
      <w:rPr>
        <w:rFonts w:hint="default"/>
      </w:rPr>
    </w:lvl>
    <w:lvl w:ilvl="5" w:tplc="5FE2FC16">
      <w:numFmt w:val="bullet"/>
      <w:lvlText w:val="•"/>
      <w:lvlJc w:val="left"/>
      <w:pPr>
        <w:ind w:left="5573" w:hanging="360"/>
      </w:pPr>
      <w:rPr>
        <w:rFonts w:hint="default"/>
      </w:rPr>
    </w:lvl>
    <w:lvl w:ilvl="6" w:tplc="5DE81328">
      <w:numFmt w:val="bullet"/>
      <w:lvlText w:val="•"/>
      <w:lvlJc w:val="left"/>
      <w:pPr>
        <w:ind w:left="6419" w:hanging="360"/>
      </w:pPr>
      <w:rPr>
        <w:rFonts w:hint="default"/>
      </w:rPr>
    </w:lvl>
    <w:lvl w:ilvl="7" w:tplc="4F7822BA">
      <w:numFmt w:val="bullet"/>
      <w:lvlText w:val="•"/>
      <w:lvlJc w:val="left"/>
      <w:pPr>
        <w:ind w:left="7266" w:hanging="360"/>
      </w:pPr>
      <w:rPr>
        <w:rFonts w:hint="default"/>
      </w:rPr>
    </w:lvl>
    <w:lvl w:ilvl="8" w:tplc="8B8E3C92">
      <w:numFmt w:val="bullet"/>
      <w:lvlText w:val="•"/>
      <w:lvlJc w:val="left"/>
      <w:pPr>
        <w:ind w:left="8113" w:hanging="360"/>
      </w:pPr>
      <w:rPr>
        <w:rFonts w:hint="default"/>
      </w:rPr>
    </w:lvl>
  </w:abstractNum>
  <w:abstractNum w:abstractNumId="28">
    <w:nsid w:val="65B649F8"/>
    <w:multiLevelType w:val="hybridMultilevel"/>
    <w:tmpl w:val="FFFFFFFF"/>
    <w:lvl w:ilvl="0" w:tplc="EC368996">
      <w:start w:val="1"/>
      <w:numFmt w:val="decimal"/>
      <w:lvlText w:val="%1."/>
      <w:lvlJc w:val="left"/>
      <w:pPr>
        <w:ind w:left="1338" w:hanging="360"/>
      </w:pPr>
      <w:rPr>
        <w:rFonts w:ascii="Times New Roman" w:eastAsia="Times New Roman" w:hAnsi="Times New Roman" w:cs="Times New Roman" w:hint="default"/>
        <w:spacing w:val="-8"/>
        <w:w w:val="100"/>
        <w:sz w:val="24"/>
        <w:szCs w:val="24"/>
      </w:rPr>
    </w:lvl>
    <w:lvl w:ilvl="1" w:tplc="DFD80954">
      <w:numFmt w:val="bullet"/>
      <w:lvlText w:val="•"/>
      <w:lvlJc w:val="left"/>
      <w:pPr>
        <w:ind w:left="2186" w:hanging="360"/>
      </w:pPr>
      <w:rPr>
        <w:rFonts w:hint="default"/>
      </w:rPr>
    </w:lvl>
    <w:lvl w:ilvl="2" w:tplc="5FACBA40">
      <w:numFmt w:val="bullet"/>
      <w:lvlText w:val="•"/>
      <w:lvlJc w:val="left"/>
      <w:pPr>
        <w:ind w:left="3033" w:hanging="360"/>
      </w:pPr>
      <w:rPr>
        <w:rFonts w:hint="default"/>
      </w:rPr>
    </w:lvl>
    <w:lvl w:ilvl="3" w:tplc="A2646ADC">
      <w:numFmt w:val="bullet"/>
      <w:lvlText w:val="•"/>
      <w:lvlJc w:val="left"/>
      <w:pPr>
        <w:ind w:left="3879" w:hanging="360"/>
      </w:pPr>
      <w:rPr>
        <w:rFonts w:hint="default"/>
      </w:rPr>
    </w:lvl>
    <w:lvl w:ilvl="4" w:tplc="D44AA2CE">
      <w:numFmt w:val="bullet"/>
      <w:lvlText w:val="•"/>
      <w:lvlJc w:val="left"/>
      <w:pPr>
        <w:ind w:left="4726" w:hanging="360"/>
      </w:pPr>
      <w:rPr>
        <w:rFonts w:hint="default"/>
      </w:rPr>
    </w:lvl>
    <w:lvl w:ilvl="5" w:tplc="4B263F0A">
      <w:numFmt w:val="bullet"/>
      <w:lvlText w:val="•"/>
      <w:lvlJc w:val="left"/>
      <w:pPr>
        <w:ind w:left="5573" w:hanging="360"/>
      </w:pPr>
      <w:rPr>
        <w:rFonts w:hint="default"/>
      </w:rPr>
    </w:lvl>
    <w:lvl w:ilvl="6" w:tplc="B734D844">
      <w:numFmt w:val="bullet"/>
      <w:lvlText w:val="•"/>
      <w:lvlJc w:val="left"/>
      <w:pPr>
        <w:ind w:left="6419" w:hanging="360"/>
      </w:pPr>
      <w:rPr>
        <w:rFonts w:hint="default"/>
      </w:rPr>
    </w:lvl>
    <w:lvl w:ilvl="7" w:tplc="3770212A">
      <w:numFmt w:val="bullet"/>
      <w:lvlText w:val="•"/>
      <w:lvlJc w:val="left"/>
      <w:pPr>
        <w:ind w:left="7266" w:hanging="360"/>
      </w:pPr>
      <w:rPr>
        <w:rFonts w:hint="default"/>
      </w:rPr>
    </w:lvl>
    <w:lvl w:ilvl="8" w:tplc="CFB6FD2E">
      <w:numFmt w:val="bullet"/>
      <w:lvlText w:val="•"/>
      <w:lvlJc w:val="left"/>
      <w:pPr>
        <w:ind w:left="8113" w:hanging="360"/>
      </w:pPr>
      <w:rPr>
        <w:rFonts w:hint="default"/>
      </w:rPr>
    </w:lvl>
  </w:abstractNum>
  <w:abstractNum w:abstractNumId="29">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30">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abstractNum w:abstractNumId="31">
    <w:nsid w:val="7B182417"/>
    <w:multiLevelType w:val="hybridMultilevel"/>
    <w:tmpl w:val="FFFFFFFF"/>
    <w:lvl w:ilvl="0" w:tplc="7F06ABD4">
      <w:start w:val="1"/>
      <w:numFmt w:val="decimal"/>
      <w:lvlText w:val="%1."/>
      <w:lvlJc w:val="left"/>
      <w:pPr>
        <w:ind w:left="978" w:hanging="360"/>
      </w:pPr>
      <w:rPr>
        <w:rFonts w:ascii="Times New Roman" w:eastAsia="Times New Roman" w:hAnsi="Times New Roman" w:cs="Times New Roman" w:hint="default"/>
        <w:spacing w:val="-1"/>
        <w:w w:val="100"/>
        <w:sz w:val="24"/>
        <w:szCs w:val="24"/>
      </w:rPr>
    </w:lvl>
    <w:lvl w:ilvl="1" w:tplc="4DE8341E">
      <w:start w:val="1"/>
      <w:numFmt w:val="decimal"/>
      <w:lvlText w:val="%2."/>
      <w:lvlJc w:val="left"/>
      <w:pPr>
        <w:ind w:left="1338" w:hanging="360"/>
      </w:pPr>
      <w:rPr>
        <w:rFonts w:ascii="Times New Roman" w:eastAsia="Times New Roman" w:hAnsi="Times New Roman" w:cs="Times New Roman" w:hint="default"/>
        <w:spacing w:val="-5"/>
        <w:w w:val="99"/>
        <w:sz w:val="24"/>
        <w:szCs w:val="24"/>
      </w:rPr>
    </w:lvl>
    <w:lvl w:ilvl="2" w:tplc="E84AFD14">
      <w:numFmt w:val="bullet"/>
      <w:lvlText w:val="•"/>
      <w:lvlJc w:val="left"/>
      <w:pPr>
        <w:ind w:left="2280" w:hanging="360"/>
      </w:pPr>
      <w:rPr>
        <w:rFonts w:hint="default"/>
      </w:rPr>
    </w:lvl>
    <w:lvl w:ilvl="3" w:tplc="895C0B0E">
      <w:numFmt w:val="bullet"/>
      <w:lvlText w:val="•"/>
      <w:lvlJc w:val="left"/>
      <w:pPr>
        <w:ind w:left="3221" w:hanging="360"/>
      </w:pPr>
      <w:rPr>
        <w:rFonts w:hint="default"/>
      </w:rPr>
    </w:lvl>
    <w:lvl w:ilvl="4" w:tplc="762026F8">
      <w:numFmt w:val="bullet"/>
      <w:lvlText w:val="•"/>
      <w:lvlJc w:val="left"/>
      <w:pPr>
        <w:ind w:left="4162" w:hanging="360"/>
      </w:pPr>
      <w:rPr>
        <w:rFonts w:hint="default"/>
      </w:rPr>
    </w:lvl>
    <w:lvl w:ilvl="5" w:tplc="6F2EBE56">
      <w:numFmt w:val="bullet"/>
      <w:lvlText w:val="•"/>
      <w:lvlJc w:val="left"/>
      <w:pPr>
        <w:ind w:left="5102" w:hanging="360"/>
      </w:pPr>
      <w:rPr>
        <w:rFonts w:hint="default"/>
      </w:rPr>
    </w:lvl>
    <w:lvl w:ilvl="6" w:tplc="6058AB18">
      <w:numFmt w:val="bullet"/>
      <w:lvlText w:val="•"/>
      <w:lvlJc w:val="left"/>
      <w:pPr>
        <w:ind w:left="6043" w:hanging="360"/>
      </w:pPr>
      <w:rPr>
        <w:rFonts w:hint="default"/>
      </w:rPr>
    </w:lvl>
    <w:lvl w:ilvl="7" w:tplc="2250A6FA">
      <w:numFmt w:val="bullet"/>
      <w:lvlText w:val="•"/>
      <w:lvlJc w:val="left"/>
      <w:pPr>
        <w:ind w:left="6984" w:hanging="360"/>
      </w:pPr>
      <w:rPr>
        <w:rFonts w:hint="default"/>
      </w:rPr>
    </w:lvl>
    <w:lvl w:ilvl="8" w:tplc="69BE1B92">
      <w:numFmt w:val="bullet"/>
      <w:lvlText w:val="•"/>
      <w:lvlJc w:val="left"/>
      <w:pPr>
        <w:ind w:left="7924" w:hanging="360"/>
      </w:pPr>
      <w:rPr>
        <w:rFonts w:hint="default"/>
      </w:rPr>
    </w:lvl>
  </w:abstractNum>
  <w:num w:numId="1">
    <w:abstractNumId w:val="6"/>
  </w:num>
  <w:num w:numId="2">
    <w:abstractNumId w:val="1"/>
  </w:num>
  <w:num w:numId="3">
    <w:abstractNumId w:val="26"/>
  </w:num>
  <w:num w:numId="4">
    <w:abstractNumId w:val="10"/>
  </w:num>
  <w:num w:numId="5">
    <w:abstractNumId w:val="23"/>
  </w:num>
  <w:num w:numId="6">
    <w:abstractNumId w:val="13"/>
  </w:num>
  <w:num w:numId="7">
    <w:abstractNumId w:val="11"/>
  </w:num>
  <w:num w:numId="8">
    <w:abstractNumId w:val="24"/>
  </w:num>
  <w:num w:numId="9">
    <w:abstractNumId w:val="12"/>
  </w:num>
  <w:num w:numId="10">
    <w:abstractNumId w:val="9"/>
  </w:num>
  <w:num w:numId="11">
    <w:abstractNumId w:val="7"/>
  </w:num>
  <w:num w:numId="12">
    <w:abstractNumId w:val="8"/>
  </w:num>
  <w:num w:numId="13">
    <w:abstractNumId w:val="5"/>
  </w:num>
  <w:num w:numId="14">
    <w:abstractNumId w:val="21"/>
  </w:num>
  <w:num w:numId="15">
    <w:abstractNumId w:val="19"/>
  </w:num>
  <w:num w:numId="16">
    <w:abstractNumId w:val="15"/>
  </w:num>
  <w:num w:numId="17">
    <w:abstractNumId w:val="22"/>
  </w:num>
  <w:num w:numId="18">
    <w:abstractNumId w:val="18"/>
  </w:num>
  <w:num w:numId="19">
    <w:abstractNumId w:val="28"/>
  </w:num>
  <w:num w:numId="20">
    <w:abstractNumId w:val="16"/>
  </w:num>
  <w:num w:numId="21">
    <w:abstractNumId w:val="27"/>
  </w:num>
  <w:num w:numId="22">
    <w:abstractNumId w:val="4"/>
  </w:num>
  <w:num w:numId="23">
    <w:abstractNumId w:val="17"/>
  </w:num>
  <w:num w:numId="24">
    <w:abstractNumId w:val="31"/>
  </w:num>
  <w:num w:numId="25">
    <w:abstractNumId w:val="3"/>
  </w:num>
  <w:num w:numId="26">
    <w:abstractNumId w:val="30"/>
  </w:num>
  <w:num w:numId="27">
    <w:abstractNumId w:val="2"/>
  </w:num>
  <w:num w:numId="28">
    <w:abstractNumId w:val="29"/>
  </w:num>
  <w:num w:numId="29">
    <w:abstractNumId w:val="25"/>
  </w:num>
  <w:num w:numId="30">
    <w:abstractNumId w:val="14"/>
  </w:num>
  <w:num w:numId="31">
    <w:abstractNumId w:val="20"/>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21D"/>
    <w:rsid w:val="00092576"/>
    <w:rsid w:val="00203492"/>
    <w:rsid w:val="00283489"/>
    <w:rsid w:val="0029475B"/>
    <w:rsid w:val="002947DE"/>
    <w:rsid w:val="003320F0"/>
    <w:rsid w:val="003660F1"/>
    <w:rsid w:val="00480F05"/>
    <w:rsid w:val="005B180D"/>
    <w:rsid w:val="006315FE"/>
    <w:rsid w:val="00632EBB"/>
    <w:rsid w:val="00652C06"/>
    <w:rsid w:val="006F732F"/>
    <w:rsid w:val="00864B7C"/>
    <w:rsid w:val="00881029"/>
    <w:rsid w:val="008A58A4"/>
    <w:rsid w:val="009D39A4"/>
    <w:rsid w:val="00A17DCF"/>
    <w:rsid w:val="00A2321D"/>
    <w:rsid w:val="00AA1354"/>
    <w:rsid w:val="00AA4809"/>
    <w:rsid w:val="00AD6FE4"/>
    <w:rsid w:val="00B55980"/>
    <w:rsid w:val="00BD5AE3"/>
    <w:rsid w:val="00BF651F"/>
    <w:rsid w:val="00C72353"/>
    <w:rsid w:val="00D419A5"/>
    <w:rsid w:val="00D73AB0"/>
    <w:rsid w:val="00EA1B20"/>
    <w:rsid w:val="00EA52D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21D"/>
    <w:pPr>
      <w:widowControl w:val="0"/>
      <w:autoSpaceDE w:val="0"/>
      <w:autoSpaceDN w:val="0"/>
    </w:pPr>
    <w:rPr>
      <w:rFonts w:ascii="Times New Roman" w:eastAsia="Times New Roman" w:hAnsi="Times New Roman"/>
      <w:sz w:val="22"/>
      <w:szCs w:val="22"/>
    </w:rPr>
  </w:style>
  <w:style w:type="paragraph" w:styleId="1">
    <w:name w:val="heading 1"/>
    <w:basedOn w:val="a"/>
    <w:link w:val="10"/>
    <w:uiPriority w:val="99"/>
    <w:qFormat/>
    <w:rsid w:val="00A2321D"/>
    <w:pPr>
      <w:ind w:left="361"/>
      <w:outlineLvl w:val="0"/>
    </w:pPr>
    <w:rPr>
      <w:b/>
      <w:bCs/>
      <w:sz w:val="28"/>
      <w:szCs w:val="28"/>
    </w:rPr>
  </w:style>
  <w:style w:type="paragraph" w:styleId="2">
    <w:name w:val="heading 2"/>
    <w:basedOn w:val="a"/>
    <w:link w:val="20"/>
    <w:uiPriority w:val="99"/>
    <w:qFormat/>
    <w:rsid w:val="00A2321D"/>
    <w:pPr>
      <w:ind w:left="222"/>
      <w:outlineLvl w:val="1"/>
    </w:pPr>
    <w:rPr>
      <w:b/>
      <w:bCs/>
      <w:sz w:val="24"/>
      <w:szCs w:val="24"/>
    </w:rPr>
  </w:style>
  <w:style w:type="paragraph" w:styleId="3">
    <w:name w:val="heading 3"/>
    <w:basedOn w:val="a"/>
    <w:link w:val="30"/>
    <w:uiPriority w:val="99"/>
    <w:qFormat/>
    <w:rsid w:val="00A2321D"/>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9A4"/>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D39A4"/>
    <w:rPr>
      <w:rFonts w:ascii="Cambria" w:eastAsia="Times New Roman" w:hAnsi="Cambria" w:cs="Times New Roman"/>
      <w:b/>
      <w:bCs/>
      <w:i/>
      <w:iCs/>
      <w:sz w:val="28"/>
      <w:szCs w:val="28"/>
    </w:rPr>
  </w:style>
  <w:style w:type="character" w:customStyle="1" w:styleId="30">
    <w:name w:val="Заголовок 3 Знак"/>
    <w:basedOn w:val="a0"/>
    <w:link w:val="3"/>
    <w:uiPriority w:val="9"/>
    <w:rsid w:val="009D39A4"/>
    <w:rPr>
      <w:rFonts w:ascii="Cambria" w:eastAsia="Times New Roman" w:hAnsi="Cambria" w:cs="Times New Roman"/>
      <w:b/>
      <w:bCs/>
      <w:sz w:val="26"/>
      <w:szCs w:val="26"/>
    </w:rPr>
  </w:style>
  <w:style w:type="paragraph" w:styleId="a3">
    <w:name w:val="Body Text"/>
    <w:basedOn w:val="a"/>
    <w:link w:val="a4"/>
    <w:uiPriority w:val="99"/>
    <w:rsid w:val="00A2321D"/>
    <w:pPr>
      <w:ind w:left="222"/>
    </w:pPr>
    <w:rPr>
      <w:sz w:val="24"/>
      <w:szCs w:val="24"/>
    </w:rPr>
  </w:style>
  <w:style w:type="character" w:customStyle="1" w:styleId="a4">
    <w:name w:val="Основной текст Знак"/>
    <w:basedOn w:val="a0"/>
    <w:link w:val="a3"/>
    <w:uiPriority w:val="99"/>
    <w:rsid w:val="009D39A4"/>
    <w:rPr>
      <w:rFonts w:ascii="Times New Roman" w:eastAsia="Times New Roman" w:hAnsi="Times New Roman"/>
    </w:rPr>
  </w:style>
  <w:style w:type="paragraph" w:styleId="a5">
    <w:name w:val="List Paragraph"/>
    <w:basedOn w:val="a"/>
    <w:uiPriority w:val="99"/>
    <w:qFormat/>
    <w:rsid w:val="00A2321D"/>
    <w:pPr>
      <w:ind w:left="1338" w:hanging="360"/>
    </w:pPr>
  </w:style>
  <w:style w:type="paragraph" w:customStyle="1" w:styleId="TableParagraph">
    <w:name w:val="Table Paragraph"/>
    <w:basedOn w:val="a"/>
    <w:uiPriority w:val="99"/>
    <w:rsid w:val="00A2321D"/>
  </w:style>
  <w:style w:type="paragraph" w:styleId="HTML">
    <w:name w:val="HTML Preformatted"/>
    <w:basedOn w:val="a"/>
    <w:link w:val="HTML0"/>
    <w:rsid w:val="00203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basedOn w:val="a0"/>
    <w:link w:val="HTML"/>
    <w:rsid w:val="00203492"/>
    <w:rPr>
      <w:rFonts w:ascii="Courier New" w:eastAsia="Times New Roman" w:hAnsi="Courier New" w:cs="Courier New"/>
    </w:rPr>
  </w:style>
  <w:style w:type="paragraph" w:styleId="a6">
    <w:name w:val="Plain Text"/>
    <w:basedOn w:val="a"/>
    <w:link w:val="a7"/>
    <w:rsid w:val="00203492"/>
    <w:pPr>
      <w:widowControl/>
      <w:autoSpaceDE/>
      <w:autoSpaceDN/>
    </w:pPr>
    <w:rPr>
      <w:rFonts w:ascii="Courier New" w:hAnsi="Courier New" w:cs="Courier New"/>
      <w:sz w:val="20"/>
      <w:szCs w:val="20"/>
    </w:rPr>
  </w:style>
  <w:style w:type="character" w:customStyle="1" w:styleId="a7">
    <w:name w:val="Текст Знак"/>
    <w:basedOn w:val="a0"/>
    <w:link w:val="a6"/>
    <w:rsid w:val="0020349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1785</Words>
  <Characters>12879</Characters>
  <Application>Microsoft Office Word</Application>
  <DocSecurity>0</DocSecurity>
  <Lines>107</Lines>
  <Paragraphs>29</Paragraphs>
  <ScaleCrop>false</ScaleCrop>
  <HeadingPairs>
    <vt:vector size="2" baseType="variant">
      <vt:variant>
        <vt:lpstr>Название</vt:lpstr>
      </vt:variant>
      <vt:variant>
        <vt:i4>1</vt:i4>
      </vt:variant>
    </vt:vector>
  </HeadingPairs>
  <TitlesOfParts>
    <vt:vector size="1" baseType="lpstr">
      <vt:lpstr>Курс «Разработка программных приложений»</vt:lpstr>
    </vt:vector>
  </TitlesOfParts>
  <Company>Microsoft</Company>
  <LinksUpToDate>false</LinksUpToDate>
  <CharactersWithSpaces>14635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«Разработка программных приложений»</dc:title>
  <dc:creator>Сергей Данилов</dc:creator>
  <cp:lastModifiedBy>Людмила</cp:lastModifiedBy>
  <cp:revision>2</cp:revision>
  <dcterms:created xsi:type="dcterms:W3CDTF">2018-09-12T17:39:00Z</dcterms:created>
  <dcterms:modified xsi:type="dcterms:W3CDTF">2018-09-12T17:39:00Z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4094-10-14T21:00:00Z</vt:filetime>
  </property>
  <property fmtid="{D5CDD505-2E9C-101B-9397-08002B2CF9AE}" pid="3" name="Creator">
    <vt:lpwstr>Microsoft® Word 2010</vt:lpwstr>
  </property>
  <property fmtid="{D5CDD505-2E9C-101B-9397-08002B2CF9AE}" pid="4" name="LastSaved">
    <vt:filetime>4094-10-14T21:00:00Z</vt:filetime>
  </property>
</Properties>
</file>