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B67" w:rsidRPr="00A81B0A" w:rsidRDefault="00704C64" w:rsidP="00710B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A81B0A">
        <w:rPr>
          <w:b/>
          <w:sz w:val="28"/>
          <w:szCs w:val="28"/>
        </w:rPr>
        <w:t xml:space="preserve"> </w:t>
      </w:r>
      <w:r w:rsidR="00922007">
        <w:rPr>
          <w:b/>
          <w:sz w:val="28"/>
          <w:szCs w:val="28"/>
        </w:rPr>
        <w:t>4</w:t>
      </w:r>
    </w:p>
    <w:p w:rsidR="00710B67" w:rsidRPr="00405A75" w:rsidRDefault="00710B67" w:rsidP="00710B67">
      <w:pPr>
        <w:jc w:val="center"/>
        <w:rPr>
          <w:sz w:val="28"/>
          <w:szCs w:val="28"/>
        </w:rPr>
      </w:pPr>
    </w:p>
    <w:p w:rsidR="00710B67" w:rsidRPr="00A04446" w:rsidRDefault="00B4149C" w:rsidP="00710B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</w:t>
      </w:r>
      <w:r w:rsidR="00710B67" w:rsidRPr="005A3FCE">
        <w:rPr>
          <w:b/>
          <w:sz w:val="28"/>
          <w:szCs w:val="28"/>
        </w:rPr>
        <w:t xml:space="preserve"> программ по </w:t>
      </w:r>
      <w:r w:rsidR="00A81B0A" w:rsidRPr="00A81B0A">
        <w:rPr>
          <w:b/>
          <w:sz w:val="28"/>
          <w:szCs w:val="28"/>
        </w:rPr>
        <w:t xml:space="preserve">методам </w:t>
      </w:r>
      <w:r w:rsidR="00A04446">
        <w:rPr>
          <w:b/>
          <w:sz w:val="28"/>
          <w:szCs w:val="28"/>
        </w:rPr>
        <w:t>численного интегрирования и дифференцирования</w:t>
      </w:r>
    </w:p>
    <w:p w:rsidR="00710B67" w:rsidRDefault="00710B67" w:rsidP="00710B67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751875" w:rsidRPr="00B4149C">
        <w:rPr>
          <w:sz w:val="28"/>
          <w:szCs w:val="28"/>
        </w:rPr>
        <w:t>4</w:t>
      </w:r>
      <w:r>
        <w:rPr>
          <w:sz w:val="28"/>
          <w:szCs w:val="28"/>
        </w:rPr>
        <w:t xml:space="preserve"> ч)</w:t>
      </w:r>
    </w:p>
    <w:p w:rsidR="00710B67" w:rsidRDefault="00710B67" w:rsidP="00710B67">
      <w:pPr>
        <w:rPr>
          <w:sz w:val="28"/>
          <w:szCs w:val="28"/>
        </w:rPr>
      </w:pPr>
    </w:p>
    <w:p w:rsidR="00710B67" w:rsidRDefault="00710B67" w:rsidP="00710B67">
      <w:pPr>
        <w:ind w:firstLine="708"/>
        <w:jc w:val="both"/>
        <w:rPr>
          <w:sz w:val="28"/>
          <w:szCs w:val="28"/>
        </w:rPr>
      </w:pPr>
      <w:r w:rsidRPr="0024713B">
        <w:rPr>
          <w:b/>
          <w:i/>
          <w:sz w:val="28"/>
          <w:szCs w:val="28"/>
        </w:rPr>
        <w:t>Цель работы</w:t>
      </w:r>
      <w:r>
        <w:rPr>
          <w:sz w:val="28"/>
          <w:szCs w:val="28"/>
        </w:rPr>
        <w:t xml:space="preserve">: научиться разрабатывать алгоритмы </w:t>
      </w:r>
      <w:r w:rsidR="009E0924">
        <w:rPr>
          <w:sz w:val="28"/>
          <w:szCs w:val="28"/>
        </w:rPr>
        <w:t xml:space="preserve">численных методов </w:t>
      </w:r>
      <w:r>
        <w:rPr>
          <w:sz w:val="28"/>
          <w:szCs w:val="28"/>
        </w:rPr>
        <w:t xml:space="preserve">и программное обеспечение для </w:t>
      </w:r>
      <w:r w:rsidR="00A04446" w:rsidRPr="00A04446">
        <w:rPr>
          <w:sz w:val="28"/>
          <w:szCs w:val="28"/>
        </w:rPr>
        <w:t>численного интегрирования и дифференцирования</w:t>
      </w:r>
      <w:r w:rsidRPr="00A04446">
        <w:rPr>
          <w:sz w:val="28"/>
          <w:szCs w:val="28"/>
        </w:rPr>
        <w:t>.</w:t>
      </w:r>
    </w:p>
    <w:p w:rsidR="0024713B" w:rsidRDefault="0024713B" w:rsidP="00710B67">
      <w:pPr>
        <w:ind w:firstLine="708"/>
        <w:jc w:val="both"/>
        <w:rPr>
          <w:sz w:val="28"/>
          <w:szCs w:val="28"/>
        </w:rPr>
      </w:pPr>
    </w:p>
    <w:p w:rsidR="0024713B" w:rsidRPr="0024713B" w:rsidRDefault="0024713B" w:rsidP="0024713B">
      <w:pPr>
        <w:ind w:firstLine="708"/>
        <w:jc w:val="center"/>
        <w:rPr>
          <w:b/>
          <w:sz w:val="28"/>
          <w:szCs w:val="28"/>
        </w:rPr>
      </w:pPr>
      <w:r w:rsidRPr="0024713B">
        <w:rPr>
          <w:b/>
          <w:sz w:val="28"/>
          <w:szCs w:val="28"/>
        </w:rPr>
        <w:t>ЗАДАНИЕ</w:t>
      </w:r>
    </w:p>
    <w:p w:rsidR="00710B67" w:rsidRDefault="00710B67" w:rsidP="00710B67">
      <w:pPr>
        <w:rPr>
          <w:sz w:val="28"/>
          <w:szCs w:val="28"/>
        </w:rPr>
      </w:pPr>
    </w:p>
    <w:p w:rsidR="0024713B" w:rsidRPr="00405A75" w:rsidRDefault="00A04446" w:rsidP="0024713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24713B" w:rsidRPr="00405A75">
        <w:rPr>
          <w:sz w:val="28"/>
          <w:szCs w:val="28"/>
        </w:rPr>
        <w:t>Разработать алгоритм</w:t>
      </w:r>
      <w:r w:rsidR="0024713B">
        <w:rPr>
          <w:sz w:val="28"/>
          <w:szCs w:val="28"/>
        </w:rPr>
        <w:t>ы</w:t>
      </w:r>
      <w:r w:rsidR="0024713B" w:rsidRPr="00405A75">
        <w:rPr>
          <w:sz w:val="28"/>
          <w:szCs w:val="28"/>
        </w:rPr>
        <w:t xml:space="preserve"> и написать программ</w:t>
      </w:r>
      <w:r w:rsidR="0024713B">
        <w:rPr>
          <w:sz w:val="28"/>
          <w:szCs w:val="28"/>
        </w:rPr>
        <w:t>ы</w:t>
      </w:r>
      <w:r w:rsidR="0024713B" w:rsidRPr="00405A75">
        <w:rPr>
          <w:sz w:val="28"/>
          <w:szCs w:val="28"/>
        </w:rPr>
        <w:t>, реал</w:t>
      </w:r>
      <w:r w:rsidR="0024713B">
        <w:rPr>
          <w:sz w:val="28"/>
          <w:szCs w:val="28"/>
        </w:rPr>
        <w:t xml:space="preserve">изующие следующие методы </w:t>
      </w:r>
      <w:r w:rsidRPr="00A04446">
        <w:rPr>
          <w:sz w:val="28"/>
          <w:szCs w:val="28"/>
        </w:rPr>
        <w:t>численного интегрирования</w:t>
      </w:r>
      <w:r w:rsidR="0024713B" w:rsidRPr="00405A75">
        <w:rPr>
          <w:sz w:val="28"/>
          <w:szCs w:val="28"/>
        </w:rPr>
        <w:t>:</w:t>
      </w:r>
    </w:p>
    <w:p w:rsidR="0024713B" w:rsidRDefault="00A04446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>а)</w:t>
      </w:r>
      <w:r w:rsidR="0024713B">
        <w:rPr>
          <w:sz w:val="28"/>
          <w:szCs w:val="28"/>
        </w:rPr>
        <w:t xml:space="preserve"> </w:t>
      </w:r>
      <w:r>
        <w:rPr>
          <w:sz w:val="28"/>
          <w:szCs w:val="28"/>
        </w:rPr>
        <w:t>прямоугольников (левых, правых, средних)</w:t>
      </w:r>
      <w:r w:rsidR="004E2861">
        <w:rPr>
          <w:sz w:val="28"/>
          <w:szCs w:val="28"/>
        </w:rPr>
        <w:t>;</w:t>
      </w:r>
      <w:r w:rsidR="0024713B">
        <w:rPr>
          <w:sz w:val="28"/>
          <w:szCs w:val="28"/>
        </w:rPr>
        <w:t xml:space="preserve"> </w:t>
      </w:r>
    </w:p>
    <w:p w:rsidR="0024713B" w:rsidRDefault="00A04446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>б)</w:t>
      </w:r>
      <w:r w:rsidR="0024713B">
        <w:rPr>
          <w:sz w:val="28"/>
          <w:szCs w:val="28"/>
        </w:rPr>
        <w:t xml:space="preserve"> </w:t>
      </w:r>
      <w:r>
        <w:rPr>
          <w:sz w:val="28"/>
          <w:szCs w:val="28"/>
        </w:rPr>
        <w:t>трапеций</w:t>
      </w:r>
      <w:r w:rsidR="004E2861">
        <w:rPr>
          <w:sz w:val="28"/>
          <w:szCs w:val="28"/>
        </w:rPr>
        <w:t>;</w:t>
      </w:r>
      <w:r w:rsidR="0024713B">
        <w:rPr>
          <w:sz w:val="28"/>
          <w:szCs w:val="28"/>
        </w:rPr>
        <w:t xml:space="preserve"> </w:t>
      </w:r>
    </w:p>
    <w:p w:rsidR="0024713B" w:rsidRDefault="00A04446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>в)</w:t>
      </w:r>
      <w:r w:rsidR="0024713B">
        <w:rPr>
          <w:sz w:val="28"/>
          <w:szCs w:val="28"/>
        </w:rPr>
        <w:t xml:space="preserve"> </w:t>
      </w:r>
      <w:r>
        <w:rPr>
          <w:sz w:val="28"/>
          <w:szCs w:val="28"/>
        </w:rPr>
        <w:t>парабол (Симпсона).</w:t>
      </w:r>
      <w:r w:rsidR="0024713B">
        <w:rPr>
          <w:sz w:val="28"/>
          <w:szCs w:val="28"/>
        </w:rPr>
        <w:t xml:space="preserve"> </w:t>
      </w:r>
    </w:p>
    <w:p w:rsidR="00E925B4" w:rsidRDefault="00E925B4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>Сравнить точность использованных методов.</w:t>
      </w:r>
    </w:p>
    <w:p w:rsidR="00A04446" w:rsidRDefault="00A04446" w:rsidP="0024713B">
      <w:pPr>
        <w:pStyle w:val="Default"/>
        <w:spacing w:after="36"/>
        <w:ind w:left="708"/>
        <w:rPr>
          <w:sz w:val="28"/>
          <w:szCs w:val="28"/>
        </w:rPr>
      </w:pPr>
    </w:p>
    <w:p w:rsidR="00A04446" w:rsidRPr="00405A75" w:rsidRDefault="00A04446" w:rsidP="00A0444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405A75">
        <w:rPr>
          <w:sz w:val="28"/>
          <w:szCs w:val="28"/>
        </w:rPr>
        <w:t>Разработать алгоритм</w:t>
      </w:r>
      <w:r>
        <w:rPr>
          <w:sz w:val="28"/>
          <w:szCs w:val="28"/>
        </w:rPr>
        <w:t>ы</w:t>
      </w:r>
      <w:r w:rsidRPr="00405A75">
        <w:rPr>
          <w:sz w:val="28"/>
          <w:szCs w:val="28"/>
        </w:rPr>
        <w:t xml:space="preserve"> и написать программ</w:t>
      </w:r>
      <w:r>
        <w:rPr>
          <w:sz w:val="28"/>
          <w:szCs w:val="28"/>
        </w:rPr>
        <w:t>ы</w:t>
      </w:r>
      <w:r w:rsidRPr="00405A75">
        <w:rPr>
          <w:sz w:val="28"/>
          <w:szCs w:val="28"/>
        </w:rPr>
        <w:t>, реал</w:t>
      </w:r>
      <w:r>
        <w:rPr>
          <w:sz w:val="28"/>
          <w:szCs w:val="28"/>
        </w:rPr>
        <w:t xml:space="preserve">изующие следующие методы </w:t>
      </w:r>
      <w:r w:rsidRPr="00A04446">
        <w:rPr>
          <w:sz w:val="28"/>
          <w:szCs w:val="28"/>
        </w:rPr>
        <w:t>численного дифференцирования</w:t>
      </w:r>
      <w:r w:rsidRPr="00405A75">
        <w:rPr>
          <w:sz w:val="28"/>
          <w:szCs w:val="28"/>
        </w:rPr>
        <w:t>:</w:t>
      </w:r>
    </w:p>
    <w:p w:rsidR="00A04446" w:rsidRDefault="00A04446" w:rsidP="00A04446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922007">
        <w:rPr>
          <w:sz w:val="28"/>
          <w:szCs w:val="28"/>
        </w:rPr>
        <w:t>формулы на основе полинома Ньютона</w:t>
      </w:r>
      <w:r>
        <w:rPr>
          <w:sz w:val="28"/>
          <w:szCs w:val="28"/>
        </w:rPr>
        <w:t xml:space="preserve">; </w:t>
      </w:r>
    </w:p>
    <w:p w:rsidR="00A04446" w:rsidRDefault="00A04446" w:rsidP="00922007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922007">
        <w:rPr>
          <w:sz w:val="28"/>
          <w:szCs w:val="28"/>
        </w:rPr>
        <w:t>формулы на основе полинома Лагранжа.</w:t>
      </w:r>
      <w:r>
        <w:rPr>
          <w:sz w:val="28"/>
          <w:szCs w:val="28"/>
        </w:rPr>
        <w:t xml:space="preserve"> </w:t>
      </w:r>
    </w:p>
    <w:p w:rsidR="00A04446" w:rsidRDefault="00A04446" w:rsidP="0024713B">
      <w:pPr>
        <w:pStyle w:val="Default"/>
        <w:spacing w:after="36"/>
        <w:ind w:left="708"/>
        <w:rPr>
          <w:sz w:val="28"/>
          <w:szCs w:val="28"/>
        </w:rPr>
      </w:pPr>
    </w:p>
    <w:p w:rsidR="0024713B" w:rsidRDefault="0024713B" w:rsidP="0024713B">
      <w:pPr>
        <w:pStyle w:val="Default"/>
        <w:rPr>
          <w:sz w:val="28"/>
          <w:szCs w:val="28"/>
        </w:rPr>
      </w:pPr>
    </w:p>
    <w:p w:rsidR="0024713B" w:rsidRDefault="0024713B" w:rsidP="0024713B">
      <w:pPr>
        <w:pStyle w:val="Default"/>
        <w:jc w:val="center"/>
        <w:rPr>
          <w:b/>
          <w:sz w:val="28"/>
          <w:szCs w:val="28"/>
        </w:rPr>
      </w:pPr>
      <w:r w:rsidRPr="00D76BEF">
        <w:rPr>
          <w:b/>
          <w:sz w:val="28"/>
          <w:szCs w:val="28"/>
        </w:rPr>
        <w:t>Порядок выполнения лабораторной работы</w:t>
      </w:r>
    </w:p>
    <w:p w:rsidR="0024713B" w:rsidRPr="00D76BEF" w:rsidRDefault="0024713B" w:rsidP="0024713B">
      <w:pPr>
        <w:pStyle w:val="Default"/>
        <w:jc w:val="center"/>
        <w:rPr>
          <w:b/>
          <w:sz w:val="28"/>
          <w:szCs w:val="28"/>
        </w:rPr>
      </w:pPr>
    </w:p>
    <w:p w:rsidR="0024713B" w:rsidRDefault="0024713B" w:rsidP="00AD3BE0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Разработать алгоритмы выполнения заданий и нарисовать их схемы. </w:t>
      </w:r>
    </w:p>
    <w:p w:rsidR="0024713B" w:rsidRDefault="0024713B" w:rsidP="00AD3BE0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Написать программы, реализующие эти алгоритмы. </w:t>
      </w:r>
    </w:p>
    <w:p w:rsidR="0024713B" w:rsidRDefault="0024713B" w:rsidP="00AD3BE0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3. Составить тестовые примеры</w:t>
      </w:r>
      <w:r w:rsidR="00767F70">
        <w:rPr>
          <w:sz w:val="28"/>
          <w:szCs w:val="28"/>
        </w:rPr>
        <w:t xml:space="preserve">, включая графики с исходными данными и результатами </w:t>
      </w:r>
      <w:r w:rsidR="00922007" w:rsidRPr="00A04446">
        <w:rPr>
          <w:sz w:val="28"/>
          <w:szCs w:val="28"/>
        </w:rPr>
        <w:t>численного интегрирования и дифференцирования</w:t>
      </w:r>
      <w:r>
        <w:rPr>
          <w:sz w:val="28"/>
          <w:szCs w:val="28"/>
        </w:rPr>
        <w:t>.</w:t>
      </w:r>
    </w:p>
    <w:p w:rsidR="0024713B" w:rsidRDefault="004E2861" w:rsidP="00AD3BE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4713B">
        <w:rPr>
          <w:sz w:val="28"/>
          <w:szCs w:val="28"/>
        </w:rPr>
        <w:t xml:space="preserve">. Оформить отчет на лабораторную работу. </w:t>
      </w:r>
    </w:p>
    <w:p w:rsidR="0024713B" w:rsidRDefault="0024713B" w:rsidP="0024713B">
      <w:pPr>
        <w:pStyle w:val="Default"/>
        <w:rPr>
          <w:sz w:val="28"/>
          <w:szCs w:val="28"/>
        </w:rPr>
      </w:pPr>
    </w:p>
    <w:p w:rsidR="0024713B" w:rsidRDefault="0024713B" w:rsidP="0024713B">
      <w:pPr>
        <w:pStyle w:val="Default"/>
        <w:jc w:val="center"/>
        <w:rPr>
          <w:b/>
          <w:sz w:val="28"/>
          <w:szCs w:val="28"/>
        </w:rPr>
      </w:pPr>
      <w:r w:rsidRPr="00D76BEF">
        <w:rPr>
          <w:b/>
          <w:sz w:val="28"/>
          <w:szCs w:val="28"/>
        </w:rPr>
        <w:t>Структура отчета по лабораторной работе</w:t>
      </w:r>
    </w:p>
    <w:p w:rsidR="0024713B" w:rsidRPr="00D76BEF" w:rsidRDefault="0024713B" w:rsidP="0024713B">
      <w:pPr>
        <w:pStyle w:val="Default"/>
        <w:jc w:val="center"/>
        <w:rPr>
          <w:b/>
          <w:sz w:val="28"/>
          <w:szCs w:val="28"/>
        </w:rPr>
      </w:pP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1. Название лабораторной работы.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2. Цель работы.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3. Задание на лабораторную работу.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4. Графические схемы алгоритмов (с подробными пояснениями).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Листинги программ (с подробными комментариями). </w:t>
      </w:r>
    </w:p>
    <w:p w:rsidR="00710B67" w:rsidRDefault="0024713B" w:rsidP="0024713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6. Тестовые примеры</w:t>
      </w:r>
      <w:r w:rsidR="00C60828">
        <w:rPr>
          <w:sz w:val="28"/>
          <w:szCs w:val="28"/>
        </w:rPr>
        <w:t xml:space="preserve"> с графиками</w:t>
      </w:r>
      <w:r>
        <w:rPr>
          <w:sz w:val="28"/>
          <w:szCs w:val="28"/>
        </w:rPr>
        <w:t>.</w:t>
      </w:r>
      <w:r w:rsidR="00710B67">
        <w:rPr>
          <w:sz w:val="28"/>
          <w:szCs w:val="28"/>
        </w:rPr>
        <w:br w:type="page"/>
      </w:r>
    </w:p>
    <w:p w:rsidR="00710B67" w:rsidRDefault="00710B67" w:rsidP="002E5A97">
      <w:pPr>
        <w:ind w:left="720"/>
        <w:jc w:val="center"/>
        <w:rPr>
          <w:b/>
          <w:sz w:val="28"/>
          <w:szCs w:val="28"/>
        </w:rPr>
      </w:pPr>
      <w:r w:rsidRPr="00D76BEF">
        <w:rPr>
          <w:b/>
          <w:sz w:val="28"/>
          <w:szCs w:val="28"/>
        </w:rPr>
        <w:lastRenderedPageBreak/>
        <w:t>Варианты заданий</w:t>
      </w:r>
    </w:p>
    <w:p w:rsidR="00C3318C" w:rsidRPr="00A04446" w:rsidRDefault="00C3318C" w:rsidP="002E5A97">
      <w:pPr>
        <w:ind w:firstLine="708"/>
        <w:jc w:val="both"/>
        <w:rPr>
          <w:color w:val="000000"/>
          <w:sz w:val="28"/>
          <w:szCs w:val="28"/>
        </w:rPr>
      </w:pPr>
      <w:r w:rsidRPr="00C3318C">
        <w:rPr>
          <w:color w:val="000000"/>
          <w:sz w:val="28"/>
          <w:szCs w:val="28"/>
        </w:rPr>
        <w:t>Данные опыта представлены таблицей значений Х и</w:t>
      </w:r>
      <w:proofErr w:type="gramStart"/>
      <w:r w:rsidRPr="00C3318C">
        <w:rPr>
          <w:color w:val="000000"/>
          <w:sz w:val="28"/>
          <w:szCs w:val="28"/>
        </w:rPr>
        <w:t xml:space="preserve"> У</w:t>
      </w:r>
      <w:proofErr w:type="gramEnd"/>
      <w:r w:rsidR="00922007">
        <w:rPr>
          <w:color w:val="000000"/>
          <w:sz w:val="28"/>
          <w:szCs w:val="28"/>
        </w:rPr>
        <w:t xml:space="preserve"> (дана функция</w:t>
      </w:r>
      <w:r w:rsidR="00E925B4">
        <w:rPr>
          <w:color w:val="000000"/>
          <w:sz w:val="28"/>
          <w:szCs w:val="28"/>
        </w:rPr>
        <w:t xml:space="preserve"> </w:t>
      </w:r>
      <w:r w:rsidR="00E925B4">
        <w:rPr>
          <w:color w:val="000000"/>
          <w:sz w:val="28"/>
          <w:szCs w:val="28"/>
          <w:lang w:val="en-US"/>
        </w:rPr>
        <w:t>f</w:t>
      </w:r>
      <w:r w:rsidR="00E925B4" w:rsidRPr="00E925B4">
        <w:rPr>
          <w:color w:val="000000"/>
          <w:sz w:val="28"/>
          <w:szCs w:val="28"/>
        </w:rPr>
        <w:t>(</w:t>
      </w:r>
      <w:r w:rsidR="00E925B4">
        <w:rPr>
          <w:color w:val="000000"/>
          <w:sz w:val="28"/>
          <w:szCs w:val="28"/>
          <w:lang w:val="en-US"/>
        </w:rPr>
        <w:t>x</w:t>
      </w:r>
      <w:r w:rsidR="00E925B4" w:rsidRPr="00E925B4">
        <w:rPr>
          <w:color w:val="000000"/>
          <w:sz w:val="28"/>
          <w:szCs w:val="28"/>
        </w:rPr>
        <w:t>)</w:t>
      </w:r>
      <w:r w:rsidR="00922007">
        <w:rPr>
          <w:color w:val="000000"/>
          <w:sz w:val="28"/>
          <w:szCs w:val="28"/>
        </w:rPr>
        <w:t>, заданная таблично)</w:t>
      </w:r>
      <w:r w:rsidRPr="00C3318C">
        <w:rPr>
          <w:color w:val="000000"/>
          <w:sz w:val="28"/>
          <w:szCs w:val="28"/>
        </w:rPr>
        <w:t xml:space="preserve">. </w:t>
      </w:r>
      <w:r w:rsidR="00E925B4">
        <w:rPr>
          <w:color w:val="000000"/>
          <w:sz w:val="28"/>
          <w:szCs w:val="28"/>
        </w:rPr>
        <w:t xml:space="preserve">Вычислить по этим данным интеграл и производную функции </w:t>
      </w:r>
      <w:r w:rsidR="00E925B4">
        <w:rPr>
          <w:color w:val="000000"/>
          <w:sz w:val="28"/>
          <w:szCs w:val="28"/>
          <w:lang w:val="en-US"/>
        </w:rPr>
        <w:t>f</w:t>
      </w:r>
      <w:r w:rsidR="00E925B4" w:rsidRPr="00E925B4">
        <w:rPr>
          <w:color w:val="000000"/>
          <w:sz w:val="28"/>
          <w:szCs w:val="28"/>
        </w:rPr>
        <w:t>(</w:t>
      </w:r>
      <w:r w:rsidR="00E925B4">
        <w:rPr>
          <w:color w:val="000000"/>
          <w:sz w:val="28"/>
          <w:szCs w:val="28"/>
          <w:lang w:val="en-US"/>
        </w:rPr>
        <w:t>x</w:t>
      </w:r>
      <w:r w:rsidR="00E925B4" w:rsidRPr="00E925B4">
        <w:rPr>
          <w:color w:val="000000"/>
          <w:sz w:val="28"/>
          <w:szCs w:val="28"/>
        </w:rPr>
        <w:t>)</w:t>
      </w:r>
      <w:r w:rsidR="00E925B4">
        <w:rPr>
          <w:color w:val="000000"/>
          <w:sz w:val="28"/>
          <w:szCs w:val="28"/>
        </w:rPr>
        <w:t xml:space="preserve"> (за пределы интегрирования взять наименьшее и наибольшее значение </w:t>
      </w:r>
      <w:r w:rsidR="00E925B4" w:rsidRPr="00C3318C">
        <w:rPr>
          <w:color w:val="000000"/>
          <w:sz w:val="28"/>
          <w:szCs w:val="28"/>
        </w:rPr>
        <w:t>Х</w:t>
      </w:r>
      <w:r w:rsidR="00E925B4">
        <w:rPr>
          <w:color w:val="000000"/>
          <w:sz w:val="28"/>
          <w:szCs w:val="28"/>
        </w:rPr>
        <w:t>).</w:t>
      </w:r>
      <w:r w:rsidR="00E925B4" w:rsidRPr="00C3318C">
        <w:rPr>
          <w:color w:val="000000"/>
          <w:sz w:val="28"/>
          <w:szCs w:val="28"/>
        </w:rPr>
        <w:t xml:space="preserve"> </w:t>
      </w:r>
    </w:p>
    <w:p w:rsidR="002E5A97" w:rsidRPr="00A04446" w:rsidRDefault="002E5A97" w:rsidP="002E5A97">
      <w:pPr>
        <w:ind w:firstLine="708"/>
        <w:jc w:val="both"/>
        <w:rPr>
          <w:color w:val="000000"/>
          <w:sz w:val="16"/>
          <w:szCs w:val="16"/>
        </w:rPr>
      </w:pPr>
    </w:p>
    <w:p w:rsid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Зависимость между нагрузкой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(кг) и сжатием X</w:t>
      </w:r>
      <w:r w:rsidR="002E5A97" w:rsidRPr="002E5A97">
        <w:rPr>
          <w:color w:val="000000"/>
        </w:rPr>
        <w:t xml:space="preserve"> </w:t>
      </w:r>
      <w:r w:rsidRPr="00C3318C">
        <w:rPr>
          <w:color w:val="000000"/>
        </w:rPr>
        <w:t>(мм) буферной пружины:</w:t>
      </w:r>
    </w:p>
    <w:tbl>
      <w:tblPr>
        <w:tblW w:w="6135" w:type="dxa"/>
        <w:jc w:val="center"/>
        <w:tblCellSpacing w:w="0" w:type="dxa"/>
        <w:tblInd w:w="1965" w:type="dxa"/>
        <w:tblCellMar>
          <w:left w:w="0" w:type="dxa"/>
          <w:right w:w="0" w:type="dxa"/>
        </w:tblCellMar>
        <w:tblLook w:val="04A0"/>
      </w:tblPr>
      <w:tblGrid>
        <w:gridCol w:w="810"/>
        <w:gridCol w:w="946"/>
        <w:gridCol w:w="931"/>
        <w:gridCol w:w="946"/>
        <w:gridCol w:w="839"/>
        <w:gridCol w:w="824"/>
        <w:gridCol w:w="839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946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5</w:t>
            </w:r>
          </w:p>
        </w:tc>
        <w:tc>
          <w:tcPr>
            <w:tcW w:w="93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10</w:t>
            </w:r>
          </w:p>
        </w:tc>
        <w:tc>
          <w:tcPr>
            <w:tcW w:w="946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15</w:t>
            </w:r>
          </w:p>
        </w:tc>
        <w:tc>
          <w:tcPr>
            <w:tcW w:w="83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20</w:t>
            </w:r>
          </w:p>
        </w:tc>
        <w:tc>
          <w:tcPr>
            <w:tcW w:w="824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</w:t>
            </w:r>
          </w:p>
        </w:tc>
        <w:tc>
          <w:tcPr>
            <w:tcW w:w="83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18,7</w:t>
            </w:r>
          </w:p>
        </w:tc>
        <w:tc>
          <w:tcPr>
            <w:tcW w:w="931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105,2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172,4</w:t>
            </w: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253,4</w:t>
            </w:r>
          </w:p>
        </w:tc>
        <w:tc>
          <w:tcPr>
            <w:tcW w:w="824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351,6</w:t>
            </w: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469,6</w:t>
            </w:r>
          </w:p>
        </w:tc>
      </w:tr>
      <w:tr w:rsidR="00C3318C" w:rsidRPr="00C3318C" w:rsidTr="00693A87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693A87" w:rsidRPr="00C3318C" w:rsidTr="00C3318C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jc w:val="center"/>
              <w:rPr>
                <w:sz w:val="2"/>
                <w:szCs w:val="2"/>
              </w:rPr>
            </w:pPr>
          </w:p>
        </w:tc>
      </w:tr>
    </w:tbl>
    <w:p w:rsidR="00693A87" w:rsidRDefault="00693A87" w:rsidP="002E5A97">
      <w:pPr>
        <w:rPr>
          <w:b/>
          <w:bCs/>
          <w:color w:val="000000"/>
          <w:lang w:val="en-US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2.</w:t>
      </w:r>
      <w:r>
        <w:rPr>
          <w:b/>
          <w:bCs/>
          <w:color w:val="000000"/>
        </w:rPr>
        <w:t xml:space="preserve"> </w:t>
      </w:r>
      <w:r w:rsidR="002E5A97">
        <w:rPr>
          <w:color w:val="000000"/>
        </w:rPr>
        <w:t>Давление рабочей жидкости</w:t>
      </w:r>
      <w:proofErr w:type="gramStart"/>
      <w:r w:rsidRPr="00C3318C">
        <w:rPr>
          <w:color w:val="000000"/>
        </w:rPr>
        <w:t xml:space="preserve"> </w:t>
      </w:r>
      <w:r w:rsidR="00871666" w:rsidRPr="00C3318C">
        <w:rPr>
          <w:color w:val="000000"/>
        </w:rPr>
        <w:t>У</w:t>
      </w:r>
      <w:proofErr w:type="gramEnd"/>
      <w:r w:rsidR="00871666" w:rsidRPr="00C3318C">
        <w:rPr>
          <w:color w:val="000000"/>
        </w:rPr>
        <w:t xml:space="preserve"> </w:t>
      </w:r>
      <w:r w:rsidRPr="00C3318C">
        <w:rPr>
          <w:color w:val="000000"/>
        </w:rPr>
        <w:t>(</w:t>
      </w:r>
      <w:r w:rsidR="002E5A97">
        <w:rPr>
          <w:color w:val="000000"/>
        </w:rPr>
        <w:t>МПа</w:t>
      </w:r>
      <w:r w:rsidRPr="00C3318C">
        <w:rPr>
          <w:color w:val="000000"/>
        </w:rPr>
        <w:t>) связано с расходом X топлива (</w:t>
      </w:r>
      <w:r w:rsidR="002E5A97">
        <w:rPr>
          <w:color w:val="000000"/>
        </w:rPr>
        <w:t>л</w:t>
      </w:r>
      <w:r w:rsidRPr="00C3318C">
        <w:rPr>
          <w:color w:val="000000"/>
        </w:rPr>
        <w:t>/мин).</w:t>
      </w:r>
    </w:p>
    <w:tbl>
      <w:tblPr>
        <w:tblW w:w="6615" w:type="dxa"/>
        <w:jc w:val="center"/>
        <w:tblCellSpacing w:w="0" w:type="dxa"/>
        <w:tblInd w:w="1725" w:type="dxa"/>
        <w:tblCellMar>
          <w:left w:w="0" w:type="dxa"/>
          <w:right w:w="0" w:type="dxa"/>
        </w:tblCellMar>
        <w:tblLook w:val="04A0"/>
      </w:tblPr>
      <w:tblGrid>
        <w:gridCol w:w="794"/>
        <w:gridCol w:w="932"/>
        <w:gridCol w:w="932"/>
        <w:gridCol w:w="917"/>
        <w:gridCol w:w="794"/>
        <w:gridCol w:w="733"/>
        <w:gridCol w:w="749"/>
        <w:gridCol w:w="764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35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45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5</w:t>
            </w:r>
            <w:r w:rsidR="00E925B4">
              <w:t>5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6</w:t>
            </w:r>
            <w:r w:rsidR="00E925B4">
              <w:t>5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E925B4" w:rsidP="00E925B4">
            <w:pPr>
              <w:jc w:val="center"/>
            </w:pPr>
            <w:r>
              <w:t>75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E925B4" w:rsidP="002E5A97">
            <w:pPr>
              <w:jc w:val="center"/>
            </w:pPr>
            <w:r>
              <w:t>85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E925B4" w:rsidP="002E5A97">
            <w:pPr>
              <w:jc w:val="center"/>
            </w:pPr>
            <w:r>
              <w:t>95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10,4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15,3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25,4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29,8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34,6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20,1</w:t>
            </w:r>
          </w:p>
        </w:tc>
      </w:tr>
      <w:tr w:rsidR="00C3318C" w:rsidRPr="00C3318C" w:rsidTr="00693A87">
        <w:trPr>
          <w:trHeight w:val="105"/>
          <w:tblCellSpacing w:w="0" w:type="dxa"/>
          <w:jc w:val="center"/>
        </w:trPr>
        <w:tc>
          <w:tcPr>
            <w:tcW w:w="78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693A87" w:rsidRPr="00C3318C" w:rsidTr="00C3318C">
        <w:trPr>
          <w:trHeight w:val="105"/>
          <w:tblCellSpacing w:w="0" w:type="dxa"/>
          <w:jc w:val="center"/>
        </w:trPr>
        <w:tc>
          <w:tcPr>
            <w:tcW w:w="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  <w:lang w:val="en-US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3.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Температура Х (С°) смазочного масла в двигателе связана с температурой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</w:t>
      </w:r>
      <w:r w:rsidR="002E5A97" w:rsidRPr="00C3318C">
        <w:rPr>
          <w:color w:val="000000"/>
        </w:rPr>
        <w:t>С°</w:t>
      </w:r>
      <w:r w:rsidRPr="00C3318C">
        <w:rPr>
          <w:color w:val="000000"/>
        </w:rPr>
        <w:t>) смазочного масла в коробке передач.</w:t>
      </w:r>
    </w:p>
    <w:tbl>
      <w:tblPr>
        <w:tblW w:w="6255" w:type="dxa"/>
        <w:jc w:val="center"/>
        <w:tblCellSpacing w:w="0" w:type="dxa"/>
        <w:tblInd w:w="1905" w:type="dxa"/>
        <w:tblCellMar>
          <w:left w:w="0" w:type="dxa"/>
          <w:right w:w="0" w:type="dxa"/>
        </w:tblCellMar>
        <w:tblLook w:val="04A0"/>
      </w:tblPr>
      <w:tblGrid>
        <w:gridCol w:w="749"/>
        <w:gridCol w:w="872"/>
        <w:gridCol w:w="856"/>
        <w:gridCol w:w="872"/>
        <w:gridCol w:w="719"/>
        <w:gridCol w:w="734"/>
        <w:gridCol w:w="734"/>
        <w:gridCol w:w="719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33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34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</w:t>
            </w:r>
            <w:r w:rsidR="00E925B4">
              <w:t>5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</w:t>
            </w:r>
            <w:r w:rsidR="00E925B4">
              <w:t>6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</w:t>
            </w:r>
            <w:r w:rsidR="00E925B4">
              <w:t>7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</w:t>
            </w:r>
            <w:r w:rsidR="00E925B4">
              <w:t>8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</w:t>
            </w:r>
            <w:r w:rsidR="00E925B4">
              <w:t>9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22,1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24,0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24,4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26,0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25,8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22,4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25,8</w:t>
            </w:r>
          </w:p>
        </w:tc>
      </w:tr>
      <w:tr w:rsidR="00C3318C" w:rsidRPr="00C3318C" w:rsidTr="00693A87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693A87" w:rsidRPr="00C3318C" w:rsidTr="00C3318C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  <w:lang w:val="en-US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4.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З</w:t>
      </w:r>
      <w:r w:rsidRPr="00C3318C">
        <w:rPr>
          <w:color w:val="000000"/>
        </w:rPr>
        <w:t>ависимость температур</w:t>
      </w:r>
      <w:r w:rsidR="002E5A97">
        <w:rPr>
          <w:color w:val="000000"/>
        </w:rPr>
        <w:t>ы</w:t>
      </w:r>
      <w:r w:rsidRPr="00C3318C">
        <w:rPr>
          <w:color w:val="000000"/>
        </w:rPr>
        <w:t xml:space="preserve"> Х </w:t>
      </w:r>
      <w:r w:rsidR="00871666" w:rsidRPr="00C3318C">
        <w:rPr>
          <w:color w:val="000000"/>
        </w:rPr>
        <w:t>(С°)</w:t>
      </w:r>
      <w:r w:rsidR="00871666" w:rsidRPr="00871666">
        <w:rPr>
          <w:color w:val="000000"/>
        </w:rPr>
        <w:t xml:space="preserve"> </w:t>
      </w:r>
      <w:r w:rsidRPr="00C3318C">
        <w:rPr>
          <w:color w:val="000000"/>
        </w:rPr>
        <w:t>охлаждающе</w:t>
      </w:r>
      <w:r w:rsidR="002E5A97">
        <w:rPr>
          <w:color w:val="000000"/>
        </w:rPr>
        <w:t>й</w:t>
      </w:r>
      <w:r w:rsidRPr="00C3318C">
        <w:rPr>
          <w:color w:val="000000"/>
        </w:rPr>
        <w:t xml:space="preserve"> </w:t>
      </w:r>
      <w:r w:rsidR="002E5A97">
        <w:rPr>
          <w:color w:val="000000"/>
        </w:rPr>
        <w:t>жидкости</w:t>
      </w:r>
      <w:r w:rsidRPr="00C3318C">
        <w:rPr>
          <w:color w:val="000000"/>
        </w:rPr>
        <w:t xml:space="preserve"> от времени </w:t>
      </w:r>
      <w:r w:rsidR="002E5A97">
        <w:rPr>
          <w:color w:val="000000"/>
          <w:lang w:val="en-US"/>
        </w:rPr>
        <w:t>Y</w:t>
      </w:r>
      <w:r w:rsidR="00871666" w:rsidRPr="00871666">
        <w:rPr>
          <w:color w:val="000000"/>
        </w:rPr>
        <w:t xml:space="preserve"> </w:t>
      </w:r>
      <w:r w:rsidR="00871666">
        <w:rPr>
          <w:color w:val="000000"/>
        </w:rPr>
        <w:t>(мин)</w:t>
      </w:r>
      <w:r w:rsidRPr="00C3318C">
        <w:rPr>
          <w:color w:val="000000"/>
        </w:rPr>
        <w:t>.</w:t>
      </w:r>
    </w:p>
    <w:tbl>
      <w:tblPr>
        <w:tblW w:w="6135" w:type="dxa"/>
        <w:jc w:val="center"/>
        <w:tblCellSpacing w:w="0" w:type="dxa"/>
        <w:tblInd w:w="1965" w:type="dxa"/>
        <w:tblCellMar>
          <w:left w:w="0" w:type="dxa"/>
          <w:right w:w="0" w:type="dxa"/>
        </w:tblCellMar>
        <w:tblLook w:val="04A0"/>
      </w:tblPr>
      <w:tblGrid>
        <w:gridCol w:w="749"/>
        <w:gridCol w:w="872"/>
        <w:gridCol w:w="872"/>
        <w:gridCol w:w="857"/>
        <w:gridCol w:w="750"/>
        <w:gridCol w:w="597"/>
        <w:gridCol w:w="719"/>
        <w:gridCol w:w="719"/>
      </w:tblGrid>
      <w:tr w:rsidR="00C3318C" w:rsidRPr="00C3318C" w:rsidTr="00C3318C">
        <w:trPr>
          <w:trHeight w:val="315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0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5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15</w:t>
            </w:r>
          </w:p>
        </w:tc>
        <w:tc>
          <w:tcPr>
            <w:tcW w:w="5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20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9,5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7,0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6,3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5,1</w:t>
            </w:r>
          </w:p>
        </w:tc>
        <w:tc>
          <w:tcPr>
            <w:tcW w:w="58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3,9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3,2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2,7</w:t>
            </w:r>
          </w:p>
        </w:tc>
      </w:tr>
      <w:tr w:rsidR="00C3318C" w:rsidRPr="00C3318C" w:rsidTr="00693A87">
        <w:trPr>
          <w:trHeight w:val="9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8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693A87" w:rsidRPr="00C3318C" w:rsidTr="00C3318C">
        <w:trPr>
          <w:trHeight w:val="9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  <w:lang w:val="en-US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5. З</w:t>
      </w:r>
      <w:r w:rsidRPr="00C3318C">
        <w:rPr>
          <w:color w:val="000000"/>
        </w:rPr>
        <w:t xml:space="preserve">ависимость числа Х (об/мин) оборотов двигателя </w:t>
      </w:r>
      <w:r w:rsidR="00871666">
        <w:rPr>
          <w:color w:val="000000"/>
        </w:rPr>
        <w:t>от</w:t>
      </w:r>
      <w:r w:rsidRPr="00C3318C">
        <w:rPr>
          <w:color w:val="000000"/>
        </w:rPr>
        <w:t xml:space="preserve"> мощности двигателя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(кВт)</w:t>
      </w:r>
    </w:p>
    <w:tbl>
      <w:tblPr>
        <w:tblW w:w="5445" w:type="dxa"/>
        <w:jc w:val="center"/>
        <w:tblCellSpacing w:w="0" w:type="dxa"/>
        <w:tblInd w:w="2310" w:type="dxa"/>
        <w:tblCellMar>
          <w:left w:w="0" w:type="dxa"/>
          <w:right w:w="0" w:type="dxa"/>
        </w:tblCellMar>
        <w:tblLook w:val="04A0"/>
      </w:tblPr>
      <w:tblGrid>
        <w:gridCol w:w="659"/>
        <w:gridCol w:w="782"/>
        <w:gridCol w:w="767"/>
        <w:gridCol w:w="767"/>
        <w:gridCol w:w="660"/>
        <w:gridCol w:w="552"/>
        <w:gridCol w:w="644"/>
        <w:gridCol w:w="614"/>
      </w:tblGrid>
      <w:tr w:rsidR="00C3318C" w:rsidRPr="00C3318C" w:rsidTr="00C3318C">
        <w:trPr>
          <w:trHeight w:val="315"/>
          <w:tblCellSpacing w:w="0" w:type="dxa"/>
          <w:jc w:val="center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40</w:t>
            </w:r>
          </w:p>
        </w:tc>
        <w:tc>
          <w:tcPr>
            <w:tcW w:w="64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50</w:t>
            </w:r>
          </w:p>
        </w:tc>
        <w:tc>
          <w:tcPr>
            <w:tcW w:w="5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60</w:t>
            </w:r>
          </w:p>
        </w:tc>
        <w:tc>
          <w:tcPr>
            <w:tcW w:w="63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70</w:t>
            </w:r>
          </w:p>
        </w:tc>
        <w:tc>
          <w:tcPr>
            <w:tcW w:w="6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80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16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18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</w:t>
            </w:r>
          </w:p>
        </w:tc>
        <w:tc>
          <w:tcPr>
            <w:tcW w:w="64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28</w:t>
            </w:r>
          </w:p>
        </w:tc>
        <w:tc>
          <w:tcPr>
            <w:tcW w:w="54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30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36</w:t>
            </w:r>
          </w:p>
        </w:tc>
        <w:tc>
          <w:tcPr>
            <w:tcW w:w="60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40</w:t>
            </w:r>
          </w:p>
        </w:tc>
      </w:tr>
      <w:tr w:rsidR="00C3318C" w:rsidRPr="00C3318C" w:rsidTr="00693A87">
        <w:trPr>
          <w:trHeight w:val="105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4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4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0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693A87" w:rsidRPr="00C3318C" w:rsidTr="00C3318C">
        <w:trPr>
          <w:trHeight w:val="105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871666">
      <w:pPr>
        <w:jc w:val="both"/>
        <w:rPr>
          <w:color w:val="000000"/>
        </w:rPr>
      </w:pPr>
      <w:r w:rsidRPr="00C3318C">
        <w:rPr>
          <w:b/>
          <w:bCs/>
          <w:color w:val="000000"/>
        </w:rPr>
        <w:t>Вариант 6.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Время непрерывной работы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(час) электроприборов зависит от расхода электроэнергии (кВт/сек)</w:t>
      </w:r>
    </w:p>
    <w:tbl>
      <w:tblPr>
        <w:tblW w:w="5655" w:type="dxa"/>
        <w:jc w:val="center"/>
        <w:tblCellSpacing w:w="0" w:type="dxa"/>
        <w:tblInd w:w="2205" w:type="dxa"/>
        <w:tblCellMar>
          <w:left w:w="0" w:type="dxa"/>
          <w:right w:w="0" w:type="dxa"/>
        </w:tblCellMar>
        <w:tblLook w:val="04A0"/>
      </w:tblPr>
      <w:tblGrid>
        <w:gridCol w:w="689"/>
        <w:gridCol w:w="797"/>
        <w:gridCol w:w="797"/>
        <w:gridCol w:w="797"/>
        <w:gridCol w:w="674"/>
        <w:gridCol w:w="598"/>
        <w:gridCol w:w="659"/>
        <w:gridCol w:w="644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1,</w:t>
            </w:r>
            <w:r w:rsidR="00E925B4">
              <w:t>5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2,</w:t>
            </w:r>
            <w:r w:rsidR="00E925B4">
              <w:t>5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E925B4" w:rsidP="002E5A97">
            <w:pPr>
              <w:jc w:val="center"/>
            </w:pPr>
            <w:r>
              <w:t>3</w:t>
            </w:r>
          </w:p>
        </w:tc>
        <w:tc>
          <w:tcPr>
            <w:tcW w:w="5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E925B4" w:rsidP="002E5A97">
            <w:pPr>
              <w:jc w:val="center"/>
            </w:pPr>
            <w:r>
              <w:t>3</w:t>
            </w:r>
            <w:r w:rsidR="00C3318C" w:rsidRPr="00C3318C">
              <w:t>,5</w:t>
            </w:r>
          </w:p>
        </w:tc>
        <w:tc>
          <w:tcPr>
            <w:tcW w:w="64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E925B4" w:rsidP="002E5A97">
            <w:pPr>
              <w:jc w:val="center"/>
            </w:pPr>
            <w:r>
              <w:t>4</w:t>
            </w:r>
          </w:p>
        </w:tc>
        <w:tc>
          <w:tcPr>
            <w:tcW w:w="63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E925B4" w:rsidP="00E925B4">
            <w:pPr>
              <w:jc w:val="center"/>
            </w:pPr>
            <w:r>
              <w:t>4</w:t>
            </w:r>
            <w:r w:rsidR="00C3318C" w:rsidRPr="00C3318C">
              <w:t>,</w:t>
            </w:r>
            <w:r>
              <w:t>5</w:t>
            </w:r>
          </w:p>
        </w:tc>
      </w:tr>
      <w:tr w:rsidR="00C3318C" w:rsidRPr="00C3318C" w:rsidTr="00C3318C">
        <w:trPr>
          <w:trHeight w:val="90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22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28</w:t>
            </w:r>
          </w:p>
        </w:tc>
        <w:tc>
          <w:tcPr>
            <w:tcW w:w="58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27</w:t>
            </w:r>
          </w:p>
        </w:tc>
        <w:tc>
          <w:tcPr>
            <w:tcW w:w="64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34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35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7.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Температура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(С</w:t>
      </w:r>
      <w:r w:rsidRPr="00871666">
        <w:rPr>
          <w:color w:val="000000"/>
          <w:sz w:val="17"/>
          <w:vertAlign w:val="superscript"/>
        </w:rPr>
        <w:t>0</w:t>
      </w:r>
      <w:r w:rsidRPr="00C3318C">
        <w:rPr>
          <w:color w:val="000000"/>
        </w:rPr>
        <w:t>) смазочного масла в двигателе зависит от скорости Х (км/час) движения автомобиля.</w:t>
      </w:r>
    </w:p>
    <w:tbl>
      <w:tblPr>
        <w:tblW w:w="5550" w:type="dxa"/>
        <w:jc w:val="center"/>
        <w:tblCellSpacing w:w="0" w:type="dxa"/>
        <w:tblInd w:w="2265" w:type="dxa"/>
        <w:tblCellMar>
          <w:left w:w="0" w:type="dxa"/>
          <w:right w:w="0" w:type="dxa"/>
        </w:tblCellMar>
        <w:tblLook w:val="04A0"/>
      </w:tblPr>
      <w:tblGrid>
        <w:gridCol w:w="598"/>
        <w:gridCol w:w="721"/>
        <w:gridCol w:w="705"/>
        <w:gridCol w:w="721"/>
        <w:gridCol w:w="705"/>
        <w:gridCol w:w="690"/>
        <w:gridCol w:w="705"/>
        <w:gridCol w:w="705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30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31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32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33</w:t>
            </w:r>
          </w:p>
        </w:tc>
        <w:tc>
          <w:tcPr>
            <w:tcW w:w="67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</w:t>
            </w:r>
            <w:r w:rsidR="00E925B4">
              <w:t>4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</w:t>
            </w:r>
            <w:r w:rsidR="00E925B4">
              <w:t>5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E925B4" w:rsidP="00E925B4">
            <w:pPr>
              <w:jc w:val="center"/>
            </w:pPr>
            <w:r>
              <w:t>36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23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23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24,8</w:t>
            </w:r>
          </w:p>
        </w:tc>
        <w:tc>
          <w:tcPr>
            <w:tcW w:w="67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28,5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29,0</w:t>
            </w:r>
          </w:p>
        </w:tc>
      </w:tr>
      <w:tr w:rsidR="00C3318C" w:rsidRPr="00C3318C" w:rsidTr="00693A87">
        <w:trPr>
          <w:trHeight w:val="105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7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693A87" w:rsidRPr="00C3318C" w:rsidTr="00C3318C">
        <w:trPr>
          <w:trHeight w:val="105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8</w:t>
      </w:r>
      <w:r w:rsidRPr="00C3318C">
        <w:rPr>
          <w:color w:val="000000"/>
        </w:rPr>
        <w:t>. Износ лемеха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(мм) зависит от твердости Х (</w:t>
      </w:r>
      <w:r w:rsidR="002E5A97">
        <w:rPr>
          <w:color w:val="000000"/>
          <w:lang w:val="en-US"/>
        </w:rPr>
        <w:t>HB</w:t>
      </w:r>
      <w:r w:rsidRPr="00C3318C">
        <w:rPr>
          <w:color w:val="000000"/>
        </w:rPr>
        <w:t>) материала лемеха.</w:t>
      </w:r>
    </w:p>
    <w:tbl>
      <w:tblPr>
        <w:tblW w:w="7389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0"/>
        <w:gridCol w:w="1066"/>
        <w:gridCol w:w="1082"/>
        <w:gridCol w:w="1066"/>
        <w:gridCol w:w="914"/>
        <w:gridCol w:w="777"/>
        <w:gridCol w:w="777"/>
        <w:gridCol w:w="777"/>
      </w:tblGrid>
      <w:tr w:rsidR="00E925B4" w:rsidRPr="00C3318C" w:rsidTr="00E925B4">
        <w:trPr>
          <w:trHeight w:val="330"/>
          <w:tblCellSpacing w:w="0" w:type="dxa"/>
          <w:jc w:val="center"/>
        </w:trPr>
        <w:tc>
          <w:tcPr>
            <w:tcW w:w="9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r w:rsidRPr="00C3318C">
              <w:t>Х</w:t>
            </w:r>
          </w:p>
        </w:tc>
        <w:tc>
          <w:tcPr>
            <w:tcW w:w="1066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jc w:val="center"/>
            </w:pPr>
            <w:r>
              <w:t>2</w:t>
            </w:r>
            <w:r w:rsidRPr="00C3318C">
              <w:t>00</w:t>
            </w:r>
          </w:p>
        </w:tc>
        <w:tc>
          <w:tcPr>
            <w:tcW w:w="1082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641812" w:rsidRDefault="00E925B4" w:rsidP="00E92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proofErr w:type="spellStart"/>
            <w:r>
              <w:t>2</w:t>
            </w:r>
            <w:proofErr w:type="spellEnd"/>
            <w:r>
              <w:rPr>
                <w:lang w:val="en-US"/>
              </w:rPr>
              <w:t>0</w:t>
            </w:r>
          </w:p>
        </w:tc>
        <w:tc>
          <w:tcPr>
            <w:tcW w:w="1066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641812" w:rsidRDefault="00E925B4" w:rsidP="00E92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E925B4">
            <w:pPr>
              <w:jc w:val="center"/>
            </w:pPr>
            <w:r w:rsidRPr="00C3318C">
              <w:t>2</w:t>
            </w:r>
            <w:r>
              <w:t>6</w:t>
            </w:r>
            <w:r w:rsidRPr="00C3318C">
              <w:t>0</w:t>
            </w:r>
          </w:p>
        </w:tc>
        <w:tc>
          <w:tcPr>
            <w:tcW w:w="77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E925B4">
            <w:pPr>
              <w:jc w:val="center"/>
            </w:pPr>
            <w:r>
              <w:rPr>
                <w:lang w:val="en-US"/>
              </w:rPr>
              <w:t>2</w:t>
            </w:r>
            <w:r>
              <w:t>8</w:t>
            </w:r>
            <w:r w:rsidRPr="00C3318C">
              <w:t>0</w:t>
            </w:r>
          </w:p>
        </w:tc>
        <w:tc>
          <w:tcPr>
            <w:tcW w:w="777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E925B4" w:rsidRPr="00E925B4" w:rsidRDefault="00E925B4" w:rsidP="00E925B4">
            <w:pPr>
              <w:jc w:val="center"/>
              <w:rPr>
                <w:lang w:val="en-US"/>
              </w:rPr>
            </w:pPr>
            <w:r w:rsidRPr="00E925B4">
              <w:rPr>
                <w:lang w:val="en-US"/>
              </w:rPr>
              <w:t>300</w:t>
            </w:r>
          </w:p>
        </w:tc>
        <w:tc>
          <w:tcPr>
            <w:tcW w:w="777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:rsidR="00E925B4" w:rsidRPr="00E925B4" w:rsidRDefault="00E925B4" w:rsidP="00E925B4">
            <w:pPr>
              <w:jc w:val="center"/>
              <w:rPr>
                <w:lang w:val="en-US"/>
              </w:rPr>
            </w:pPr>
            <w:r w:rsidRPr="00E925B4">
              <w:rPr>
                <w:lang w:val="en-US"/>
              </w:rPr>
              <w:t>320</w:t>
            </w:r>
          </w:p>
        </w:tc>
      </w:tr>
      <w:tr w:rsidR="00E925B4" w:rsidRPr="00C3318C" w:rsidTr="00E925B4">
        <w:trPr>
          <w:trHeight w:val="105"/>
          <w:tblCellSpacing w:w="0" w:type="dxa"/>
          <w:jc w:val="center"/>
        </w:trPr>
        <w:tc>
          <w:tcPr>
            <w:tcW w:w="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6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82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7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925B4" w:rsidRPr="00C3318C" w:rsidRDefault="00E925B4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E925B4" w:rsidRPr="00C3318C" w:rsidRDefault="00E925B4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E925B4" w:rsidRPr="00C3318C" w:rsidTr="00E925B4">
        <w:trPr>
          <w:trHeight w:val="330"/>
          <w:tblCellSpacing w:w="0" w:type="dxa"/>
          <w:jc w:val="center"/>
        </w:trPr>
        <w:tc>
          <w:tcPr>
            <w:tcW w:w="93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r w:rsidRPr="00C3318C">
              <w:t>У</w:t>
            </w:r>
          </w:p>
        </w:tc>
        <w:tc>
          <w:tcPr>
            <w:tcW w:w="1066" w:type="dxa"/>
            <w:tcBorders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jc w:val="center"/>
            </w:pPr>
            <w:r w:rsidRPr="00C3318C">
              <w:t>0,7</w:t>
            </w:r>
          </w:p>
        </w:tc>
        <w:tc>
          <w:tcPr>
            <w:tcW w:w="1082" w:type="dxa"/>
            <w:tcBorders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jc w:val="center"/>
            </w:pPr>
            <w:r w:rsidRPr="00C3318C">
              <w:t>0,9</w:t>
            </w:r>
          </w:p>
        </w:tc>
        <w:tc>
          <w:tcPr>
            <w:tcW w:w="1066" w:type="dxa"/>
            <w:tcBorders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jc w:val="center"/>
            </w:pPr>
            <w:r>
              <w:t>1</w:t>
            </w:r>
          </w:p>
        </w:tc>
        <w:tc>
          <w:tcPr>
            <w:tcW w:w="914" w:type="dxa"/>
            <w:tcBorders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jc w:val="center"/>
            </w:pPr>
            <w:r w:rsidRPr="00C3318C">
              <w:t>1,1</w:t>
            </w:r>
          </w:p>
        </w:tc>
        <w:tc>
          <w:tcPr>
            <w:tcW w:w="777" w:type="dxa"/>
            <w:tcBorders>
              <w:right w:val="single" w:sz="6" w:space="0" w:color="000000"/>
            </w:tcBorders>
            <w:vAlign w:val="bottom"/>
            <w:hideMark/>
          </w:tcPr>
          <w:p w:rsidR="00E925B4" w:rsidRPr="00641812" w:rsidRDefault="00E925B4" w:rsidP="00641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C3318C"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777" w:type="dxa"/>
            <w:tcBorders>
              <w:right w:val="single" w:sz="6" w:space="0" w:color="000000"/>
            </w:tcBorders>
            <w:vAlign w:val="center"/>
          </w:tcPr>
          <w:p w:rsidR="00E925B4" w:rsidRPr="00E925B4" w:rsidRDefault="00E925B4" w:rsidP="00641812">
            <w:pPr>
              <w:jc w:val="center"/>
            </w:pPr>
            <w:r>
              <w:t>1,3</w:t>
            </w:r>
          </w:p>
        </w:tc>
        <w:tc>
          <w:tcPr>
            <w:tcW w:w="777" w:type="dxa"/>
            <w:tcBorders>
              <w:right w:val="single" w:sz="6" w:space="0" w:color="000000"/>
            </w:tcBorders>
            <w:vAlign w:val="center"/>
          </w:tcPr>
          <w:p w:rsidR="00E925B4" w:rsidRPr="00E925B4" w:rsidRDefault="00E925B4" w:rsidP="00641812">
            <w:pPr>
              <w:jc w:val="center"/>
            </w:pPr>
            <w:r>
              <w:t>1,5</w:t>
            </w:r>
          </w:p>
        </w:tc>
      </w:tr>
      <w:tr w:rsidR="00E925B4" w:rsidRPr="00C3318C" w:rsidTr="00E925B4">
        <w:trPr>
          <w:trHeight w:val="105"/>
          <w:tblCellSpacing w:w="0" w:type="dxa"/>
          <w:jc w:val="center"/>
        </w:trPr>
        <w:tc>
          <w:tcPr>
            <w:tcW w:w="9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6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82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6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7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5B4" w:rsidRPr="00C3318C" w:rsidRDefault="00E925B4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77" w:type="dxa"/>
            <w:tcBorders>
              <w:bottom w:val="single" w:sz="6" w:space="0" w:color="000000"/>
              <w:right w:val="single" w:sz="6" w:space="0" w:color="000000"/>
            </w:tcBorders>
          </w:tcPr>
          <w:p w:rsidR="00E925B4" w:rsidRPr="00C3318C" w:rsidRDefault="00E925B4" w:rsidP="002E5A97">
            <w:pPr>
              <w:rPr>
                <w:sz w:val="2"/>
                <w:szCs w:val="2"/>
              </w:rPr>
            </w:pPr>
          </w:p>
        </w:tc>
        <w:tc>
          <w:tcPr>
            <w:tcW w:w="777" w:type="dxa"/>
            <w:tcBorders>
              <w:bottom w:val="single" w:sz="6" w:space="0" w:color="000000"/>
              <w:right w:val="single" w:sz="6" w:space="0" w:color="000000"/>
            </w:tcBorders>
          </w:tcPr>
          <w:p w:rsidR="00E925B4" w:rsidRPr="00C3318C" w:rsidRDefault="00E925B4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lastRenderedPageBreak/>
        <w:t>Вариант 9. </w:t>
      </w:r>
      <w:r w:rsidRPr="00C3318C">
        <w:rPr>
          <w:color w:val="000000"/>
        </w:rPr>
        <w:t>Мощность двигателя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(кВт) связана с температурой Х (С</w:t>
      </w:r>
      <w:r w:rsidRPr="00641812">
        <w:rPr>
          <w:color w:val="000000"/>
          <w:sz w:val="17"/>
          <w:vertAlign w:val="superscript"/>
        </w:rPr>
        <w:t>0</w:t>
      </w:r>
      <w:r w:rsidRPr="00C3318C">
        <w:rPr>
          <w:color w:val="000000"/>
        </w:rPr>
        <w:t>) воздуха.</w:t>
      </w:r>
    </w:p>
    <w:tbl>
      <w:tblPr>
        <w:tblW w:w="6030" w:type="dxa"/>
        <w:jc w:val="center"/>
        <w:tblCellSpacing w:w="0" w:type="dxa"/>
        <w:tblInd w:w="2025" w:type="dxa"/>
        <w:tblCellMar>
          <w:left w:w="0" w:type="dxa"/>
          <w:right w:w="0" w:type="dxa"/>
        </w:tblCellMar>
        <w:tblLook w:val="04A0"/>
      </w:tblPr>
      <w:tblGrid>
        <w:gridCol w:w="690"/>
        <w:gridCol w:w="826"/>
        <w:gridCol w:w="811"/>
        <w:gridCol w:w="811"/>
        <w:gridCol w:w="719"/>
        <w:gridCol w:w="719"/>
        <w:gridCol w:w="719"/>
        <w:gridCol w:w="735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30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31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32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33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</w:t>
            </w:r>
            <w:r w:rsidR="00E925B4">
              <w:t>4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E925B4">
            <w:pPr>
              <w:jc w:val="center"/>
            </w:pPr>
            <w:r w:rsidRPr="00C3318C">
              <w:t>3</w:t>
            </w:r>
            <w:r w:rsidR="00E925B4">
              <w:t>5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E925B4" w:rsidP="00E925B4">
            <w:pPr>
              <w:jc w:val="center"/>
            </w:pPr>
            <w:r>
              <w:t>36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23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23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24,8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28,5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29,0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10. </w:t>
      </w:r>
      <w:r w:rsidR="00871666">
        <w:rPr>
          <w:b/>
          <w:bCs/>
          <w:color w:val="000000"/>
        </w:rPr>
        <w:t>Амплитуда в</w:t>
      </w:r>
      <w:r w:rsidRPr="00C3318C">
        <w:rPr>
          <w:color w:val="000000"/>
        </w:rPr>
        <w:t>ибраци</w:t>
      </w:r>
      <w:r w:rsidR="00871666">
        <w:rPr>
          <w:color w:val="000000"/>
        </w:rPr>
        <w:t>и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</w:t>
      </w:r>
      <w:r w:rsidR="00871666">
        <w:rPr>
          <w:color w:val="000000"/>
        </w:rPr>
        <w:t xml:space="preserve">(мм) </w:t>
      </w:r>
      <w:r w:rsidRPr="00C3318C">
        <w:rPr>
          <w:color w:val="000000"/>
        </w:rPr>
        <w:t>автомобиля зависит от скорости Х (км/час) движения.</w:t>
      </w:r>
    </w:p>
    <w:tbl>
      <w:tblPr>
        <w:tblW w:w="6795" w:type="dxa"/>
        <w:jc w:val="center"/>
        <w:tblCellSpacing w:w="0" w:type="dxa"/>
        <w:tblInd w:w="2475" w:type="dxa"/>
        <w:tblCellMar>
          <w:left w:w="0" w:type="dxa"/>
          <w:right w:w="0" w:type="dxa"/>
        </w:tblCellMar>
        <w:tblLook w:val="04A0"/>
      </w:tblPr>
      <w:tblGrid>
        <w:gridCol w:w="855"/>
        <w:gridCol w:w="855"/>
        <w:gridCol w:w="855"/>
        <w:gridCol w:w="855"/>
        <w:gridCol w:w="855"/>
        <w:gridCol w:w="840"/>
        <w:gridCol w:w="840"/>
        <w:gridCol w:w="840"/>
      </w:tblGrid>
      <w:tr w:rsidR="009B1BDA" w:rsidRPr="00C3318C" w:rsidTr="00C628E2">
        <w:trPr>
          <w:trHeight w:val="330"/>
          <w:tblCellSpacing w:w="0" w:type="dxa"/>
          <w:jc w:val="center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r w:rsidRPr="00C3318C">
              <w:t>Х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</w:pPr>
            <w:r w:rsidRPr="00C3318C">
              <w:t>15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</w:pPr>
            <w:r w:rsidRPr="00C3318C">
              <w:t>25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</w:pPr>
            <w:r w:rsidRPr="00C3318C">
              <w:t>35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</w:pPr>
            <w:r w:rsidRPr="00C3318C">
              <w:t>45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</w:pPr>
            <w:r w:rsidRPr="00C3318C">
              <w:t>55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</w:pPr>
            <w:r>
              <w:t>6</w:t>
            </w:r>
            <w:r w:rsidRPr="00C3318C">
              <w:t>5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</w:pPr>
            <w:r>
              <w:t>7</w:t>
            </w:r>
            <w:r w:rsidRPr="00C3318C">
              <w:t>5</w:t>
            </w:r>
          </w:p>
        </w:tc>
      </w:tr>
      <w:tr w:rsidR="009B1BDA" w:rsidRPr="00C3318C" w:rsidTr="00C628E2">
        <w:trPr>
          <w:trHeight w:val="105"/>
          <w:tblCellSpacing w:w="0" w:type="dxa"/>
          <w:jc w:val="center"/>
        </w:trPr>
        <w:tc>
          <w:tcPr>
            <w:tcW w:w="8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  <w:rPr>
                <w:sz w:val="2"/>
                <w:szCs w:val="2"/>
              </w:rPr>
            </w:pPr>
          </w:p>
        </w:tc>
      </w:tr>
      <w:tr w:rsidR="009B1BDA" w:rsidRPr="00C3318C" w:rsidTr="00C628E2">
        <w:trPr>
          <w:trHeight w:val="330"/>
          <w:tblCellSpacing w:w="0" w:type="dxa"/>
          <w:jc w:val="center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r w:rsidRPr="00C3318C">
              <w:t>У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</w:pPr>
            <w:r w:rsidRPr="00C3318C">
              <w:t>15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</w:pPr>
            <w:r w:rsidRPr="00C3318C">
              <w:t>20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</w:pPr>
            <w:r w:rsidRPr="00C3318C">
              <w:t>30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</w:pPr>
            <w:r w:rsidRPr="00C3318C">
              <w:t>35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jc w:val="center"/>
            </w:pPr>
            <w:r w:rsidRPr="00C3318C">
              <w:t>40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9B1BDA">
            <w:pPr>
              <w:jc w:val="center"/>
            </w:pPr>
            <w:r>
              <w:t>46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9B1BDA">
            <w:pPr>
              <w:jc w:val="center"/>
            </w:pPr>
            <w:r>
              <w:t>51</w:t>
            </w:r>
          </w:p>
        </w:tc>
      </w:tr>
      <w:tr w:rsidR="009B1BDA" w:rsidRPr="00C3318C" w:rsidTr="009B1BDA">
        <w:trPr>
          <w:trHeight w:val="105"/>
          <w:tblCellSpacing w:w="0" w:type="dxa"/>
          <w:jc w:val="center"/>
        </w:trPr>
        <w:tc>
          <w:tcPr>
            <w:tcW w:w="8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11. </w:t>
      </w:r>
      <w:r w:rsidRPr="00C3318C">
        <w:rPr>
          <w:color w:val="000000"/>
        </w:rPr>
        <w:t>Прогиб балки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</w:t>
      </w:r>
      <w:r w:rsidR="00871666">
        <w:rPr>
          <w:color w:val="000000"/>
        </w:rPr>
        <w:t>м</w:t>
      </w:r>
      <w:r w:rsidRPr="00C3318C">
        <w:rPr>
          <w:color w:val="000000"/>
        </w:rPr>
        <w:t>м) связан с нагрузкой Х (кН).</w:t>
      </w:r>
    </w:p>
    <w:tbl>
      <w:tblPr>
        <w:tblW w:w="6898" w:type="dxa"/>
        <w:jc w:val="center"/>
        <w:tblCellSpacing w:w="0" w:type="dxa"/>
        <w:tblInd w:w="2325" w:type="dxa"/>
        <w:tblCellMar>
          <w:left w:w="0" w:type="dxa"/>
          <w:right w:w="0" w:type="dxa"/>
        </w:tblCellMar>
        <w:tblLook w:val="04A0"/>
      </w:tblPr>
      <w:tblGrid>
        <w:gridCol w:w="749"/>
        <w:gridCol w:w="795"/>
        <w:gridCol w:w="811"/>
        <w:gridCol w:w="811"/>
        <w:gridCol w:w="811"/>
        <w:gridCol w:w="719"/>
        <w:gridCol w:w="734"/>
        <w:gridCol w:w="734"/>
        <w:gridCol w:w="734"/>
      </w:tblGrid>
      <w:tr w:rsidR="009B1BDA" w:rsidRPr="00C3318C" w:rsidTr="00771BF3">
        <w:trPr>
          <w:trHeight w:val="330"/>
          <w:tblCellSpacing w:w="0" w:type="dxa"/>
          <w:jc w:val="center"/>
        </w:trPr>
        <w:tc>
          <w:tcPr>
            <w:tcW w:w="7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r w:rsidRPr="00C3318C">
              <w:t>Х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100</w:t>
            </w:r>
          </w:p>
        </w:tc>
        <w:tc>
          <w:tcPr>
            <w:tcW w:w="81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105</w:t>
            </w:r>
          </w:p>
        </w:tc>
        <w:tc>
          <w:tcPr>
            <w:tcW w:w="81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110</w:t>
            </w:r>
          </w:p>
        </w:tc>
        <w:tc>
          <w:tcPr>
            <w:tcW w:w="81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 w:rsidRPr="00C3318C">
              <w:t>1</w:t>
            </w:r>
            <w:r>
              <w:t>15</w:t>
            </w:r>
          </w:p>
        </w:tc>
        <w:tc>
          <w:tcPr>
            <w:tcW w:w="71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 w:rsidRPr="00C3318C">
              <w:t>12</w:t>
            </w:r>
            <w:r>
              <w:t>0</w:t>
            </w:r>
          </w:p>
        </w:tc>
        <w:tc>
          <w:tcPr>
            <w:tcW w:w="734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 w:rsidRPr="00C3318C">
              <w:t>1</w:t>
            </w:r>
            <w:r>
              <w:t>25</w:t>
            </w:r>
          </w:p>
        </w:tc>
        <w:tc>
          <w:tcPr>
            <w:tcW w:w="734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</w:pPr>
            <w:r>
              <w:t>130</w:t>
            </w:r>
          </w:p>
        </w:tc>
        <w:tc>
          <w:tcPr>
            <w:tcW w:w="734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</w:pPr>
            <w:r w:rsidRPr="00C3318C">
              <w:t>1</w:t>
            </w:r>
            <w:r>
              <w:t>35</w:t>
            </w:r>
          </w:p>
        </w:tc>
      </w:tr>
      <w:tr w:rsidR="009B1BDA" w:rsidRPr="00C3318C" w:rsidTr="00771BF3">
        <w:trPr>
          <w:trHeight w:val="90"/>
          <w:tblCellSpacing w:w="0" w:type="dxa"/>
          <w:jc w:val="center"/>
        </w:trPr>
        <w:tc>
          <w:tcPr>
            <w:tcW w:w="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1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  <w:rPr>
                <w:sz w:val="2"/>
                <w:szCs w:val="2"/>
              </w:rPr>
            </w:pPr>
          </w:p>
        </w:tc>
      </w:tr>
      <w:tr w:rsidR="009B1BDA" w:rsidRPr="00C3318C" w:rsidTr="00771BF3">
        <w:trPr>
          <w:trHeight w:val="345"/>
          <w:tblCellSpacing w:w="0" w:type="dxa"/>
          <w:jc w:val="center"/>
        </w:trPr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18</w:t>
            </w:r>
          </w:p>
        </w:tc>
        <w:tc>
          <w:tcPr>
            <w:tcW w:w="811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24</w:t>
            </w:r>
          </w:p>
        </w:tc>
        <w:tc>
          <w:tcPr>
            <w:tcW w:w="811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 w:rsidRPr="00C3318C">
              <w:t>2</w:t>
            </w:r>
            <w:r>
              <w:t>6</w:t>
            </w:r>
          </w:p>
        </w:tc>
        <w:tc>
          <w:tcPr>
            <w:tcW w:w="811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27</w:t>
            </w:r>
          </w:p>
        </w:tc>
        <w:tc>
          <w:tcPr>
            <w:tcW w:w="719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 w:rsidRPr="00C3318C">
              <w:t>2</w:t>
            </w:r>
            <w:r>
              <w:t>8</w:t>
            </w:r>
          </w:p>
        </w:tc>
        <w:tc>
          <w:tcPr>
            <w:tcW w:w="734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30</w:t>
            </w:r>
          </w:p>
        </w:tc>
        <w:tc>
          <w:tcPr>
            <w:tcW w:w="734" w:type="dxa"/>
            <w:tcBorders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</w:pPr>
            <w:r>
              <w:t>32</w:t>
            </w:r>
          </w:p>
        </w:tc>
        <w:tc>
          <w:tcPr>
            <w:tcW w:w="734" w:type="dxa"/>
            <w:tcBorders>
              <w:right w:val="single" w:sz="6" w:space="0" w:color="000000"/>
            </w:tcBorders>
            <w:vAlign w:val="bottom"/>
          </w:tcPr>
          <w:p w:rsidR="009B1BDA" w:rsidRPr="00C3318C" w:rsidRDefault="009B1BDA" w:rsidP="009B1BDA">
            <w:pPr>
              <w:jc w:val="center"/>
            </w:pPr>
            <w:r w:rsidRPr="00C3318C">
              <w:t>3</w:t>
            </w:r>
            <w:r>
              <w:t>3</w:t>
            </w:r>
          </w:p>
        </w:tc>
      </w:tr>
      <w:tr w:rsidR="009B1BDA" w:rsidRPr="00C3318C" w:rsidTr="009B1BDA">
        <w:trPr>
          <w:trHeight w:val="105"/>
          <w:tblCellSpacing w:w="0" w:type="dxa"/>
          <w:jc w:val="center"/>
        </w:trPr>
        <w:tc>
          <w:tcPr>
            <w:tcW w:w="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1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4" w:type="dxa"/>
            <w:tcBorders>
              <w:bottom w:val="single" w:sz="6" w:space="0" w:color="000000"/>
              <w:right w:val="single" w:sz="6" w:space="0" w:color="000000"/>
            </w:tcBorders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tcBorders>
              <w:bottom w:val="single" w:sz="6" w:space="0" w:color="000000"/>
              <w:right w:val="single" w:sz="6" w:space="0" w:color="000000"/>
            </w:tcBorders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12.</w:t>
      </w:r>
      <w:r w:rsidRPr="00C3318C">
        <w:rPr>
          <w:color w:val="000000"/>
        </w:rPr>
        <w:t>Электрические сопротивление R</w:t>
      </w:r>
      <w:r w:rsidR="00871666">
        <w:rPr>
          <w:color w:val="000000"/>
        </w:rPr>
        <w:t xml:space="preserve"> </w:t>
      </w:r>
      <w:r w:rsidRPr="00C3318C">
        <w:rPr>
          <w:color w:val="000000"/>
        </w:rPr>
        <w:t xml:space="preserve">(Ом) проволоки зависит от температуры </w:t>
      </w:r>
      <w:proofErr w:type="spellStart"/>
      <w:r w:rsidRPr="00C3318C">
        <w:rPr>
          <w:color w:val="000000"/>
        </w:rPr>
        <w:t>t</w:t>
      </w:r>
      <w:proofErr w:type="spellEnd"/>
      <w:r w:rsidR="00871666">
        <w:rPr>
          <w:color w:val="000000"/>
        </w:rPr>
        <w:t xml:space="preserve"> </w:t>
      </w:r>
      <w:r w:rsidRPr="00C3318C">
        <w:rPr>
          <w:color w:val="000000"/>
        </w:rPr>
        <w:t>(С</w:t>
      </w:r>
      <w:proofErr w:type="gramStart"/>
      <w:r w:rsidRPr="00871666">
        <w:rPr>
          <w:color w:val="000000"/>
          <w:sz w:val="17"/>
          <w:vertAlign w:val="superscript"/>
        </w:rPr>
        <w:t>0</w:t>
      </w:r>
      <w:proofErr w:type="gramEnd"/>
      <w:r w:rsidRPr="00C3318C">
        <w:rPr>
          <w:color w:val="000000"/>
        </w:rPr>
        <w:t>).</w:t>
      </w:r>
    </w:p>
    <w:tbl>
      <w:tblPr>
        <w:tblW w:w="5715" w:type="dxa"/>
        <w:jc w:val="center"/>
        <w:tblCellSpacing w:w="0" w:type="dxa"/>
        <w:tblInd w:w="2175" w:type="dxa"/>
        <w:tblCellMar>
          <w:left w:w="0" w:type="dxa"/>
          <w:right w:w="0" w:type="dxa"/>
        </w:tblCellMar>
        <w:tblLook w:val="04A0"/>
      </w:tblPr>
      <w:tblGrid>
        <w:gridCol w:w="506"/>
        <w:gridCol w:w="644"/>
        <w:gridCol w:w="781"/>
        <w:gridCol w:w="781"/>
        <w:gridCol w:w="797"/>
        <w:gridCol w:w="781"/>
        <w:gridCol w:w="644"/>
        <w:gridCol w:w="781"/>
      </w:tblGrid>
      <w:tr w:rsidR="00C3318C" w:rsidRPr="00C3318C" w:rsidTr="00C3318C">
        <w:trPr>
          <w:trHeight w:val="315"/>
          <w:tblCellSpacing w:w="0" w:type="dxa"/>
          <w:jc w:val="center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roofErr w:type="spellStart"/>
            <w:r w:rsidRPr="00C3318C">
              <w:t>t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9B1BDA">
            <w:pPr>
              <w:jc w:val="center"/>
            </w:pPr>
            <w:r w:rsidRPr="00C3318C">
              <w:t>20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9B1BDA">
            <w:pPr>
              <w:jc w:val="center"/>
            </w:pPr>
            <w:r w:rsidRPr="00C3318C">
              <w:t>24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9B1BDA" w:rsidP="00871666">
            <w:pPr>
              <w:jc w:val="center"/>
            </w:pPr>
            <w:r>
              <w:t>28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9B1BDA">
            <w:pPr>
              <w:jc w:val="center"/>
            </w:pPr>
            <w:r w:rsidRPr="00C3318C">
              <w:t>3</w:t>
            </w:r>
            <w:r w:rsidR="009B1BDA">
              <w:t>2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9B1BDA" w:rsidP="00871666">
            <w:pPr>
              <w:jc w:val="center"/>
            </w:pPr>
            <w:r>
              <w:t>36</w:t>
            </w:r>
          </w:p>
        </w:tc>
        <w:tc>
          <w:tcPr>
            <w:tcW w:w="63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9B1BDA">
            <w:pPr>
              <w:jc w:val="center"/>
            </w:pPr>
            <w:r w:rsidRPr="00C3318C">
              <w:t>4</w:t>
            </w:r>
            <w:r w:rsidR="009B1BDA">
              <w:t>0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9B1BDA" w:rsidP="009B1BDA">
            <w:pPr>
              <w:jc w:val="center"/>
            </w:pPr>
            <w:r>
              <w:t>44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4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R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86.7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88.03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90.32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91.15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93.26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94.9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96.33</w:t>
            </w:r>
          </w:p>
        </w:tc>
      </w:tr>
      <w:tr w:rsidR="00C3318C" w:rsidRPr="00C3318C" w:rsidTr="00C3318C">
        <w:trPr>
          <w:trHeight w:val="90"/>
          <w:tblCellSpacing w:w="0" w:type="dxa"/>
          <w:jc w:val="center"/>
        </w:trPr>
        <w:tc>
          <w:tcPr>
            <w:tcW w:w="4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13.</w:t>
      </w:r>
      <w:r w:rsidRPr="00C3318C">
        <w:rPr>
          <w:color w:val="000000"/>
        </w:rPr>
        <w:t xml:space="preserve">Дана таблица удельного сопротивления </w:t>
      </w:r>
      <w:r w:rsidR="00871666" w:rsidRPr="00C3318C">
        <w:t>Х</w:t>
      </w:r>
      <w:r w:rsidR="00871666" w:rsidRPr="00C3318C">
        <w:rPr>
          <w:color w:val="000000"/>
        </w:rPr>
        <w:t xml:space="preserve"> </w:t>
      </w:r>
      <w:r w:rsidRPr="00C3318C">
        <w:rPr>
          <w:color w:val="000000"/>
        </w:rPr>
        <w:t>(к</w:t>
      </w:r>
      <w:r w:rsidR="00871666">
        <w:rPr>
          <w:color w:val="000000"/>
        </w:rPr>
        <w:t>Н</w:t>
      </w:r>
      <w:r w:rsidRPr="00C3318C">
        <w:rPr>
          <w:color w:val="000000"/>
        </w:rPr>
        <w:t>/м</w:t>
      </w:r>
      <w:r w:rsidRPr="00871666">
        <w:rPr>
          <w:color w:val="000000"/>
          <w:sz w:val="17"/>
          <w:vertAlign w:val="superscript"/>
        </w:rPr>
        <w:t>2</w:t>
      </w:r>
      <w:r w:rsidRPr="00C3318C">
        <w:rPr>
          <w:color w:val="000000"/>
        </w:rPr>
        <w:t>) и производительности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(га/ч) посевного агрегата.</w:t>
      </w:r>
    </w:p>
    <w:tbl>
      <w:tblPr>
        <w:tblW w:w="6075" w:type="dxa"/>
        <w:jc w:val="center"/>
        <w:tblCellSpacing w:w="0" w:type="dxa"/>
        <w:tblInd w:w="2760" w:type="dxa"/>
        <w:tblCellMar>
          <w:left w:w="0" w:type="dxa"/>
          <w:right w:w="0" w:type="dxa"/>
        </w:tblCellMar>
        <w:tblLook w:val="04A0"/>
      </w:tblPr>
      <w:tblGrid>
        <w:gridCol w:w="750"/>
        <w:gridCol w:w="765"/>
        <w:gridCol w:w="750"/>
        <w:gridCol w:w="765"/>
        <w:gridCol w:w="750"/>
        <w:gridCol w:w="765"/>
        <w:gridCol w:w="765"/>
        <w:gridCol w:w="765"/>
      </w:tblGrid>
      <w:tr w:rsidR="009B1BDA" w:rsidRPr="00C3318C" w:rsidTr="006C5B78">
        <w:trPr>
          <w:trHeight w:val="330"/>
          <w:tblCellSpacing w:w="0" w:type="dxa"/>
          <w:jc w:val="center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r w:rsidRPr="00C3318C">
              <w:t>Х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300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350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400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450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500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</w:pPr>
            <w:r>
              <w:t>5</w:t>
            </w:r>
            <w:r w:rsidRPr="00C3318C">
              <w:t>50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</w:pPr>
            <w:r>
              <w:t>6</w:t>
            </w:r>
            <w:r w:rsidRPr="00C3318C">
              <w:t>00</w:t>
            </w:r>
          </w:p>
        </w:tc>
      </w:tr>
      <w:tr w:rsidR="009B1BDA" w:rsidRPr="00C3318C" w:rsidTr="006C5B78">
        <w:trPr>
          <w:trHeight w:val="105"/>
          <w:tblCellSpacing w:w="0" w:type="dxa"/>
          <w:jc w:val="center"/>
        </w:trPr>
        <w:tc>
          <w:tcPr>
            <w:tcW w:w="7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  <w:rPr>
                <w:sz w:val="2"/>
                <w:szCs w:val="2"/>
              </w:rPr>
            </w:pPr>
          </w:p>
        </w:tc>
      </w:tr>
      <w:tr w:rsidR="009B1BDA" w:rsidRPr="00C3318C" w:rsidTr="006C5B78">
        <w:trPr>
          <w:trHeight w:val="330"/>
          <w:tblCellSpacing w:w="0" w:type="dxa"/>
          <w:jc w:val="center"/>
        </w:trPr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290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300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 w:rsidRPr="00C3318C">
              <w:t>32</w:t>
            </w:r>
            <w:r>
              <w:t>3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350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 w:rsidRPr="00C3318C">
              <w:t>3</w:t>
            </w:r>
            <w:r>
              <w:t>62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</w:tcPr>
          <w:p w:rsidR="009B1BDA" w:rsidRPr="00C3318C" w:rsidRDefault="009B1BDA" w:rsidP="009B1BDA">
            <w:pPr>
              <w:jc w:val="center"/>
            </w:pPr>
            <w:r w:rsidRPr="00C3318C">
              <w:t>3</w:t>
            </w:r>
            <w:r>
              <w:t>8</w:t>
            </w:r>
            <w:r w:rsidRPr="00C3318C">
              <w:t>0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</w:pPr>
            <w:r w:rsidRPr="00C3318C">
              <w:t>40</w:t>
            </w:r>
            <w:r>
              <w:t>5</w:t>
            </w:r>
          </w:p>
        </w:tc>
      </w:tr>
      <w:tr w:rsidR="009B1BDA" w:rsidRPr="00C3318C" w:rsidTr="009B1BDA">
        <w:trPr>
          <w:trHeight w:val="105"/>
          <w:tblCellSpacing w:w="0" w:type="dxa"/>
          <w:jc w:val="center"/>
        </w:trPr>
        <w:tc>
          <w:tcPr>
            <w:tcW w:w="7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14</w:t>
      </w:r>
      <w:r w:rsidRPr="00C3318C">
        <w:rPr>
          <w:color w:val="000000"/>
        </w:rPr>
        <w:t>. Результаты измерений длительности Х (час) непрерывной работы двигателя и расхода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(л) топлива задан</w:t>
      </w:r>
      <w:r w:rsidR="00871666">
        <w:rPr>
          <w:color w:val="000000"/>
        </w:rPr>
        <w:t>ы</w:t>
      </w:r>
      <w:r w:rsidRPr="00C3318C">
        <w:rPr>
          <w:color w:val="000000"/>
        </w:rPr>
        <w:t xml:space="preserve"> следующей таблицей.</w:t>
      </w:r>
    </w:p>
    <w:tbl>
      <w:tblPr>
        <w:tblW w:w="6525" w:type="dxa"/>
        <w:jc w:val="center"/>
        <w:tblCellSpacing w:w="0" w:type="dxa"/>
        <w:tblInd w:w="2580" w:type="dxa"/>
        <w:tblCellMar>
          <w:left w:w="0" w:type="dxa"/>
          <w:right w:w="0" w:type="dxa"/>
        </w:tblCellMar>
        <w:tblLook w:val="04A0"/>
      </w:tblPr>
      <w:tblGrid>
        <w:gridCol w:w="810"/>
        <w:gridCol w:w="810"/>
        <w:gridCol w:w="825"/>
        <w:gridCol w:w="825"/>
        <w:gridCol w:w="825"/>
        <w:gridCol w:w="810"/>
        <w:gridCol w:w="810"/>
        <w:gridCol w:w="810"/>
      </w:tblGrid>
      <w:tr w:rsidR="009B1BDA" w:rsidRPr="00C3318C" w:rsidTr="00E924C7">
        <w:trPr>
          <w:trHeight w:val="315"/>
          <w:tblCellSpacing w:w="0" w:type="dxa"/>
          <w:jc w:val="center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r w:rsidRPr="00C3318C">
              <w:t>Х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8</w:t>
            </w:r>
          </w:p>
        </w:tc>
        <w:tc>
          <w:tcPr>
            <w:tcW w:w="82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9</w:t>
            </w:r>
          </w:p>
        </w:tc>
        <w:tc>
          <w:tcPr>
            <w:tcW w:w="82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 w:rsidRPr="00C3318C">
              <w:t>10</w:t>
            </w:r>
          </w:p>
        </w:tc>
        <w:tc>
          <w:tcPr>
            <w:tcW w:w="82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11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12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9B1BDA">
            <w:pPr>
              <w:jc w:val="center"/>
            </w:pPr>
            <w:r w:rsidRPr="00C3318C">
              <w:t>1</w:t>
            </w:r>
            <w:r>
              <w:t>3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9B1BDA">
            <w:pPr>
              <w:jc w:val="center"/>
            </w:pPr>
            <w:r w:rsidRPr="00C3318C">
              <w:t>1</w:t>
            </w:r>
            <w:r>
              <w:t>4</w:t>
            </w:r>
          </w:p>
        </w:tc>
      </w:tr>
      <w:tr w:rsidR="009B1BDA" w:rsidRPr="00C3318C" w:rsidTr="00E924C7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  <w:rPr>
                <w:sz w:val="2"/>
                <w:szCs w:val="2"/>
              </w:rPr>
            </w:pPr>
          </w:p>
        </w:tc>
      </w:tr>
      <w:tr w:rsidR="009B1BDA" w:rsidRPr="00C3318C" w:rsidTr="00E924C7">
        <w:trPr>
          <w:trHeight w:val="34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21</w:t>
            </w:r>
          </w:p>
        </w:tc>
        <w:tc>
          <w:tcPr>
            <w:tcW w:w="825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22,5</w:t>
            </w:r>
          </w:p>
        </w:tc>
        <w:tc>
          <w:tcPr>
            <w:tcW w:w="825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21,5</w:t>
            </w:r>
          </w:p>
        </w:tc>
        <w:tc>
          <w:tcPr>
            <w:tcW w:w="825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22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21,5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</w:tcPr>
          <w:p w:rsidR="009B1BDA" w:rsidRPr="00C3318C" w:rsidRDefault="009B1BDA" w:rsidP="009B1BDA">
            <w:pPr>
              <w:jc w:val="center"/>
            </w:pPr>
            <w:r w:rsidRPr="00C3318C">
              <w:t>2</w:t>
            </w:r>
            <w:r>
              <w:t>3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</w:tcPr>
          <w:p w:rsidR="009B1BDA" w:rsidRPr="00C3318C" w:rsidRDefault="009B1BDA" w:rsidP="009B1BDA">
            <w:pPr>
              <w:jc w:val="center"/>
            </w:pPr>
            <w:r w:rsidRPr="00C3318C">
              <w:t>25</w:t>
            </w:r>
          </w:p>
        </w:tc>
      </w:tr>
      <w:tr w:rsidR="009B1BDA" w:rsidRPr="00C3318C" w:rsidTr="009B1BDA">
        <w:trPr>
          <w:trHeight w:val="90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15. </w:t>
      </w:r>
      <w:r w:rsidRPr="00C3318C">
        <w:rPr>
          <w:color w:val="000000"/>
        </w:rPr>
        <w:t>Скорость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охлаждения тела зависит от разности Х температуры и окружающей среды.</w:t>
      </w:r>
    </w:p>
    <w:tbl>
      <w:tblPr>
        <w:tblW w:w="6525" w:type="dxa"/>
        <w:jc w:val="center"/>
        <w:tblCellSpacing w:w="0" w:type="dxa"/>
        <w:tblInd w:w="2580" w:type="dxa"/>
        <w:tblCellMar>
          <w:left w:w="0" w:type="dxa"/>
          <w:right w:w="0" w:type="dxa"/>
        </w:tblCellMar>
        <w:tblLook w:val="04A0"/>
      </w:tblPr>
      <w:tblGrid>
        <w:gridCol w:w="810"/>
        <w:gridCol w:w="810"/>
        <w:gridCol w:w="825"/>
        <w:gridCol w:w="825"/>
        <w:gridCol w:w="825"/>
        <w:gridCol w:w="810"/>
        <w:gridCol w:w="810"/>
        <w:gridCol w:w="810"/>
      </w:tblGrid>
      <w:tr w:rsidR="009B1BDA" w:rsidRPr="00C3318C" w:rsidTr="00204E00">
        <w:trPr>
          <w:trHeight w:val="315"/>
          <w:tblCellSpacing w:w="0" w:type="dxa"/>
          <w:jc w:val="center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22007">
            <w:r w:rsidRPr="00C3318C">
              <w:t>Х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>
              <w:t>130</w:t>
            </w:r>
          </w:p>
        </w:tc>
        <w:tc>
          <w:tcPr>
            <w:tcW w:w="82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>
              <w:t>140</w:t>
            </w:r>
          </w:p>
        </w:tc>
        <w:tc>
          <w:tcPr>
            <w:tcW w:w="82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>
              <w:t>150</w:t>
            </w:r>
          </w:p>
        </w:tc>
        <w:tc>
          <w:tcPr>
            <w:tcW w:w="82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>
              <w:t>160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>
              <w:t>170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</w:pPr>
            <w:r>
              <w:t>180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</w:pPr>
            <w:r>
              <w:t>190</w:t>
            </w:r>
          </w:p>
        </w:tc>
      </w:tr>
      <w:tr w:rsidR="009B1BDA" w:rsidRPr="00C3318C" w:rsidTr="00204E00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  <w:rPr>
                <w:sz w:val="2"/>
                <w:szCs w:val="2"/>
              </w:rPr>
            </w:pPr>
          </w:p>
        </w:tc>
      </w:tr>
      <w:tr w:rsidR="009B1BDA" w:rsidRPr="00C3318C" w:rsidTr="00204E00">
        <w:trPr>
          <w:trHeight w:val="34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2200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>
              <w:t>140</w:t>
            </w:r>
          </w:p>
        </w:tc>
        <w:tc>
          <w:tcPr>
            <w:tcW w:w="825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>
              <w:t>120</w:t>
            </w:r>
          </w:p>
        </w:tc>
        <w:tc>
          <w:tcPr>
            <w:tcW w:w="825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>
              <w:t>90</w:t>
            </w:r>
          </w:p>
        </w:tc>
        <w:tc>
          <w:tcPr>
            <w:tcW w:w="825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>
              <w:t>85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>
              <w:t>75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</w:tcPr>
          <w:p w:rsidR="009B1BDA" w:rsidRPr="00C3318C" w:rsidRDefault="009B1BDA" w:rsidP="009B1BDA">
            <w:pPr>
              <w:jc w:val="center"/>
            </w:pPr>
            <w:r>
              <w:t>71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</w:tcPr>
          <w:p w:rsidR="009B1BDA" w:rsidRPr="00C3318C" w:rsidRDefault="009B1BDA" w:rsidP="009B1BDA">
            <w:pPr>
              <w:jc w:val="center"/>
            </w:pPr>
            <w:r>
              <w:t>68</w:t>
            </w:r>
          </w:p>
        </w:tc>
      </w:tr>
      <w:tr w:rsidR="009B1BDA" w:rsidRPr="00C3318C" w:rsidTr="009B1BDA">
        <w:trPr>
          <w:trHeight w:val="90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</w:tcPr>
          <w:p w:rsidR="009B1BDA" w:rsidRPr="00C3318C" w:rsidRDefault="009B1BDA" w:rsidP="00922007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</w:tcPr>
          <w:p w:rsidR="009B1BDA" w:rsidRPr="00C3318C" w:rsidRDefault="009B1BDA" w:rsidP="0092200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16</w:t>
      </w:r>
      <w:r w:rsidRPr="00C3318C">
        <w:rPr>
          <w:color w:val="000000"/>
        </w:rPr>
        <w:t>. Известны твердость Х ( кг/см</w:t>
      </w:r>
      <w:r w:rsidRPr="00C3318C">
        <w:rPr>
          <w:color w:val="000000"/>
          <w:sz w:val="17"/>
        </w:rPr>
        <w:t>2</w:t>
      </w:r>
      <w:r w:rsidRPr="00C3318C">
        <w:rPr>
          <w:color w:val="000000"/>
        </w:rPr>
        <w:t>) почвы и износ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(мм) лемеха.</w:t>
      </w:r>
    </w:p>
    <w:tbl>
      <w:tblPr>
        <w:tblW w:w="5715" w:type="dxa"/>
        <w:jc w:val="center"/>
        <w:tblCellSpacing w:w="0" w:type="dxa"/>
        <w:tblInd w:w="2175" w:type="dxa"/>
        <w:tblCellMar>
          <w:left w:w="0" w:type="dxa"/>
          <w:right w:w="0" w:type="dxa"/>
        </w:tblCellMar>
        <w:tblLook w:val="04A0"/>
      </w:tblPr>
      <w:tblGrid>
        <w:gridCol w:w="644"/>
        <w:gridCol w:w="751"/>
        <w:gridCol w:w="689"/>
        <w:gridCol w:w="705"/>
        <w:gridCol w:w="735"/>
        <w:gridCol w:w="751"/>
        <w:gridCol w:w="751"/>
        <w:gridCol w:w="689"/>
      </w:tblGrid>
      <w:tr w:rsidR="00C3318C" w:rsidRPr="00C3318C" w:rsidTr="00C3318C">
        <w:trPr>
          <w:trHeight w:val="315"/>
          <w:tblCellSpacing w:w="0" w:type="dxa"/>
          <w:jc w:val="center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871666" w:rsidRDefault="00871666" w:rsidP="002E5A9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220</w:t>
            </w:r>
          </w:p>
        </w:tc>
        <w:tc>
          <w:tcPr>
            <w:tcW w:w="67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200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180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160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140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120</w:t>
            </w:r>
          </w:p>
        </w:tc>
        <w:tc>
          <w:tcPr>
            <w:tcW w:w="67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100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6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63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8,81</w:t>
            </w:r>
          </w:p>
        </w:tc>
        <w:tc>
          <w:tcPr>
            <w:tcW w:w="67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7,4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6,1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4,89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3,88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3,02</w:t>
            </w:r>
          </w:p>
        </w:tc>
        <w:tc>
          <w:tcPr>
            <w:tcW w:w="67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2,3</w:t>
            </w:r>
          </w:p>
        </w:tc>
      </w:tr>
      <w:tr w:rsidR="00C3318C" w:rsidRPr="00C3318C" w:rsidTr="00C3318C">
        <w:trPr>
          <w:trHeight w:val="90"/>
          <w:tblCellSpacing w:w="0" w:type="dxa"/>
          <w:jc w:val="center"/>
        </w:trPr>
        <w:tc>
          <w:tcPr>
            <w:tcW w:w="6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17</w:t>
      </w:r>
      <w:r w:rsidRPr="00C3318C">
        <w:rPr>
          <w:color w:val="000000"/>
        </w:rPr>
        <w:t>. Крутящий момент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(кг/см) зависит от угла кручения Х (рад).</w:t>
      </w:r>
    </w:p>
    <w:tbl>
      <w:tblPr>
        <w:tblW w:w="6049" w:type="dxa"/>
        <w:jc w:val="center"/>
        <w:tblCellSpacing w:w="0" w:type="dxa"/>
        <w:tblInd w:w="2820" w:type="dxa"/>
        <w:tblCellMar>
          <w:left w:w="0" w:type="dxa"/>
          <w:right w:w="0" w:type="dxa"/>
        </w:tblCellMar>
        <w:tblLook w:val="04A0"/>
      </w:tblPr>
      <w:tblGrid>
        <w:gridCol w:w="642"/>
        <w:gridCol w:w="673"/>
        <w:gridCol w:w="812"/>
        <w:gridCol w:w="812"/>
        <w:gridCol w:w="674"/>
        <w:gridCol w:w="812"/>
        <w:gridCol w:w="812"/>
        <w:gridCol w:w="812"/>
      </w:tblGrid>
      <w:tr w:rsidR="009B1BDA" w:rsidRPr="00C3318C" w:rsidTr="00D803CA">
        <w:trPr>
          <w:trHeight w:val="315"/>
          <w:tblCellSpacing w:w="0" w:type="dxa"/>
          <w:jc w:val="center"/>
        </w:trPr>
        <w:tc>
          <w:tcPr>
            <w:tcW w:w="6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r w:rsidRPr="00C3318C">
              <w:t>Х</w:t>
            </w:r>
          </w:p>
        </w:tc>
        <w:tc>
          <w:tcPr>
            <w:tcW w:w="673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800</w:t>
            </w:r>
          </w:p>
        </w:tc>
        <w:tc>
          <w:tcPr>
            <w:tcW w:w="812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850</w:t>
            </w:r>
          </w:p>
        </w:tc>
        <w:tc>
          <w:tcPr>
            <w:tcW w:w="812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900</w:t>
            </w:r>
          </w:p>
        </w:tc>
        <w:tc>
          <w:tcPr>
            <w:tcW w:w="674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950</w:t>
            </w:r>
          </w:p>
        </w:tc>
        <w:tc>
          <w:tcPr>
            <w:tcW w:w="812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1000</w:t>
            </w:r>
          </w:p>
        </w:tc>
        <w:tc>
          <w:tcPr>
            <w:tcW w:w="812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</w:pPr>
            <w:r>
              <w:t>10</w:t>
            </w:r>
            <w:r w:rsidRPr="00C3318C">
              <w:t>50</w:t>
            </w:r>
          </w:p>
        </w:tc>
        <w:tc>
          <w:tcPr>
            <w:tcW w:w="812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9B1BDA">
            <w:pPr>
              <w:jc w:val="center"/>
            </w:pPr>
            <w:r w:rsidRPr="00C3318C">
              <w:t>1</w:t>
            </w:r>
            <w:r>
              <w:t>1</w:t>
            </w:r>
            <w:r w:rsidRPr="00C3318C">
              <w:t>00</w:t>
            </w:r>
          </w:p>
        </w:tc>
      </w:tr>
      <w:tr w:rsidR="009B1BDA" w:rsidRPr="00C3318C" w:rsidTr="00D803CA">
        <w:trPr>
          <w:trHeight w:val="105"/>
          <w:tblCellSpacing w:w="0" w:type="dxa"/>
          <w:jc w:val="center"/>
        </w:trPr>
        <w:tc>
          <w:tcPr>
            <w:tcW w:w="6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73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7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  <w:rPr>
                <w:sz w:val="2"/>
                <w:szCs w:val="2"/>
              </w:rPr>
            </w:pPr>
          </w:p>
        </w:tc>
      </w:tr>
      <w:tr w:rsidR="009B1BDA" w:rsidRPr="00C3318C" w:rsidTr="00D803CA">
        <w:trPr>
          <w:trHeight w:val="345"/>
          <w:tblCellSpacing w:w="0" w:type="dxa"/>
          <w:jc w:val="center"/>
        </w:trPr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871666" w:rsidRDefault="009B1BDA" w:rsidP="002E5A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73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10,4</w:t>
            </w:r>
          </w:p>
        </w:tc>
        <w:tc>
          <w:tcPr>
            <w:tcW w:w="812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 w:rsidRPr="00C3318C">
              <w:t>12,5</w:t>
            </w:r>
          </w:p>
        </w:tc>
        <w:tc>
          <w:tcPr>
            <w:tcW w:w="812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 w:rsidRPr="00C3318C">
              <w:t>15,4</w:t>
            </w:r>
          </w:p>
        </w:tc>
        <w:tc>
          <w:tcPr>
            <w:tcW w:w="674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871666">
            <w:pPr>
              <w:jc w:val="center"/>
            </w:pPr>
            <w:r w:rsidRPr="00C3318C">
              <w:t>19,2</w:t>
            </w:r>
          </w:p>
        </w:tc>
        <w:tc>
          <w:tcPr>
            <w:tcW w:w="812" w:type="dxa"/>
            <w:tcBorders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9B1BDA">
            <w:pPr>
              <w:jc w:val="center"/>
            </w:pPr>
            <w:r w:rsidRPr="00C3318C">
              <w:t>23,6</w:t>
            </w:r>
          </w:p>
        </w:tc>
        <w:tc>
          <w:tcPr>
            <w:tcW w:w="812" w:type="dxa"/>
            <w:tcBorders>
              <w:right w:val="single" w:sz="6" w:space="0" w:color="000000"/>
            </w:tcBorders>
            <w:vAlign w:val="bottom"/>
          </w:tcPr>
          <w:p w:rsidR="009B1BDA" w:rsidRPr="00C3318C" w:rsidRDefault="009B1BDA" w:rsidP="005B66BA">
            <w:pPr>
              <w:jc w:val="center"/>
            </w:pPr>
            <w:r>
              <w:t>25</w:t>
            </w:r>
            <w:r w:rsidRPr="00C3318C">
              <w:t>,2</w:t>
            </w:r>
          </w:p>
        </w:tc>
        <w:tc>
          <w:tcPr>
            <w:tcW w:w="812" w:type="dxa"/>
            <w:tcBorders>
              <w:right w:val="single" w:sz="6" w:space="0" w:color="000000"/>
            </w:tcBorders>
            <w:vAlign w:val="bottom"/>
          </w:tcPr>
          <w:p w:rsidR="009B1BDA" w:rsidRPr="00C3318C" w:rsidRDefault="009B1BDA" w:rsidP="009B1BDA">
            <w:pPr>
              <w:jc w:val="center"/>
            </w:pPr>
            <w:r w:rsidRPr="00C3318C">
              <w:t>2</w:t>
            </w:r>
            <w:r>
              <w:t>7</w:t>
            </w:r>
            <w:r w:rsidRPr="00C3318C">
              <w:t>,6</w:t>
            </w:r>
          </w:p>
        </w:tc>
      </w:tr>
      <w:tr w:rsidR="009B1BDA" w:rsidRPr="00C3318C" w:rsidTr="009B1BDA">
        <w:trPr>
          <w:trHeight w:val="90"/>
          <w:tblCellSpacing w:w="0" w:type="dxa"/>
          <w:jc w:val="center"/>
        </w:trPr>
        <w:tc>
          <w:tcPr>
            <w:tcW w:w="6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73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2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2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7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2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2" w:type="dxa"/>
            <w:tcBorders>
              <w:bottom w:val="single" w:sz="6" w:space="0" w:color="000000"/>
              <w:right w:val="single" w:sz="6" w:space="0" w:color="000000"/>
            </w:tcBorders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bottom w:val="single" w:sz="6" w:space="0" w:color="000000"/>
              <w:right w:val="single" w:sz="6" w:space="0" w:color="000000"/>
            </w:tcBorders>
          </w:tcPr>
          <w:p w:rsidR="009B1BDA" w:rsidRPr="00C3318C" w:rsidRDefault="009B1BDA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  <w:lang w:val="en-US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18</w:t>
      </w:r>
      <w:r w:rsidRPr="00C3318C">
        <w:rPr>
          <w:color w:val="000000"/>
        </w:rPr>
        <w:t>. Стационарное распределение температуры в теплоизолированном тонком стержне задано таблицей значений измеренных температур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</w:t>
      </w:r>
      <w:r w:rsidR="00BC1357" w:rsidRPr="00C3318C">
        <w:rPr>
          <w:color w:val="000000"/>
        </w:rPr>
        <w:t>(С</w:t>
      </w:r>
      <w:r w:rsidR="00BC1357" w:rsidRPr="00871666">
        <w:rPr>
          <w:color w:val="000000"/>
          <w:sz w:val="17"/>
          <w:vertAlign w:val="superscript"/>
        </w:rPr>
        <w:t>0</w:t>
      </w:r>
      <w:r w:rsidR="00BC1357" w:rsidRPr="00C3318C">
        <w:rPr>
          <w:color w:val="000000"/>
        </w:rPr>
        <w:t>)</w:t>
      </w:r>
      <w:r w:rsidR="00BC1357">
        <w:rPr>
          <w:color w:val="000000"/>
        </w:rPr>
        <w:t xml:space="preserve"> </w:t>
      </w:r>
      <w:r w:rsidRPr="00C3318C">
        <w:rPr>
          <w:color w:val="000000"/>
        </w:rPr>
        <w:t>в соответствующих точках Х.</w:t>
      </w:r>
    </w:p>
    <w:tbl>
      <w:tblPr>
        <w:tblW w:w="5595" w:type="dxa"/>
        <w:jc w:val="center"/>
        <w:tblCellSpacing w:w="0" w:type="dxa"/>
        <w:tblInd w:w="630" w:type="dxa"/>
        <w:tblCellMar>
          <w:left w:w="0" w:type="dxa"/>
          <w:right w:w="0" w:type="dxa"/>
        </w:tblCellMar>
        <w:tblLook w:val="04A0"/>
      </w:tblPr>
      <w:tblGrid>
        <w:gridCol w:w="524"/>
        <w:gridCol w:w="523"/>
        <w:gridCol w:w="676"/>
        <w:gridCol w:w="676"/>
        <w:gridCol w:w="676"/>
        <w:gridCol w:w="676"/>
        <w:gridCol w:w="676"/>
        <w:gridCol w:w="676"/>
        <w:gridCol w:w="492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lastRenderedPageBreak/>
              <w:t>Х</w:t>
            </w:r>
          </w:p>
        </w:tc>
        <w:tc>
          <w:tcPr>
            <w:tcW w:w="5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0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2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9B1BDA" w:rsidP="00BC1357">
            <w:pPr>
              <w:jc w:val="center"/>
            </w:pPr>
            <w:r>
              <w:t>4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9B1BDA" w:rsidP="00BC1357">
            <w:pPr>
              <w:jc w:val="center"/>
            </w:pPr>
            <w:r>
              <w:t>6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9B1BDA" w:rsidP="00BC1357">
            <w:pPr>
              <w:jc w:val="center"/>
            </w:pPr>
            <w:r>
              <w:t>8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9B1BDA">
            <w:pPr>
              <w:jc w:val="center"/>
            </w:pPr>
            <w:r w:rsidRPr="00C3318C">
              <w:t>1</w:t>
            </w:r>
            <w:r w:rsidR="009B1BDA">
              <w:t>0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9B1BDA">
            <w:pPr>
              <w:jc w:val="center"/>
            </w:pPr>
            <w:r w:rsidRPr="00C3318C">
              <w:t>1</w:t>
            </w:r>
            <w:r w:rsidR="009B1BDA">
              <w:t>2</w:t>
            </w:r>
          </w:p>
        </w:tc>
        <w:tc>
          <w:tcPr>
            <w:tcW w:w="4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9B1BDA" w:rsidP="00BC1357">
            <w:pPr>
              <w:jc w:val="center"/>
            </w:pPr>
            <w:r>
              <w:t>14</w:t>
            </w:r>
          </w:p>
        </w:tc>
      </w:tr>
      <w:tr w:rsidR="00C3318C" w:rsidRPr="00C3318C" w:rsidTr="00C3318C">
        <w:trPr>
          <w:trHeight w:val="90"/>
          <w:tblCellSpacing w:w="0" w:type="dxa"/>
          <w:jc w:val="center"/>
        </w:trPr>
        <w:tc>
          <w:tcPr>
            <w:tcW w:w="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5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871666" w:rsidRDefault="00871666" w:rsidP="002E5A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1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32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29,2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23,3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19,9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17,2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11,3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9B1BDA">
            <w:pPr>
              <w:jc w:val="center"/>
            </w:pPr>
            <w:r w:rsidRPr="00C3318C">
              <w:t>7,8</w:t>
            </w:r>
          </w:p>
        </w:tc>
        <w:tc>
          <w:tcPr>
            <w:tcW w:w="4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9B1BDA" w:rsidP="00BC1357">
            <w:pPr>
              <w:jc w:val="center"/>
            </w:pPr>
            <w:r>
              <w:t>6,5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4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C3318C" w:rsidRDefault="00C3318C" w:rsidP="002E5A97">
      <w:pPr>
        <w:ind w:left="720"/>
        <w:jc w:val="both"/>
        <w:rPr>
          <w:sz w:val="28"/>
          <w:szCs w:val="28"/>
          <w:lang w:val="en-US"/>
        </w:rPr>
      </w:pPr>
    </w:p>
    <w:p w:rsidR="00871666" w:rsidRPr="00C3318C" w:rsidRDefault="00871666" w:rsidP="00871666">
      <w:pPr>
        <w:rPr>
          <w:color w:val="000000"/>
        </w:rPr>
      </w:pPr>
      <w:r w:rsidRPr="00C3318C">
        <w:rPr>
          <w:b/>
          <w:bCs/>
          <w:color w:val="000000"/>
        </w:rPr>
        <w:t>Вариант 1</w:t>
      </w:r>
      <w:r w:rsidRPr="00871666">
        <w:rPr>
          <w:b/>
          <w:bCs/>
          <w:color w:val="000000"/>
        </w:rPr>
        <w:t>9</w:t>
      </w:r>
      <w:r w:rsidRPr="00C3318C">
        <w:rPr>
          <w:color w:val="000000"/>
        </w:rPr>
        <w:t xml:space="preserve">. Стационарное распределение </w:t>
      </w:r>
      <w:r>
        <w:rPr>
          <w:color w:val="000000"/>
        </w:rPr>
        <w:t>плотности рабочей жидкости</w:t>
      </w:r>
      <w:r w:rsidRPr="00C3318C">
        <w:rPr>
          <w:color w:val="000000"/>
        </w:rPr>
        <w:t xml:space="preserve"> задано таблицей значений измеренных </w:t>
      </w:r>
      <w:r>
        <w:rPr>
          <w:color w:val="000000"/>
        </w:rPr>
        <w:t>плотностей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</w:t>
      </w:r>
      <w:r w:rsidR="00BC1357">
        <w:rPr>
          <w:color w:val="000000"/>
        </w:rPr>
        <w:t>(г/см</w:t>
      </w:r>
      <w:r w:rsidR="00BC1357" w:rsidRPr="00BC1357">
        <w:rPr>
          <w:color w:val="000000"/>
          <w:vertAlign w:val="superscript"/>
        </w:rPr>
        <w:t>3</w:t>
      </w:r>
      <w:r w:rsidR="00BC1357">
        <w:rPr>
          <w:color w:val="000000"/>
        </w:rPr>
        <w:t>) при различных температурах</w:t>
      </w:r>
      <w:r w:rsidRPr="00C3318C">
        <w:rPr>
          <w:color w:val="000000"/>
        </w:rPr>
        <w:t xml:space="preserve"> Х</w:t>
      </w:r>
      <w:r w:rsidR="00BC1357">
        <w:rPr>
          <w:color w:val="000000"/>
        </w:rPr>
        <w:t xml:space="preserve"> </w:t>
      </w:r>
      <w:r w:rsidR="00BC1357" w:rsidRPr="00C3318C">
        <w:rPr>
          <w:color w:val="000000"/>
        </w:rPr>
        <w:t>(С</w:t>
      </w:r>
      <w:r w:rsidR="00BC1357" w:rsidRPr="00871666">
        <w:rPr>
          <w:color w:val="000000"/>
          <w:sz w:val="17"/>
          <w:vertAlign w:val="superscript"/>
        </w:rPr>
        <w:t>0</w:t>
      </w:r>
      <w:r w:rsidR="00BC1357" w:rsidRPr="00C3318C">
        <w:rPr>
          <w:color w:val="000000"/>
        </w:rPr>
        <w:t>)</w:t>
      </w:r>
      <w:r w:rsidRPr="00C3318C">
        <w:rPr>
          <w:color w:val="000000"/>
        </w:rPr>
        <w:t>.</w:t>
      </w:r>
    </w:p>
    <w:tbl>
      <w:tblPr>
        <w:tblW w:w="5595" w:type="dxa"/>
        <w:jc w:val="center"/>
        <w:tblCellSpacing w:w="0" w:type="dxa"/>
        <w:tblInd w:w="630" w:type="dxa"/>
        <w:tblCellMar>
          <w:left w:w="0" w:type="dxa"/>
          <w:right w:w="0" w:type="dxa"/>
        </w:tblCellMar>
        <w:tblLook w:val="04A0"/>
      </w:tblPr>
      <w:tblGrid>
        <w:gridCol w:w="524"/>
        <w:gridCol w:w="523"/>
        <w:gridCol w:w="676"/>
        <w:gridCol w:w="676"/>
        <w:gridCol w:w="676"/>
        <w:gridCol w:w="676"/>
        <w:gridCol w:w="676"/>
        <w:gridCol w:w="676"/>
        <w:gridCol w:w="492"/>
      </w:tblGrid>
      <w:tr w:rsidR="00871666" w:rsidRPr="00C3318C" w:rsidTr="00922007">
        <w:trPr>
          <w:trHeight w:val="330"/>
          <w:tblCellSpacing w:w="0" w:type="dxa"/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2007">
            <w:r w:rsidRPr="00C3318C">
              <w:t>Х</w:t>
            </w:r>
          </w:p>
        </w:tc>
        <w:tc>
          <w:tcPr>
            <w:tcW w:w="5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BC1357" w:rsidP="00BC1357">
            <w:pPr>
              <w:jc w:val="center"/>
            </w:pPr>
            <w:r>
              <w:t>1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BC1357" w:rsidP="00BC1357">
            <w:pPr>
              <w:jc w:val="center"/>
            </w:pPr>
            <w:r>
              <w:t>3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9B1BDA" w:rsidP="00BC1357">
            <w:pPr>
              <w:jc w:val="center"/>
            </w:pPr>
            <w:r>
              <w:t>5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9B1BDA" w:rsidP="00BC1357">
            <w:pPr>
              <w:jc w:val="center"/>
            </w:pPr>
            <w:r>
              <w:t>7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9B1BDA" w:rsidP="00BC1357">
            <w:pPr>
              <w:jc w:val="center"/>
            </w:pPr>
            <w:r>
              <w:t>9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B1BDA">
            <w:pPr>
              <w:jc w:val="center"/>
            </w:pPr>
            <w:r w:rsidRPr="00C3318C">
              <w:t>1</w:t>
            </w:r>
            <w:r w:rsidR="009B1BDA">
              <w:t>1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B1BDA">
            <w:pPr>
              <w:jc w:val="center"/>
            </w:pPr>
            <w:r w:rsidRPr="00C3318C">
              <w:t>1</w:t>
            </w:r>
            <w:r w:rsidR="009B1BDA">
              <w:t>3</w:t>
            </w:r>
          </w:p>
        </w:tc>
        <w:tc>
          <w:tcPr>
            <w:tcW w:w="4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9B1BDA" w:rsidP="00BC1357">
            <w:pPr>
              <w:jc w:val="center"/>
            </w:pPr>
            <w:r>
              <w:t>15</w:t>
            </w:r>
          </w:p>
        </w:tc>
      </w:tr>
      <w:tr w:rsidR="00871666" w:rsidRPr="00C3318C" w:rsidTr="00922007">
        <w:trPr>
          <w:trHeight w:val="90"/>
          <w:tblCellSpacing w:w="0" w:type="dxa"/>
          <w:jc w:val="center"/>
        </w:trPr>
        <w:tc>
          <w:tcPr>
            <w:tcW w:w="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</w:tr>
      <w:tr w:rsidR="00871666" w:rsidRPr="00C3318C" w:rsidTr="00922007">
        <w:trPr>
          <w:trHeight w:val="345"/>
          <w:tblCellSpacing w:w="0" w:type="dxa"/>
          <w:jc w:val="center"/>
        </w:trPr>
        <w:tc>
          <w:tcPr>
            <w:tcW w:w="5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871666" w:rsidRDefault="00871666" w:rsidP="0092200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1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>
              <w:t>1,</w:t>
            </w:r>
            <w:r w:rsidRPr="00C3318C">
              <w:t>32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>
              <w:t>1</w:t>
            </w:r>
            <w:r>
              <w:rPr>
                <w:lang w:val="en-US"/>
              </w:rPr>
              <w:t>,</w:t>
            </w:r>
            <w:r w:rsidRPr="00C3318C">
              <w:t>29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BC1357" w:rsidP="00BC1357">
            <w:pPr>
              <w:jc w:val="center"/>
            </w:pPr>
            <w:r>
              <w:t>1,</w:t>
            </w:r>
            <w:r w:rsidR="00871666" w:rsidRPr="00C3318C">
              <w:t>23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 w:rsidRPr="00C3318C">
              <w:t>1,</w:t>
            </w:r>
            <w:r w:rsidR="00BC1357">
              <w:t>1</w:t>
            </w:r>
            <w:r w:rsidRPr="00C3318C">
              <w:t>9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 w:rsidRPr="00C3318C">
              <w:t>1,</w:t>
            </w:r>
            <w:r w:rsidR="00BC1357">
              <w:t>16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 w:rsidRPr="00C3318C">
              <w:t>1,</w:t>
            </w:r>
            <w:r w:rsidR="00BC1357">
              <w:t>11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BC1357" w:rsidP="00BC1357">
            <w:pPr>
              <w:jc w:val="center"/>
            </w:pPr>
            <w:r>
              <w:t>1</w:t>
            </w:r>
            <w:r w:rsidR="00871666" w:rsidRPr="00C3318C">
              <w:t>,</w:t>
            </w:r>
            <w:r>
              <w:t>07</w:t>
            </w:r>
          </w:p>
        </w:tc>
        <w:tc>
          <w:tcPr>
            <w:tcW w:w="48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BC1357" w:rsidP="008747D0">
            <w:pPr>
              <w:jc w:val="center"/>
            </w:pPr>
            <w:r>
              <w:t>1,0</w:t>
            </w:r>
            <w:r w:rsidR="008747D0">
              <w:t>5</w:t>
            </w:r>
          </w:p>
        </w:tc>
      </w:tr>
      <w:tr w:rsidR="00871666" w:rsidRPr="00C3318C" w:rsidTr="00922007">
        <w:trPr>
          <w:trHeight w:val="105"/>
          <w:tblCellSpacing w:w="0" w:type="dxa"/>
          <w:jc w:val="center"/>
        </w:trPr>
        <w:tc>
          <w:tcPr>
            <w:tcW w:w="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4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200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871666">
      <w:pPr>
        <w:ind w:left="720"/>
        <w:jc w:val="both"/>
        <w:rPr>
          <w:sz w:val="28"/>
          <w:szCs w:val="28"/>
          <w:lang w:val="en-US"/>
        </w:rPr>
      </w:pPr>
    </w:p>
    <w:p w:rsidR="007C5F78" w:rsidRDefault="007C5F78" w:rsidP="007C5F78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Pr="0098051C">
        <w:rPr>
          <w:b/>
          <w:bCs/>
          <w:color w:val="000000"/>
        </w:rPr>
        <w:t>20</w:t>
      </w:r>
      <w:r w:rsidRPr="00C3318C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Зависимость между нагрузкой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(кг) и сжатием X</w:t>
      </w:r>
      <w:r w:rsidRPr="002E5A97">
        <w:rPr>
          <w:color w:val="000000"/>
        </w:rPr>
        <w:t xml:space="preserve"> </w:t>
      </w:r>
      <w:r w:rsidRPr="00C3318C">
        <w:rPr>
          <w:color w:val="000000"/>
        </w:rPr>
        <w:t>(мм) буферной пружины:</w:t>
      </w:r>
    </w:p>
    <w:tbl>
      <w:tblPr>
        <w:tblW w:w="6135" w:type="dxa"/>
        <w:jc w:val="center"/>
        <w:tblCellSpacing w:w="0" w:type="dxa"/>
        <w:tblInd w:w="1965" w:type="dxa"/>
        <w:tblCellMar>
          <w:left w:w="0" w:type="dxa"/>
          <w:right w:w="0" w:type="dxa"/>
        </w:tblCellMar>
        <w:tblLook w:val="04A0"/>
      </w:tblPr>
      <w:tblGrid>
        <w:gridCol w:w="810"/>
        <w:gridCol w:w="946"/>
        <w:gridCol w:w="931"/>
        <w:gridCol w:w="946"/>
        <w:gridCol w:w="839"/>
        <w:gridCol w:w="824"/>
        <w:gridCol w:w="839"/>
      </w:tblGrid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Х</w:t>
            </w:r>
          </w:p>
        </w:tc>
        <w:tc>
          <w:tcPr>
            <w:tcW w:w="946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925F99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925F99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46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925F99" w:rsidRDefault="007C5F78" w:rsidP="00EE31B7">
            <w:pPr>
              <w:jc w:val="center"/>
              <w:rPr>
                <w:lang w:val="en-US"/>
              </w:rPr>
            </w:pPr>
            <w:r w:rsidRPr="00C3318C"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83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925F99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24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925F99" w:rsidRDefault="007C5F78" w:rsidP="00EE31B7">
            <w:pPr>
              <w:jc w:val="center"/>
              <w:rPr>
                <w:lang w:val="en-US"/>
              </w:rPr>
            </w:pPr>
            <w:r w:rsidRPr="00C3318C"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83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925F99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У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1</w:t>
            </w:r>
            <w:r>
              <w:rPr>
                <w:lang w:val="en-US"/>
              </w:rPr>
              <w:t>7</w:t>
            </w:r>
            <w:r w:rsidRPr="00C3318C">
              <w:t>,7</w:t>
            </w:r>
          </w:p>
        </w:tc>
        <w:tc>
          <w:tcPr>
            <w:tcW w:w="931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10</w:t>
            </w:r>
            <w:r>
              <w:rPr>
                <w:lang w:val="en-US"/>
              </w:rPr>
              <w:t>4</w:t>
            </w:r>
            <w:r w:rsidRPr="00C3318C">
              <w:t>,2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17</w:t>
            </w:r>
            <w:r>
              <w:rPr>
                <w:lang w:val="en-US"/>
              </w:rPr>
              <w:t>0</w:t>
            </w:r>
            <w:r w:rsidRPr="00C3318C">
              <w:t>,4</w:t>
            </w: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</w:t>
            </w:r>
            <w:r>
              <w:rPr>
                <w:lang w:val="en-US"/>
              </w:rPr>
              <w:t>4</w:t>
            </w:r>
            <w:r w:rsidRPr="00C3318C">
              <w:t>3,4</w:t>
            </w:r>
          </w:p>
        </w:tc>
        <w:tc>
          <w:tcPr>
            <w:tcW w:w="824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925F99" w:rsidRDefault="007C5F78" w:rsidP="00EE31B7">
            <w:pPr>
              <w:jc w:val="center"/>
              <w:rPr>
                <w:lang w:val="en-US"/>
              </w:rPr>
            </w:pPr>
            <w:r w:rsidRPr="00C3318C">
              <w:t>3</w:t>
            </w:r>
            <w:r>
              <w:rPr>
                <w:lang w:val="en-US"/>
              </w:rPr>
              <w:t>4</w:t>
            </w:r>
            <w:r w:rsidRPr="00C3318C">
              <w:t>1,</w:t>
            </w:r>
            <w:r>
              <w:rPr>
                <w:lang w:val="en-US"/>
              </w:rPr>
              <w:t>3</w:t>
            </w: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925F99" w:rsidRDefault="007C5F78" w:rsidP="00EE31B7">
            <w:pPr>
              <w:jc w:val="center"/>
              <w:rPr>
                <w:lang w:val="en-US"/>
              </w:rPr>
            </w:pPr>
            <w:r w:rsidRPr="00C3318C">
              <w:t>4</w:t>
            </w:r>
            <w:proofErr w:type="spellStart"/>
            <w:r>
              <w:rPr>
                <w:lang w:val="en-US"/>
              </w:rPr>
              <w:t>4</w:t>
            </w:r>
            <w:proofErr w:type="spellEnd"/>
            <w:r w:rsidRPr="00C3318C">
              <w:t>9,</w:t>
            </w:r>
            <w:r>
              <w:rPr>
                <w:lang w:val="en-US"/>
              </w:rPr>
              <w:t>2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</w:tbl>
    <w:p w:rsidR="007C5F78" w:rsidRDefault="007C5F78" w:rsidP="007C5F78">
      <w:pPr>
        <w:rPr>
          <w:b/>
          <w:bCs/>
          <w:color w:val="000000"/>
          <w:lang w:val="en-US"/>
        </w:rPr>
      </w:pPr>
    </w:p>
    <w:p w:rsidR="007C5F78" w:rsidRPr="00C3318C" w:rsidRDefault="007C5F78" w:rsidP="007C5F78">
      <w:pPr>
        <w:rPr>
          <w:color w:val="000000"/>
        </w:rPr>
      </w:pPr>
      <w:r w:rsidRPr="00C3318C">
        <w:rPr>
          <w:b/>
          <w:bCs/>
          <w:color w:val="000000"/>
        </w:rPr>
        <w:t>Вариант 2</w:t>
      </w:r>
      <w:r w:rsidRPr="0098051C">
        <w:rPr>
          <w:b/>
          <w:bCs/>
          <w:color w:val="000000"/>
        </w:rPr>
        <w:t>1</w:t>
      </w:r>
      <w:r w:rsidRPr="00C3318C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Давление рабочей жидкости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</w:t>
      </w:r>
      <w:r>
        <w:rPr>
          <w:color w:val="000000"/>
        </w:rPr>
        <w:t>МПа</w:t>
      </w:r>
      <w:r w:rsidRPr="00C3318C">
        <w:rPr>
          <w:color w:val="000000"/>
        </w:rPr>
        <w:t>) связано с расходом X топлива (</w:t>
      </w:r>
      <w:r>
        <w:rPr>
          <w:color w:val="000000"/>
        </w:rPr>
        <w:t>л</w:t>
      </w:r>
      <w:r w:rsidRPr="00C3318C">
        <w:rPr>
          <w:color w:val="000000"/>
        </w:rPr>
        <w:t>/мин).</w:t>
      </w:r>
    </w:p>
    <w:tbl>
      <w:tblPr>
        <w:tblW w:w="6615" w:type="dxa"/>
        <w:jc w:val="center"/>
        <w:tblCellSpacing w:w="0" w:type="dxa"/>
        <w:tblInd w:w="1725" w:type="dxa"/>
        <w:tblCellMar>
          <w:left w:w="0" w:type="dxa"/>
          <w:right w:w="0" w:type="dxa"/>
        </w:tblCellMar>
        <w:tblLook w:val="04A0"/>
      </w:tblPr>
      <w:tblGrid>
        <w:gridCol w:w="794"/>
        <w:gridCol w:w="932"/>
        <w:gridCol w:w="932"/>
        <w:gridCol w:w="917"/>
        <w:gridCol w:w="794"/>
        <w:gridCol w:w="733"/>
        <w:gridCol w:w="749"/>
        <w:gridCol w:w="764"/>
      </w:tblGrid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Х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  <w:proofErr w:type="spellStart"/>
            <w:r>
              <w:rPr>
                <w:lang w:val="en-US"/>
              </w:rPr>
              <w:t>3</w:t>
            </w:r>
            <w:proofErr w:type="spellEnd"/>
            <w:r w:rsidRPr="00C3318C">
              <w:t>,3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4</w:t>
            </w:r>
            <w:r>
              <w:rPr>
                <w:lang w:val="en-US"/>
              </w:rPr>
              <w:t>2</w:t>
            </w:r>
            <w:r w:rsidRPr="00C3318C">
              <w:t>,2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5</w:t>
            </w:r>
            <w:r>
              <w:rPr>
                <w:lang w:val="en-US"/>
              </w:rPr>
              <w:t>2</w:t>
            </w:r>
            <w:r w:rsidRPr="00C3318C">
              <w:t>,8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6</w:t>
            </w:r>
            <w:r>
              <w:rPr>
                <w:lang w:val="en-US"/>
              </w:rPr>
              <w:t>0</w:t>
            </w:r>
            <w:r w:rsidRPr="00C3318C">
              <w:t>,0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6</w:t>
            </w:r>
            <w:proofErr w:type="spellStart"/>
            <w:r>
              <w:rPr>
                <w:lang w:val="en-US"/>
              </w:rPr>
              <w:t>6</w:t>
            </w:r>
            <w:proofErr w:type="spellEnd"/>
            <w:r w:rsidRPr="00C3318C">
              <w:t>,3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7</w:t>
            </w:r>
            <w:r>
              <w:rPr>
                <w:lang w:val="en-US"/>
              </w:rPr>
              <w:t>3</w:t>
            </w:r>
            <w:r w:rsidRPr="00C3318C">
              <w:t>,2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8</w:t>
            </w:r>
            <w:r>
              <w:rPr>
                <w:lang w:val="en-US"/>
              </w:rPr>
              <w:t>0</w:t>
            </w:r>
            <w:r w:rsidRPr="00C3318C">
              <w:t>,0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У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1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 w:rsidRPr="00C3318C">
              <w:t>,4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1</w:t>
            </w:r>
            <w:r>
              <w:rPr>
                <w:lang w:val="en-US"/>
              </w:rPr>
              <w:t>4</w:t>
            </w:r>
            <w:r w:rsidRPr="00C3318C">
              <w:t>,3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</w:t>
            </w:r>
            <w:r>
              <w:rPr>
                <w:lang w:val="en-US"/>
              </w:rPr>
              <w:t>3</w:t>
            </w:r>
            <w:r w:rsidRPr="00C3318C">
              <w:t>,4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</w:t>
            </w:r>
            <w:r>
              <w:rPr>
                <w:lang w:val="en-US"/>
              </w:rPr>
              <w:t>7</w:t>
            </w:r>
            <w:r w:rsidRPr="00C3318C">
              <w:t>,8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925F99" w:rsidRDefault="007C5F78" w:rsidP="00EE31B7">
            <w:pPr>
              <w:jc w:val="center"/>
              <w:rPr>
                <w:lang w:val="en-US"/>
              </w:rPr>
            </w:pPr>
            <w:r w:rsidRPr="00C3318C">
              <w:t>3</w:t>
            </w:r>
            <w:r>
              <w:rPr>
                <w:lang w:val="en-US"/>
              </w:rPr>
              <w:t>2</w:t>
            </w:r>
            <w:r w:rsidRPr="00C3318C"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925F99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38,7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4134C3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Pr="00C3318C">
              <w:t>,</w:t>
            </w:r>
            <w:r>
              <w:rPr>
                <w:lang w:val="en-US"/>
              </w:rPr>
              <w:t>3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78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</w:tr>
    </w:tbl>
    <w:p w:rsidR="007C5F78" w:rsidRDefault="007C5F78" w:rsidP="007C5F78">
      <w:pPr>
        <w:rPr>
          <w:b/>
          <w:bCs/>
          <w:color w:val="000000"/>
          <w:lang w:val="en-US"/>
        </w:rPr>
      </w:pPr>
    </w:p>
    <w:p w:rsidR="007C5F78" w:rsidRPr="00C3318C" w:rsidRDefault="007C5F78" w:rsidP="007C5F78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Pr="0098051C">
        <w:rPr>
          <w:b/>
          <w:bCs/>
          <w:color w:val="000000"/>
        </w:rPr>
        <w:t>22</w:t>
      </w:r>
      <w:r w:rsidRPr="00C3318C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Температура Х (С°) смазочного масла в двигателе связана с температурой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(С°) смазочного масла в коробке передач.</w:t>
      </w:r>
    </w:p>
    <w:tbl>
      <w:tblPr>
        <w:tblW w:w="6255" w:type="dxa"/>
        <w:jc w:val="center"/>
        <w:tblCellSpacing w:w="0" w:type="dxa"/>
        <w:tblInd w:w="1905" w:type="dxa"/>
        <w:tblCellMar>
          <w:left w:w="0" w:type="dxa"/>
          <w:right w:w="0" w:type="dxa"/>
        </w:tblCellMar>
        <w:tblLook w:val="04A0"/>
      </w:tblPr>
      <w:tblGrid>
        <w:gridCol w:w="749"/>
        <w:gridCol w:w="872"/>
        <w:gridCol w:w="856"/>
        <w:gridCol w:w="872"/>
        <w:gridCol w:w="719"/>
        <w:gridCol w:w="734"/>
        <w:gridCol w:w="734"/>
        <w:gridCol w:w="719"/>
      </w:tblGrid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Х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  <w:r>
              <w:rPr>
                <w:lang w:val="en-US"/>
              </w:rPr>
              <w:t>1</w:t>
            </w:r>
            <w:r w:rsidRPr="00C3318C">
              <w:t>,7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  <w:r>
              <w:rPr>
                <w:lang w:val="en-US"/>
              </w:rPr>
              <w:t>1</w:t>
            </w:r>
            <w:r w:rsidRPr="00C3318C">
              <w:t>,5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  <w:r>
              <w:rPr>
                <w:lang w:val="en-US"/>
              </w:rPr>
              <w:t>4</w:t>
            </w:r>
            <w:r w:rsidRPr="00C3318C">
              <w:t>,0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  <w:r>
              <w:rPr>
                <w:lang w:val="en-US"/>
              </w:rPr>
              <w:t>6</w:t>
            </w:r>
            <w:r w:rsidRPr="00C3318C">
              <w:t>,0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  <w:r>
              <w:rPr>
                <w:lang w:val="en-US"/>
              </w:rPr>
              <w:t>8</w:t>
            </w:r>
            <w:r w:rsidRPr="00C3318C">
              <w:t>,0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974357" w:rsidRDefault="007C5F78" w:rsidP="00EE31B7">
            <w:pPr>
              <w:jc w:val="center"/>
              <w:rPr>
                <w:lang w:val="en-US"/>
              </w:rPr>
            </w:pPr>
            <w:r w:rsidRPr="00C3318C">
              <w:t>39,</w:t>
            </w:r>
            <w:r>
              <w:rPr>
                <w:lang w:val="en-US"/>
              </w:rPr>
              <w:t>9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42</w:t>
            </w:r>
            <w:r w:rsidRPr="00C3318C">
              <w:t>,5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У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</w:t>
            </w:r>
            <w:r>
              <w:rPr>
                <w:lang w:val="en-US"/>
              </w:rPr>
              <w:t>1</w:t>
            </w:r>
            <w:r w:rsidRPr="00C3318C">
              <w:t>,1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</w:t>
            </w:r>
            <w:r>
              <w:rPr>
                <w:lang w:val="en-US"/>
              </w:rPr>
              <w:t>3</w:t>
            </w:r>
            <w:r w:rsidRPr="00C3318C">
              <w:t>,0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974357" w:rsidRDefault="007C5F78" w:rsidP="00EE31B7">
            <w:pPr>
              <w:jc w:val="center"/>
              <w:rPr>
                <w:lang w:val="en-US"/>
              </w:rPr>
            </w:pPr>
            <w:r w:rsidRPr="00C3318C">
              <w:t>24,</w:t>
            </w:r>
            <w:r>
              <w:rPr>
                <w:lang w:val="en-US"/>
              </w:rPr>
              <w:t>6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974357" w:rsidRDefault="007C5F78" w:rsidP="00EE31B7">
            <w:pPr>
              <w:jc w:val="center"/>
              <w:rPr>
                <w:lang w:val="en-US"/>
              </w:rPr>
            </w:pPr>
            <w:r w:rsidRPr="00C3318C">
              <w:t>26,</w:t>
            </w:r>
            <w:r>
              <w:rPr>
                <w:lang w:val="en-US"/>
              </w:rPr>
              <w:t>2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</w:t>
            </w:r>
            <w:r>
              <w:rPr>
                <w:lang w:val="en-US"/>
              </w:rPr>
              <w:t>7</w:t>
            </w:r>
            <w:r w:rsidRPr="00C3318C">
              <w:t>,8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</w:t>
            </w:r>
            <w:r>
              <w:rPr>
                <w:lang w:val="en-US"/>
              </w:rPr>
              <w:t>8</w:t>
            </w:r>
            <w:r w:rsidRPr="00C3318C">
              <w:t>,4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</w:t>
            </w:r>
            <w:r>
              <w:rPr>
                <w:lang w:val="en-US"/>
              </w:rPr>
              <w:t>9</w:t>
            </w:r>
            <w:r w:rsidRPr="00C3318C">
              <w:t>,8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</w:tr>
    </w:tbl>
    <w:p w:rsidR="007C5F78" w:rsidRDefault="007C5F78" w:rsidP="007C5F78">
      <w:pPr>
        <w:rPr>
          <w:b/>
          <w:bCs/>
          <w:color w:val="000000"/>
          <w:lang w:val="en-US"/>
        </w:rPr>
      </w:pPr>
    </w:p>
    <w:p w:rsidR="007C5F78" w:rsidRPr="00C3318C" w:rsidRDefault="007C5F78" w:rsidP="007C5F78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Pr="00FC40FD">
        <w:rPr>
          <w:b/>
          <w:bCs/>
          <w:color w:val="000000"/>
        </w:rPr>
        <w:t>23</w:t>
      </w:r>
      <w:r w:rsidRPr="00C3318C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З</w:t>
      </w:r>
      <w:r w:rsidRPr="00C3318C">
        <w:rPr>
          <w:color w:val="000000"/>
        </w:rPr>
        <w:t>ависимость температур</w:t>
      </w:r>
      <w:r>
        <w:rPr>
          <w:color w:val="000000"/>
        </w:rPr>
        <w:t>ы</w:t>
      </w:r>
      <w:r w:rsidRPr="00C3318C">
        <w:rPr>
          <w:color w:val="000000"/>
        </w:rPr>
        <w:t xml:space="preserve"> Х (С°)</w:t>
      </w:r>
      <w:r w:rsidRPr="00871666">
        <w:rPr>
          <w:color w:val="000000"/>
        </w:rPr>
        <w:t xml:space="preserve"> </w:t>
      </w:r>
      <w:r w:rsidRPr="00C3318C">
        <w:rPr>
          <w:color w:val="000000"/>
        </w:rPr>
        <w:t>охлаждающе</w:t>
      </w:r>
      <w:r>
        <w:rPr>
          <w:color w:val="000000"/>
        </w:rPr>
        <w:t>й</w:t>
      </w:r>
      <w:r w:rsidRPr="00C3318C">
        <w:rPr>
          <w:color w:val="000000"/>
        </w:rPr>
        <w:t xml:space="preserve"> </w:t>
      </w:r>
      <w:r>
        <w:rPr>
          <w:color w:val="000000"/>
        </w:rPr>
        <w:t>жидкости</w:t>
      </w:r>
      <w:r w:rsidRPr="00C3318C">
        <w:rPr>
          <w:color w:val="000000"/>
        </w:rPr>
        <w:t xml:space="preserve"> от времени </w:t>
      </w:r>
      <w:r>
        <w:rPr>
          <w:color w:val="000000"/>
          <w:lang w:val="en-US"/>
        </w:rPr>
        <w:t>Y</w:t>
      </w:r>
      <w:r w:rsidRPr="00871666">
        <w:rPr>
          <w:color w:val="000000"/>
        </w:rPr>
        <w:t xml:space="preserve"> </w:t>
      </w:r>
      <w:r>
        <w:rPr>
          <w:color w:val="000000"/>
        </w:rPr>
        <w:t>(мин)</w:t>
      </w:r>
      <w:r w:rsidRPr="00C3318C">
        <w:rPr>
          <w:color w:val="000000"/>
        </w:rPr>
        <w:t>.</w:t>
      </w:r>
    </w:p>
    <w:tbl>
      <w:tblPr>
        <w:tblW w:w="6135" w:type="dxa"/>
        <w:jc w:val="center"/>
        <w:tblCellSpacing w:w="0" w:type="dxa"/>
        <w:tblInd w:w="1965" w:type="dxa"/>
        <w:tblCellMar>
          <w:left w:w="0" w:type="dxa"/>
          <w:right w:w="0" w:type="dxa"/>
        </w:tblCellMar>
        <w:tblLook w:val="04A0"/>
      </w:tblPr>
      <w:tblGrid>
        <w:gridCol w:w="749"/>
        <w:gridCol w:w="872"/>
        <w:gridCol w:w="872"/>
        <w:gridCol w:w="857"/>
        <w:gridCol w:w="750"/>
        <w:gridCol w:w="597"/>
        <w:gridCol w:w="719"/>
        <w:gridCol w:w="719"/>
      </w:tblGrid>
      <w:tr w:rsidR="007C5F78" w:rsidRPr="00C3318C" w:rsidTr="00EE31B7">
        <w:trPr>
          <w:trHeight w:val="315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Х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D33303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5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D33303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D33303" w:rsidRDefault="007C5F78" w:rsidP="00EE31B7">
            <w:pPr>
              <w:jc w:val="center"/>
              <w:rPr>
                <w:lang w:val="en-US"/>
              </w:rPr>
            </w:pPr>
            <w:r w:rsidRPr="00C3318C"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D33303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D33303" w:rsidRDefault="007C5F78" w:rsidP="00EE31B7">
            <w:pPr>
              <w:jc w:val="center"/>
              <w:rPr>
                <w:lang w:val="en-US"/>
              </w:rPr>
            </w:pPr>
            <w:r w:rsidRPr="00C3318C"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D33303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  <w:tr w:rsidR="007C5F78" w:rsidRPr="00C3318C" w:rsidTr="00EE31B7">
        <w:trPr>
          <w:trHeight w:val="34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У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8</w:t>
            </w:r>
            <w:r w:rsidRPr="00C3318C">
              <w:t>,5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7,0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D33303" w:rsidRDefault="007C5F78" w:rsidP="00EE31B7">
            <w:pPr>
              <w:jc w:val="center"/>
              <w:rPr>
                <w:lang w:val="en-US"/>
              </w:rPr>
            </w:pPr>
            <w:r w:rsidRPr="00C3318C">
              <w:t>6,</w:t>
            </w:r>
            <w:r>
              <w:rPr>
                <w:lang w:val="en-US"/>
              </w:rPr>
              <w:t>5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D33303" w:rsidRDefault="007C5F78" w:rsidP="00EE31B7">
            <w:pPr>
              <w:jc w:val="center"/>
              <w:rPr>
                <w:lang w:val="en-US"/>
              </w:rPr>
            </w:pPr>
            <w:r w:rsidRPr="00C3318C">
              <w:t>5,</w:t>
            </w:r>
            <w:r>
              <w:rPr>
                <w:lang w:val="en-US"/>
              </w:rPr>
              <w:t>3</w:t>
            </w:r>
          </w:p>
        </w:tc>
        <w:tc>
          <w:tcPr>
            <w:tcW w:w="58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D33303" w:rsidRDefault="007C5F78" w:rsidP="00EE31B7">
            <w:pPr>
              <w:jc w:val="center"/>
              <w:rPr>
                <w:lang w:val="en-US"/>
              </w:rPr>
            </w:pPr>
            <w:r w:rsidRPr="00C3318C">
              <w:t>3,</w:t>
            </w:r>
            <w:r>
              <w:rPr>
                <w:lang w:val="en-US"/>
              </w:rPr>
              <w:t>7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D33303" w:rsidRDefault="007C5F78" w:rsidP="00EE31B7">
            <w:pPr>
              <w:jc w:val="center"/>
              <w:rPr>
                <w:lang w:val="en-US"/>
              </w:rPr>
            </w:pPr>
            <w:r w:rsidRPr="00C3318C">
              <w:t>3,</w:t>
            </w:r>
            <w:r>
              <w:rPr>
                <w:lang w:val="en-US"/>
              </w:rPr>
              <w:t>1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D33303" w:rsidRDefault="007C5F78" w:rsidP="00EE31B7">
            <w:pPr>
              <w:jc w:val="center"/>
              <w:rPr>
                <w:lang w:val="en-US"/>
              </w:rPr>
            </w:pPr>
            <w:r w:rsidRPr="00C3318C">
              <w:t>2,</w:t>
            </w:r>
            <w:r>
              <w:rPr>
                <w:lang w:val="en-US"/>
              </w:rPr>
              <w:t>3</w:t>
            </w:r>
          </w:p>
        </w:tc>
      </w:tr>
      <w:tr w:rsidR="007C5F78" w:rsidRPr="00C3318C" w:rsidTr="00EE31B7">
        <w:trPr>
          <w:trHeight w:val="9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8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7C5F78" w:rsidRPr="00C3318C" w:rsidTr="00EE31B7">
        <w:trPr>
          <w:trHeight w:val="9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</w:tr>
    </w:tbl>
    <w:p w:rsidR="007C5F78" w:rsidRDefault="007C5F78" w:rsidP="007C5F78">
      <w:pPr>
        <w:rPr>
          <w:b/>
          <w:bCs/>
          <w:color w:val="000000"/>
          <w:lang w:val="en-US"/>
        </w:rPr>
      </w:pPr>
    </w:p>
    <w:p w:rsidR="007C5F78" w:rsidRPr="00C3318C" w:rsidRDefault="007C5F78" w:rsidP="007C5F78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Pr="0098051C">
        <w:rPr>
          <w:b/>
          <w:bCs/>
          <w:color w:val="000000"/>
        </w:rPr>
        <w:t>24</w:t>
      </w:r>
      <w:r w:rsidRPr="00C3318C">
        <w:rPr>
          <w:b/>
          <w:bCs/>
          <w:color w:val="000000"/>
        </w:rPr>
        <w:t>. З</w:t>
      </w:r>
      <w:r w:rsidRPr="00C3318C">
        <w:rPr>
          <w:color w:val="000000"/>
        </w:rPr>
        <w:t xml:space="preserve">ависимость числа Х (об/мин) оборотов двигателя </w:t>
      </w:r>
      <w:r>
        <w:rPr>
          <w:color w:val="000000"/>
        </w:rPr>
        <w:t>от</w:t>
      </w:r>
      <w:r w:rsidRPr="00C3318C">
        <w:rPr>
          <w:color w:val="000000"/>
        </w:rPr>
        <w:t xml:space="preserve"> мощности двигателя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(кВт)</w:t>
      </w:r>
    </w:p>
    <w:tbl>
      <w:tblPr>
        <w:tblW w:w="5445" w:type="dxa"/>
        <w:jc w:val="center"/>
        <w:tblCellSpacing w:w="0" w:type="dxa"/>
        <w:tblInd w:w="2310" w:type="dxa"/>
        <w:tblCellMar>
          <w:left w:w="0" w:type="dxa"/>
          <w:right w:w="0" w:type="dxa"/>
        </w:tblCellMar>
        <w:tblLook w:val="04A0"/>
      </w:tblPr>
      <w:tblGrid>
        <w:gridCol w:w="659"/>
        <w:gridCol w:w="782"/>
        <w:gridCol w:w="767"/>
        <w:gridCol w:w="767"/>
        <w:gridCol w:w="660"/>
        <w:gridCol w:w="552"/>
        <w:gridCol w:w="644"/>
        <w:gridCol w:w="614"/>
      </w:tblGrid>
      <w:tr w:rsidR="007C5F78" w:rsidRPr="00C3318C" w:rsidTr="00EE31B7">
        <w:trPr>
          <w:trHeight w:val="315"/>
          <w:tblCellSpacing w:w="0" w:type="dxa"/>
          <w:jc w:val="center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Х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A110CF" w:rsidRDefault="007C5F78" w:rsidP="00EE31B7">
            <w:pPr>
              <w:jc w:val="center"/>
              <w:rPr>
                <w:lang w:val="en-US"/>
              </w:rPr>
            </w:pPr>
            <w:r w:rsidRPr="00C3318C"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A110CF" w:rsidRDefault="007C5F78" w:rsidP="00EE31B7">
            <w:pPr>
              <w:jc w:val="center"/>
              <w:rPr>
                <w:lang w:val="en-US"/>
              </w:rPr>
            </w:pPr>
            <w:r w:rsidRPr="00C3318C"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A110CF" w:rsidRDefault="007C5F78" w:rsidP="00EE31B7">
            <w:pPr>
              <w:jc w:val="center"/>
              <w:rPr>
                <w:lang w:val="en-US"/>
              </w:rPr>
            </w:pPr>
            <w:r w:rsidRPr="00C3318C">
              <w:t>4</w:t>
            </w:r>
            <w:r>
              <w:rPr>
                <w:lang w:val="en-US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A110CF" w:rsidRDefault="007C5F78" w:rsidP="00EE31B7">
            <w:pPr>
              <w:jc w:val="center"/>
              <w:rPr>
                <w:lang w:val="en-US"/>
              </w:rPr>
            </w:pPr>
            <w:r w:rsidRPr="00C3318C">
              <w:t>5</w:t>
            </w:r>
            <w:proofErr w:type="spellStart"/>
            <w:r>
              <w:rPr>
                <w:lang w:val="en-US"/>
              </w:rPr>
              <w:t>5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A110CF" w:rsidRDefault="007C5F78" w:rsidP="00EE31B7">
            <w:pPr>
              <w:jc w:val="center"/>
              <w:rPr>
                <w:lang w:val="en-US"/>
              </w:rPr>
            </w:pPr>
            <w:r w:rsidRPr="00C3318C">
              <w:t>6</w:t>
            </w:r>
            <w:r>
              <w:rPr>
                <w:lang w:val="en-US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A110CF" w:rsidRDefault="007C5F78" w:rsidP="00EE31B7">
            <w:pPr>
              <w:jc w:val="center"/>
              <w:rPr>
                <w:lang w:val="en-US"/>
              </w:rPr>
            </w:pPr>
            <w:r w:rsidRPr="00C3318C">
              <w:t>7</w:t>
            </w:r>
            <w:r>
              <w:rPr>
                <w:lang w:val="en-US"/>
              </w:rPr>
              <w:t>5</w:t>
            </w:r>
          </w:p>
        </w:tc>
        <w:tc>
          <w:tcPr>
            <w:tcW w:w="6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A110CF" w:rsidRDefault="007C5F78" w:rsidP="00EE31B7">
            <w:pPr>
              <w:jc w:val="center"/>
              <w:rPr>
                <w:lang w:val="en-US"/>
              </w:rPr>
            </w:pPr>
            <w:r w:rsidRPr="00C3318C">
              <w:t>8</w:t>
            </w:r>
            <w:r>
              <w:rPr>
                <w:lang w:val="en-US"/>
              </w:rPr>
              <w:t>5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У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2</w:t>
            </w:r>
            <w:r w:rsidRPr="00C3318C">
              <w:t>6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2</w:t>
            </w:r>
            <w:r w:rsidRPr="00C3318C">
              <w:t>8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3</w:t>
            </w:r>
            <w:r w:rsidRPr="00C3318C">
              <w:t>4</w:t>
            </w:r>
          </w:p>
        </w:tc>
        <w:tc>
          <w:tcPr>
            <w:tcW w:w="64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3</w:t>
            </w:r>
            <w:r w:rsidRPr="00C3318C">
              <w:t>8</w:t>
            </w:r>
          </w:p>
        </w:tc>
        <w:tc>
          <w:tcPr>
            <w:tcW w:w="54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4</w:t>
            </w:r>
            <w:r w:rsidRPr="00C3318C">
              <w:t>0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4</w:t>
            </w:r>
            <w:r w:rsidRPr="00C3318C">
              <w:t>6</w:t>
            </w:r>
          </w:p>
        </w:tc>
        <w:tc>
          <w:tcPr>
            <w:tcW w:w="60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5</w:t>
            </w:r>
            <w:r w:rsidRPr="00C3318C">
              <w:t>0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4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4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0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</w:tr>
    </w:tbl>
    <w:p w:rsidR="007C5F78" w:rsidRDefault="007C5F78" w:rsidP="007C5F78">
      <w:pPr>
        <w:rPr>
          <w:b/>
          <w:bCs/>
          <w:color w:val="000000"/>
        </w:rPr>
      </w:pPr>
    </w:p>
    <w:p w:rsidR="007C5F78" w:rsidRPr="00C3318C" w:rsidRDefault="007C5F78" w:rsidP="007C5F78">
      <w:pPr>
        <w:jc w:val="both"/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Pr="0098051C">
        <w:rPr>
          <w:b/>
          <w:bCs/>
          <w:color w:val="000000"/>
        </w:rPr>
        <w:t>25</w:t>
      </w:r>
      <w:r w:rsidRPr="00C3318C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Время непрерывной работы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(час) электроприборов зависит от расхода электроэнергии (кВт/сек)</w:t>
      </w:r>
    </w:p>
    <w:tbl>
      <w:tblPr>
        <w:tblW w:w="5655" w:type="dxa"/>
        <w:jc w:val="center"/>
        <w:tblCellSpacing w:w="0" w:type="dxa"/>
        <w:tblInd w:w="2205" w:type="dxa"/>
        <w:tblCellMar>
          <w:left w:w="0" w:type="dxa"/>
          <w:right w:w="0" w:type="dxa"/>
        </w:tblCellMar>
        <w:tblLook w:val="04A0"/>
      </w:tblPr>
      <w:tblGrid>
        <w:gridCol w:w="689"/>
        <w:gridCol w:w="797"/>
        <w:gridCol w:w="797"/>
        <w:gridCol w:w="797"/>
        <w:gridCol w:w="674"/>
        <w:gridCol w:w="598"/>
        <w:gridCol w:w="659"/>
        <w:gridCol w:w="644"/>
      </w:tblGrid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Х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5C6F8A" w:rsidRDefault="007C5F78" w:rsidP="00EE31B7">
            <w:pPr>
              <w:jc w:val="center"/>
              <w:rPr>
                <w:lang w:val="en-US"/>
              </w:rPr>
            </w:pPr>
            <w:r w:rsidRPr="00C3318C">
              <w:t>1,</w:t>
            </w:r>
            <w:r>
              <w:rPr>
                <w:lang w:val="en-US"/>
              </w:rPr>
              <w:t>8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5C6F8A" w:rsidRDefault="007C5F78" w:rsidP="00EE31B7">
            <w:pPr>
              <w:jc w:val="center"/>
              <w:rPr>
                <w:lang w:val="en-US"/>
              </w:rPr>
            </w:pPr>
            <w:r w:rsidRPr="00C3318C">
              <w:t>2</w:t>
            </w:r>
            <w:r>
              <w:rPr>
                <w:lang w:val="en-US"/>
              </w:rPr>
              <w:t>,1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2,2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5C6F8A" w:rsidRDefault="007C5F78" w:rsidP="00EE31B7">
            <w:pPr>
              <w:jc w:val="center"/>
              <w:rPr>
                <w:lang w:val="en-US"/>
              </w:rPr>
            </w:pPr>
            <w:r w:rsidRPr="00C3318C">
              <w:t>2,</w:t>
            </w:r>
            <w:r>
              <w:rPr>
                <w:lang w:val="en-US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2,5</w:t>
            </w:r>
          </w:p>
        </w:tc>
        <w:tc>
          <w:tcPr>
            <w:tcW w:w="64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</w:p>
        </w:tc>
        <w:tc>
          <w:tcPr>
            <w:tcW w:w="63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5C6F8A" w:rsidRDefault="007C5F78" w:rsidP="00EE31B7">
            <w:pPr>
              <w:jc w:val="center"/>
              <w:rPr>
                <w:lang w:val="en-US"/>
              </w:rPr>
            </w:pPr>
            <w:r w:rsidRPr="00C3318C">
              <w:t>3,</w:t>
            </w:r>
            <w:r>
              <w:rPr>
                <w:lang w:val="en-US"/>
              </w:rPr>
              <w:t>3</w:t>
            </w:r>
          </w:p>
        </w:tc>
      </w:tr>
      <w:tr w:rsidR="007C5F78" w:rsidRPr="00C3318C" w:rsidTr="00EE31B7">
        <w:trPr>
          <w:trHeight w:val="90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  <w:tr w:rsidR="007C5F78" w:rsidRPr="00C3318C" w:rsidTr="00EE31B7">
        <w:trPr>
          <w:trHeight w:val="34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У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5C6F8A" w:rsidRDefault="007C5F78" w:rsidP="00EE31B7">
            <w:pPr>
              <w:jc w:val="center"/>
              <w:rPr>
                <w:lang w:val="en-US"/>
              </w:rPr>
            </w:pPr>
            <w:r w:rsidRPr="00C3318C"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25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5C6F8A" w:rsidRDefault="007C5F78" w:rsidP="00EE31B7">
            <w:pPr>
              <w:jc w:val="center"/>
              <w:rPr>
                <w:lang w:val="en-US"/>
              </w:rPr>
            </w:pPr>
            <w:r w:rsidRPr="00C3318C"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28</w:t>
            </w:r>
          </w:p>
        </w:tc>
        <w:tc>
          <w:tcPr>
            <w:tcW w:w="58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27</w:t>
            </w:r>
          </w:p>
        </w:tc>
        <w:tc>
          <w:tcPr>
            <w:tcW w:w="64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5C6F8A" w:rsidRDefault="007C5F78" w:rsidP="00EE31B7">
            <w:pPr>
              <w:jc w:val="center"/>
              <w:rPr>
                <w:lang w:val="en-US"/>
              </w:rPr>
            </w:pPr>
            <w:r w:rsidRPr="00C3318C"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5C6F8A" w:rsidRDefault="007C5F78" w:rsidP="00EE31B7">
            <w:pPr>
              <w:jc w:val="center"/>
              <w:rPr>
                <w:lang w:val="en-US"/>
              </w:rPr>
            </w:pPr>
            <w:r w:rsidRPr="00C3318C">
              <w:t>3</w:t>
            </w:r>
            <w:r>
              <w:rPr>
                <w:lang w:val="en-US"/>
              </w:rPr>
              <w:t>7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7C5F78" w:rsidRDefault="007C5F78" w:rsidP="007C5F78">
      <w:pPr>
        <w:rPr>
          <w:b/>
          <w:bCs/>
          <w:color w:val="000000"/>
        </w:rPr>
      </w:pPr>
    </w:p>
    <w:p w:rsidR="007C5F78" w:rsidRPr="00C3318C" w:rsidRDefault="007C5F78" w:rsidP="007C5F78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Pr="0098051C">
        <w:rPr>
          <w:b/>
          <w:bCs/>
          <w:color w:val="000000"/>
        </w:rPr>
        <w:t>26</w:t>
      </w:r>
      <w:r w:rsidRPr="00C3318C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Температура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(С</w:t>
      </w:r>
      <w:r w:rsidRPr="00871666">
        <w:rPr>
          <w:color w:val="000000"/>
          <w:sz w:val="17"/>
          <w:vertAlign w:val="superscript"/>
        </w:rPr>
        <w:t>0</w:t>
      </w:r>
      <w:r w:rsidRPr="00C3318C">
        <w:rPr>
          <w:color w:val="000000"/>
        </w:rPr>
        <w:t>) смазочного масла в двигателе зависит от скорости Х (км/час) движения автомобиля.</w:t>
      </w:r>
    </w:p>
    <w:tbl>
      <w:tblPr>
        <w:tblW w:w="5550" w:type="dxa"/>
        <w:jc w:val="center"/>
        <w:tblCellSpacing w:w="0" w:type="dxa"/>
        <w:tblInd w:w="2265" w:type="dxa"/>
        <w:tblCellMar>
          <w:left w:w="0" w:type="dxa"/>
          <w:right w:w="0" w:type="dxa"/>
        </w:tblCellMar>
        <w:tblLook w:val="04A0"/>
      </w:tblPr>
      <w:tblGrid>
        <w:gridCol w:w="598"/>
        <w:gridCol w:w="721"/>
        <w:gridCol w:w="705"/>
        <w:gridCol w:w="721"/>
        <w:gridCol w:w="705"/>
        <w:gridCol w:w="690"/>
        <w:gridCol w:w="705"/>
        <w:gridCol w:w="705"/>
      </w:tblGrid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Х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2</w:t>
            </w:r>
            <w:r w:rsidRPr="00C3318C">
              <w:t>0,9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2</w:t>
            </w:r>
            <w:r w:rsidRPr="00C3318C">
              <w:t>1,8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2</w:t>
            </w:r>
            <w:r w:rsidRPr="00C3318C">
              <w:t>2,5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2</w:t>
            </w:r>
            <w:r w:rsidRPr="00C3318C">
              <w:t>3,5</w:t>
            </w:r>
          </w:p>
        </w:tc>
        <w:tc>
          <w:tcPr>
            <w:tcW w:w="67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2</w:t>
            </w:r>
            <w:r w:rsidRPr="00C3318C">
              <w:t>5,7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2</w:t>
            </w:r>
            <w:r w:rsidRPr="00C3318C">
              <w:t>8,5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3</w:t>
            </w:r>
            <w:r w:rsidRPr="00C3318C">
              <w:t>0,9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У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23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24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23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B46ABC" w:rsidRDefault="007C5F78" w:rsidP="00EE31B7">
            <w:pPr>
              <w:jc w:val="center"/>
              <w:rPr>
                <w:lang w:val="en-US"/>
              </w:rPr>
            </w:pPr>
            <w:r w:rsidRPr="00C3318C">
              <w:t>24,</w:t>
            </w:r>
            <w:r>
              <w:rPr>
                <w:lang w:val="en-US"/>
              </w:rPr>
              <w:t>5</w:t>
            </w:r>
          </w:p>
        </w:tc>
        <w:tc>
          <w:tcPr>
            <w:tcW w:w="67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25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B46ABC" w:rsidRDefault="007C5F78" w:rsidP="00EE31B7">
            <w:pPr>
              <w:jc w:val="center"/>
              <w:rPr>
                <w:lang w:val="en-US"/>
              </w:rPr>
            </w:pPr>
            <w:r w:rsidRPr="00C3318C">
              <w:t>28,</w:t>
            </w:r>
            <w:r>
              <w:rPr>
                <w:lang w:val="en-US"/>
              </w:rPr>
              <w:t>3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B46ABC" w:rsidRDefault="007C5F78" w:rsidP="00EE31B7">
            <w:pPr>
              <w:jc w:val="center"/>
              <w:rPr>
                <w:lang w:val="en-US"/>
              </w:rPr>
            </w:pPr>
            <w:r w:rsidRPr="00C3318C">
              <w:t>29,</w:t>
            </w:r>
            <w:r>
              <w:rPr>
                <w:lang w:val="en-US"/>
              </w:rPr>
              <w:t>6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7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</w:p>
        </w:tc>
      </w:tr>
    </w:tbl>
    <w:p w:rsidR="007C5F78" w:rsidRDefault="007C5F78" w:rsidP="007C5F78">
      <w:pPr>
        <w:rPr>
          <w:b/>
          <w:bCs/>
          <w:color w:val="000000"/>
        </w:rPr>
      </w:pPr>
    </w:p>
    <w:p w:rsidR="007C5F78" w:rsidRDefault="007C5F78" w:rsidP="007C5F78">
      <w:pPr>
        <w:rPr>
          <w:b/>
          <w:bCs/>
          <w:color w:val="000000"/>
          <w:lang w:val="en-US"/>
        </w:rPr>
      </w:pPr>
    </w:p>
    <w:p w:rsidR="007C5F78" w:rsidRPr="00C3318C" w:rsidRDefault="007C5F78" w:rsidP="007C5F78">
      <w:pPr>
        <w:rPr>
          <w:color w:val="000000"/>
        </w:rPr>
      </w:pPr>
      <w:r w:rsidRPr="00C3318C">
        <w:rPr>
          <w:b/>
          <w:bCs/>
          <w:color w:val="000000"/>
        </w:rPr>
        <w:lastRenderedPageBreak/>
        <w:t xml:space="preserve">Вариант </w:t>
      </w:r>
      <w:r w:rsidRPr="0098051C">
        <w:rPr>
          <w:b/>
          <w:bCs/>
          <w:color w:val="000000"/>
        </w:rPr>
        <w:t>27</w:t>
      </w:r>
      <w:r w:rsidRPr="00C3318C">
        <w:rPr>
          <w:color w:val="000000"/>
        </w:rPr>
        <w:t>. Износ лемеха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(мм) зависит от твердости Х (</w:t>
      </w:r>
      <w:r>
        <w:rPr>
          <w:color w:val="000000"/>
          <w:lang w:val="en-US"/>
        </w:rPr>
        <w:t>HB</w:t>
      </w:r>
      <w:r w:rsidRPr="00C3318C">
        <w:rPr>
          <w:color w:val="000000"/>
        </w:rPr>
        <w:t>) материала лемеха.</w:t>
      </w:r>
    </w:p>
    <w:tbl>
      <w:tblPr>
        <w:tblW w:w="5835" w:type="dxa"/>
        <w:jc w:val="center"/>
        <w:tblCellSpacing w:w="0" w:type="dxa"/>
        <w:tblInd w:w="2115" w:type="dxa"/>
        <w:tblCellMar>
          <w:left w:w="0" w:type="dxa"/>
          <w:right w:w="0" w:type="dxa"/>
        </w:tblCellMar>
        <w:tblLook w:val="04A0"/>
      </w:tblPr>
      <w:tblGrid>
        <w:gridCol w:w="930"/>
        <w:gridCol w:w="1066"/>
        <w:gridCol w:w="1082"/>
        <w:gridCol w:w="1066"/>
        <w:gridCol w:w="914"/>
        <w:gridCol w:w="777"/>
      </w:tblGrid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Х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32</w:t>
            </w:r>
            <w:r w:rsidRPr="00C3318C">
              <w:t>0</w:t>
            </w:r>
          </w:p>
        </w:tc>
        <w:tc>
          <w:tcPr>
            <w:tcW w:w="10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641812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641812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240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22</w:t>
            </w:r>
            <w:r w:rsidRPr="00C3318C">
              <w:t>0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91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У</w:t>
            </w:r>
          </w:p>
        </w:tc>
        <w:tc>
          <w:tcPr>
            <w:tcW w:w="105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B46ABC" w:rsidRDefault="007C5F78" w:rsidP="00EE31B7">
            <w:pPr>
              <w:jc w:val="center"/>
              <w:rPr>
                <w:lang w:val="en-US"/>
              </w:rPr>
            </w:pPr>
            <w:r w:rsidRPr="00C3318C">
              <w:t>0,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B46ABC" w:rsidRDefault="007C5F78" w:rsidP="00EE31B7">
            <w:pPr>
              <w:jc w:val="center"/>
              <w:rPr>
                <w:lang w:val="en-US"/>
              </w:rPr>
            </w:pPr>
            <w:r w:rsidRPr="00C3318C">
              <w:t>0,9</w:t>
            </w:r>
            <w:r>
              <w:rPr>
                <w:lang w:val="en-US"/>
              </w:rPr>
              <w:t>5</w:t>
            </w:r>
          </w:p>
        </w:tc>
        <w:tc>
          <w:tcPr>
            <w:tcW w:w="105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0,9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B46ABC" w:rsidRDefault="007C5F78" w:rsidP="00EE31B7">
            <w:pPr>
              <w:jc w:val="center"/>
              <w:rPr>
                <w:lang w:val="en-US"/>
              </w:rPr>
            </w:pPr>
            <w:r w:rsidRPr="00C3318C">
              <w:t>1,1</w:t>
            </w:r>
            <w:r>
              <w:rPr>
                <w:lang w:val="en-US"/>
              </w:rPr>
              <w:t>5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641812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C3318C">
              <w:t>,</w:t>
            </w:r>
            <w:r>
              <w:rPr>
                <w:lang w:val="en-US"/>
              </w:rPr>
              <w:t>25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7C5F78" w:rsidRDefault="007C5F78" w:rsidP="007C5F78">
      <w:pPr>
        <w:rPr>
          <w:b/>
          <w:bCs/>
          <w:color w:val="000000"/>
        </w:rPr>
      </w:pPr>
    </w:p>
    <w:p w:rsidR="007C5F78" w:rsidRDefault="007C5F78" w:rsidP="007C5F78">
      <w:pPr>
        <w:rPr>
          <w:b/>
          <w:bCs/>
          <w:color w:val="000000"/>
        </w:rPr>
      </w:pPr>
    </w:p>
    <w:p w:rsidR="007C5F78" w:rsidRPr="00C3318C" w:rsidRDefault="007C5F78" w:rsidP="007C5F78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Pr="0098051C">
        <w:rPr>
          <w:b/>
          <w:bCs/>
          <w:color w:val="000000"/>
        </w:rPr>
        <w:t>28</w:t>
      </w:r>
      <w:r w:rsidRPr="00C3318C">
        <w:rPr>
          <w:b/>
          <w:bCs/>
          <w:color w:val="000000"/>
        </w:rPr>
        <w:t>. </w:t>
      </w:r>
      <w:r w:rsidRPr="00C3318C">
        <w:rPr>
          <w:color w:val="000000"/>
        </w:rPr>
        <w:t>Мощность двигателя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(кВт) связана с температурой Х (С</w:t>
      </w:r>
      <w:r w:rsidRPr="00641812">
        <w:rPr>
          <w:color w:val="000000"/>
          <w:sz w:val="17"/>
          <w:vertAlign w:val="superscript"/>
        </w:rPr>
        <w:t>0</w:t>
      </w:r>
      <w:r w:rsidRPr="00C3318C">
        <w:rPr>
          <w:color w:val="000000"/>
        </w:rPr>
        <w:t>) воздуха.</w:t>
      </w:r>
    </w:p>
    <w:tbl>
      <w:tblPr>
        <w:tblW w:w="6030" w:type="dxa"/>
        <w:jc w:val="center"/>
        <w:tblCellSpacing w:w="0" w:type="dxa"/>
        <w:tblInd w:w="2025" w:type="dxa"/>
        <w:tblCellMar>
          <w:left w:w="0" w:type="dxa"/>
          <w:right w:w="0" w:type="dxa"/>
        </w:tblCellMar>
        <w:tblLook w:val="04A0"/>
      </w:tblPr>
      <w:tblGrid>
        <w:gridCol w:w="690"/>
        <w:gridCol w:w="826"/>
        <w:gridCol w:w="811"/>
        <w:gridCol w:w="811"/>
        <w:gridCol w:w="719"/>
        <w:gridCol w:w="719"/>
        <w:gridCol w:w="719"/>
        <w:gridCol w:w="735"/>
      </w:tblGrid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Х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4</w:t>
            </w:r>
            <w:r w:rsidRPr="00C3318C">
              <w:t>0,9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4</w:t>
            </w:r>
            <w:r w:rsidRPr="00C3318C">
              <w:t>1,8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4</w:t>
            </w:r>
            <w:r w:rsidRPr="00C3318C">
              <w:t>2,5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4</w:t>
            </w:r>
            <w:r w:rsidRPr="00C3318C">
              <w:t>3,5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4</w:t>
            </w:r>
            <w:r w:rsidRPr="00C3318C">
              <w:t>5,7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4</w:t>
            </w:r>
            <w:r w:rsidRPr="00C3318C">
              <w:t>8,5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5</w:t>
            </w:r>
            <w:r w:rsidRPr="00C3318C">
              <w:t>0,9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У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3</w:t>
            </w:r>
            <w:proofErr w:type="spellStart"/>
            <w:r w:rsidRPr="00C3318C">
              <w:t>3</w:t>
            </w:r>
            <w:proofErr w:type="spellEnd"/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3</w:t>
            </w:r>
            <w:r w:rsidRPr="00C3318C">
              <w:t>4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3</w:t>
            </w:r>
            <w:proofErr w:type="spellStart"/>
            <w:r w:rsidRPr="00C3318C">
              <w:t>3</w:t>
            </w:r>
            <w:proofErr w:type="spellEnd"/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B46ABC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C3318C">
              <w:t>4,</w:t>
            </w:r>
            <w:r>
              <w:rPr>
                <w:lang w:val="en-US"/>
              </w:rPr>
              <w:t>5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3</w:t>
            </w:r>
            <w:r w:rsidRPr="00C3318C">
              <w:t>5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3</w:t>
            </w:r>
            <w:r w:rsidRPr="00C3318C">
              <w:t>8,5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B46ABC" w:rsidRDefault="007C5F78" w:rsidP="00EE31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C3318C">
              <w:t>9,</w:t>
            </w:r>
            <w:r>
              <w:rPr>
                <w:lang w:val="en-US"/>
              </w:rPr>
              <w:t>5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7C5F78" w:rsidRDefault="007C5F78" w:rsidP="007C5F78">
      <w:pPr>
        <w:rPr>
          <w:b/>
          <w:bCs/>
          <w:color w:val="000000"/>
        </w:rPr>
      </w:pPr>
    </w:p>
    <w:p w:rsidR="007C5F78" w:rsidRPr="00C3318C" w:rsidRDefault="007C5F78" w:rsidP="007C5F78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Pr="0098051C">
        <w:rPr>
          <w:b/>
          <w:bCs/>
          <w:color w:val="000000"/>
        </w:rPr>
        <w:t>29</w:t>
      </w:r>
      <w:r w:rsidRPr="00C3318C">
        <w:rPr>
          <w:b/>
          <w:bCs/>
          <w:color w:val="000000"/>
        </w:rPr>
        <w:t>. </w:t>
      </w:r>
      <w:r>
        <w:rPr>
          <w:b/>
          <w:bCs/>
          <w:color w:val="000000"/>
        </w:rPr>
        <w:t>Амплитуда в</w:t>
      </w:r>
      <w:r w:rsidRPr="00C3318C">
        <w:rPr>
          <w:color w:val="000000"/>
        </w:rPr>
        <w:t>ибраци</w:t>
      </w:r>
      <w:r>
        <w:rPr>
          <w:color w:val="000000"/>
        </w:rPr>
        <w:t>и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</w:t>
      </w:r>
      <w:r>
        <w:rPr>
          <w:color w:val="000000"/>
        </w:rPr>
        <w:t xml:space="preserve">(мм) </w:t>
      </w:r>
      <w:r w:rsidRPr="00C3318C">
        <w:rPr>
          <w:color w:val="000000"/>
        </w:rPr>
        <w:t>автомобиля зависит от скорости Х (км/час) движения.</w:t>
      </w:r>
    </w:p>
    <w:tbl>
      <w:tblPr>
        <w:tblW w:w="5115" w:type="dxa"/>
        <w:jc w:val="center"/>
        <w:tblCellSpacing w:w="0" w:type="dxa"/>
        <w:tblInd w:w="2475" w:type="dxa"/>
        <w:tblCellMar>
          <w:left w:w="0" w:type="dxa"/>
          <w:right w:w="0" w:type="dxa"/>
        </w:tblCellMar>
        <w:tblLook w:val="04A0"/>
      </w:tblPr>
      <w:tblGrid>
        <w:gridCol w:w="855"/>
        <w:gridCol w:w="855"/>
        <w:gridCol w:w="855"/>
        <w:gridCol w:w="855"/>
        <w:gridCol w:w="855"/>
        <w:gridCol w:w="840"/>
      </w:tblGrid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Х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2</w:t>
            </w:r>
            <w:r w:rsidRPr="00C3318C">
              <w:t>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3</w:t>
            </w:r>
            <w:r w:rsidRPr="00C3318C">
              <w:t>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4</w:t>
            </w:r>
            <w:r w:rsidRPr="00C3318C">
              <w:t>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5</w:t>
            </w:r>
            <w:proofErr w:type="spellStart"/>
            <w:r w:rsidRPr="00C3318C">
              <w:t>5</w:t>
            </w:r>
            <w:proofErr w:type="spellEnd"/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>
              <w:rPr>
                <w:lang w:val="en-US"/>
              </w:rPr>
              <w:t>6</w:t>
            </w:r>
            <w:r w:rsidRPr="00C3318C">
              <w:t>5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8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У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15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B46ABC" w:rsidRDefault="007C5F78" w:rsidP="00EE31B7">
            <w:pPr>
              <w:jc w:val="center"/>
              <w:rPr>
                <w:lang w:val="en-US"/>
              </w:rPr>
            </w:pPr>
            <w:r w:rsidRPr="00C3318C"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30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B46ABC" w:rsidRDefault="007C5F78" w:rsidP="00EE31B7">
            <w:pPr>
              <w:jc w:val="center"/>
              <w:rPr>
                <w:lang w:val="en-US"/>
              </w:rPr>
            </w:pPr>
            <w:r w:rsidRPr="00C3318C">
              <w:t>3</w:t>
            </w:r>
            <w:r>
              <w:rPr>
                <w:lang w:val="en-US"/>
              </w:rPr>
              <w:t>6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B46ABC" w:rsidRDefault="007C5F78" w:rsidP="00EE31B7">
            <w:pPr>
              <w:jc w:val="center"/>
              <w:rPr>
                <w:lang w:val="en-US"/>
              </w:rPr>
            </w:pPr>
            <w:r w:rsidRPr="00C3318C">
              <w:t>4</w:t>
            </w:r>
            <w:r>
              <w:rPr>
                <w:lang w:val="en-US"/>
              </w:rPr>
              <w:t>2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8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7C5F78" w:rsidRDefault="007C5F78" w:rsidP="007C5F78">
      <w:pPr>
        <w:rPr>
          <w:b/>
          <w:bCs/>
          <w:color w:val="000000"/>
        </w:rPr>
      </w:pPr>
    </w:p>
    <w:p w:rsidR="007C5F78" w:rsidRPr="00C3318C" w:rsidRDefault="007C5F78" w:rsidP="007C5F78">
      <w:pPr>
        <w:jc w:val="both"/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Pr="006B2410">
        <w:rPr>
          <w:b/>
          <w:bCs/>
          <w:color w:val="000000"/>
        </w:rPr>
        <w:t>30</w:t>
      </w:r>
      <w:r w:rsidRPr="00C3318C">
        <w:rPr>
          <w:b/>
          <w:bCs/>
          <w:color w:val="000000"/>
        </w:rPr>
        <w:t>.</w:t>
      </w:r>
      <w:r w:rsidRPr="006B2410">
        <w:rPr>
          <w:b/>
          <w:bCs/>
          <w:color w:val="000000"/>
        </w:rPr>
        <w:t xml:space="preserve"> </w:t>
      </w:r>
      <w:r w:rsidRPr="00C3318C">
        <w:rPr>
          <w:color w:val="000000"/>
        </w:rPr>
        <w:t xml:space="preserve">Дана таблица удельного сопротивления </w:t>
      </w:r>
      <w:r w:rsidRPr="00C3318C">
        <w:t>Х</w:t>
      </w:r>
      <w:r w:rsidRPr="00C3318C">
        <w:rPr>
          <w:color w:val="000000"/>
        </w:rPr>
        <w:t xml:space="preserve"> (к</w:t>
      </w:r>
      <w:r>
        <w:rPr>
          <w:color w:val="000000"/>
        </w:rPr>
        <w:t>Н</w:t>
      </w:r>
      <w:r w:rsidRPr="00C3318C">
        <w:rPr>
          <w:color w:val="000000"/>
        </w:rPr>
        <w:t>/м</w:t>
      </w:r>
      <w:r w:rsidRPr="00871666">
        <w:rPr>
          <w:color w:val="000000"/>
          <w:sz w:val="17"/>
          <w:vertAlign w:val="superscript"/>
        </w:rPr>
        <w:t>2</w:t>
      </w:r>
      <w:r w:rsidRPr="00C3318C">
        <w:rPr>
          <w:color w:val="000000"/>
        </w:rPr>
        <w:t>) и производительности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(га/ч) посевного агрегата.</w:t>
      </w:r>
    </w:p>
    <w:tbl>
      <w:tblPr>
        <w:tblW w:w="4545" w:type="dxa"/>
        <w:jc w:val="center"/>
        <w:tblCellSpacing w:w="0" w:type="dxa"/>
        <w:tblInd w:w="2760" w:type="dxa"/>
        <w:tblCellMar>
          <w:left w:w="0" w:type="dxa"/>
          <w:right w:w="0" w:type="dxa"/>
        </w:tblCellMar>
        <w:tblLook w:val="04A0"/>
      </w:tblPr>
      <w:tblGrid>
        <w:gridCol w:w="750"/>
        <w:gridCol w:w="765"/>
        <w:gridCol w:w="750"/>
        <w:gridCol w:w="765"/>
        <w:gridCol w:w="750"/>
        <w:gridCol w:w="765"/>
      </w:tblGrid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r w:rsidRPr="00C3318C">
              <w:t>Х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  <w:r>
              <w:rPr>
                <w:lang w:val="en-US"/>
              </w:rPr>
              <w:t>2</w:t>
            </w:r>
            <w:r w:rsidRPr="00C3318C">
              <w:t>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  <w:r>
              <w:rPr>
                <w:lang w:val="en-US"/>
              </w:rPr>
              <w:t>6</w:t>
            </w:r>
            <w:r w:rsidRPr="00C3318C">
              <w:t>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4</w:t>
            </w:r>
            <w:r>
              <w:rPr>
                <w:lang w:val="en-US"/>
              </w:rPr>
              <w:t>1</w:t>
            </w:r>
            <w:r w:rsidRPr="00C3318C">
              <w:t>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4</w:t>
            </w:r>
            <w:r>
              <w:rPr>
                <w:lang w:val="en-US"/>
              </w:rPr>
              <w:t>6</w:t>
            </w:r>
            <w:r w:rsidRPr="00C3318C">
              <w:t>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5</w:t>
            </w:r>
            <w:r>
              <w:rPr>
                <w:lang w:val="en-US"/>
              </w:rPr>
              <w:t>1</w:t>
            </w:r>
            <w:r w:rsidRPr="00C3318C">
              <w:t>0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  <w:rPr>
                <w:sz w:val="2"/>
                <w:szCs w:val="2"/>
              </w:rPr>
            </w:pPr>
          </w:p>
        </w:tc>
      </w:tr>
      <w:tr w:rsidR="007C5F78" w:rsidRPr="00C3318C" w:rsidTr="00EE31B7">
        <w:trPr>
          <w:trHeight w:val="33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2</w:t>
            </w:r>
            <w:r>
              <w:rPr>
                <w:lang w:val="en-US"/>
              </w:rPr>
              <w:t>8</w:t>
            </w:r>
            <w:r w:rsidRPr="00C3318C">
              <w:t>0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  <w:r>
              <w:rPr>
                <w:lang w:val="en-US"/>
              </w:rPr>
              <w:t>1</w:t>
            </w:r>
            <w:r w:rsidRPr="00C3318C">
              <w:t>0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  <w:proofErr w:type="spellStart"/>
            <w:r>
              <w:rPr>
                <w:lang w:val="en-US"/>
              </w:rPr>
              <w:t>3</w:t>
            </w:r>
            <w:proofErr w:type="spellEnd"/>
            <w:r w:rsidRPr="00C3318C">
              <w:t>0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  <w:r>
              <w:rPr>
                <w:lang w:val="en-US"/>
              </w:rPr>
              <w:t>6</w:t>
            </w:r>
            <w:r w:rsidRPr="00C3318C">
              <w:t>0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jc w:val="center"/>
            </w:pPr>
            <w:r w:rsidRPr="00C3318C">
              <w:t>3</w:t>
            </w:r>
            <w:r>
              <w:rPr>
                <w:lang w:val="en-US"/>
              </w:rPr>
              <w:t>8</w:t>
            </w:r>
            <w:r w:rsidRPr="00C3318C">
              <w:t>0</w:t>
            </w:r>
          </w:p>
        </w:tc>
      </w:tr>
      <w:tr w:rsidR="007C5F78" w:rsidRPr="00C3318C" w:rsidTr="00EE31B7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C5F78" w:rsidRPr="00C3318C" w:rsidRDefault="007C5F78" w:rsidP="00EE31B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7C5F78" w:rsidRDefault="007C5F78" w:rsidP="007C5F78">
      <w:pPr>
        <w:rPr>
          <w:b/>
          <w:bCs/>
          <w:color w:val="000000"/>
        </w:rPr>
      </w:pPr>
    </w:p>
    <w:p w:rsidR="007C5F78" w:rsidRDefault="007C5F78" w:rsidP="00871666">
      <w:pPr>
        <w:jc w:val="both"/>
        <w:rPr>
          <w:sz w:val="28"/>
          <w:szCs w:val="28"/>
          <w:lang w:val="en-US"/>
        </w:rPr>
      </w:pPr>
    </w:p>
    <w:p w:rsidR="00710B67" w:rsidRPr="00710B67" w:rsidRDefault="00710B67" w:rsidP="00710B67">
      <w:pPr>
        <w:ind w:left="720"/>
        <w:jc w:val="center"/>
        <w:rPr>
          <w:b/>
          <w:sz w:val="28"/>
          <w:szCs w:val="28"/>
        </w:rPr>
      </w:pPr>
      <w:r w:rsidRPr="00710B67">
        <w:rPr>
          <w:b/>
          <w:sz w:val="28"/>
          <w:szCs w:val="28"/>
        </w:rPr>
        <w:t>Литература</w:t>
      </w:r>
    </w:p>
    <w:p w:rsidR="00710B67" w:rsidRDefault="00710B67" w:rsidP="00710B67">
      <w:pPr>
        <w:ind w:left="720"/>
        <w:jc w:val="center"/>
        <w:rPr>
          <w:sz w:val="28"/>
          <w:szCs w:val="28"/>
        </w:rPr>
      </w:pPr>
    </w:p>
    <w:p w:rsidR="000516F1" w:rsidRDefault="000516F1" w:rsidP="000516F1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30"/>
          <w:szCs w:val="30"/>
          <w:lang w:eastAsia="en-US"/>
        </w:rPr>
      </w:pPr>
      <w:r>
        <w:rPr>
          <w:rFonts w:eastAsiaTheme="minorHAnsi"/>
          <w:color w:val="000000"/>
          <w:sz w:val="30"/>
          <w:szCs w:val="30"/>
          <w:lang w:eastAsia="en-US"/>
        </w:rPr>
        <w:t xml:space="preserve">1. 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В.В. </w:t>
      </w:r>
      <w:proofErr w:type="spellStart"/>
      <w:r w:rsidRPr="000516F1">
        <w:rPr>
          <w:rFonts w:eastAsiaTheme="minorHAnsi"/>
          <w:color w:val="000000"/>
          <w:sz w:val="30"/>
          <w:szCs w:val="30"/>
          <w:lang w:eastAsia="en-US"/>
        </w:rPr>
        <w:t>Комраков</w:t>
      </w:r>
      <w:proofErr w:type="spellEnd"/>
      <w:r>
        <w:rPr>
          <w:rFonts w:eastAsiaTheme="minorHAnsi"/>
          <w:color w:val="000000"/>
          <w:sz w:val="30"/>
          <w:szCs w:val="30"/>
          <w:lang w:eastAsia="en-US"/>
        </w:rPr>
        <w:t>.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 ЧИСЛЕННЫЕ МЕТОДЫ МАТЕМАТИЧЕСКОЙ ФИЗИКИ К</w:t>
      </w:r>
      <w:r>
        <w:rPr>
          <w:rFonts w:eastAsiaTheme="minorHAnsi"/>
          <w:color w:val="000000"/>
          <w:sz w:val="30"/>
          <w:szCs w:val="30"/>
          <w:lang w:eastAsia="en-US"/>
        </w:rPr>
        <w:t>урс лекций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 по одноименной дисциплине для студентов специальности </w:t>
      </w:r>
    </w:p>
    <w:p w:rsidR="000516F1" w:rsidRPr="000516F1" w:rsidRDefault="000516F1" w:rsidP="000516F1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516F1">
        <w:rPr>
          <w:rFonts w:eastAsiaTheme="minorHAnsi"/>
          <w:color w:val="000000"/>
          <w:sz w:val="30"/>
          <w:szCs w:val="30"/>
          <w:lang w:eastAsia="en-US"/>
        </w:rPr>
        <w:t>1-40 01 02 Информационные системы и технологи (по направлениям)</w:t>
      </w:r>
      <w:r>
        <w:rPr>
          <w:rFonts w:eastAsiaTheme="minorHAnsi"/>
          <w:color w:val="000000"/>
          <w:sz w:val="30"/>
          <w:szCs w:val="30"/>
          <w:lang w:eastAsia="en-US"/>
        </w:rPr>
        <w:t>. -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 Гомель</w:t>
      </w:r>
      <w:r>
        <w:rPr>
          <w:rFonts w:eastAsiaTheme="minorHAnsi"/>
          <w:color w:val="000000"/>
          <w:sz w:val="30"/>
          <w:szCs w:val="30"/>
          <w:lang w:eastAsia="en-US"/>
        </w:rPr>
        <w:t xml:space="preserve">, ГГТУ им. П.О. Сухого, 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>2013</w:t>
      </w:r>
      <w:r>
        <w:rPr>
          <w:rFonts w:eastAsiaTheme="minorHAnsi"/>
          <w:color w:val="000000"/>
          <w:sz w:val="30"/>
          <w:szCs w:val="30"/>
          <w:lang w:eastAsia="en-US"/>
        </w:rPr>
        <w:t xml:space="preserve"> </w:t>
      </w:r>
      <w:r w:rsidRPr="000516F1">
        <w:rPr>
          <w:rFonts w:eastAsiaTheme="minorHAnsi"/>
          <w:b/>
          <w:color w:val="000000"/>
          <w:sz w:val="30"/>
          <w:szCs w:val="30"/>
          <w:lang w:eastAsia="en-US"/>
        </w:rPr>
        <w:t xml:space="preserve">(см. Главу </w:t>
      </w:r>
      <w:r w:rsidR="00C17AC6">
        <w:rPr>
          <w:rFonts w:eastAsiaTheme="minorHAnsi"/>
          <w:b/>
          <w:color w:val="000000"/>
          <w:sz w:val="30"/>
          <w:szCs w:val="30"/>
          <w:lang w:eastAsia="en-US"/>
        </w:rPr>
        <w:t>4</w:t>
      </w:r>
      <w:r w:rsidRPr="000516F1">
        <w:rPr>
          <w:rFonts w:eastAsiaTheme="minorHAnsi"/>
          <w:b/>
          <w:color w:val="000000"/>
          <w:sz w:val="30"/>
          <w:szCs w:val="30"/>
          <w:lang w:eastAsia="en-US"/>
        </w:rPr>
        <w:t>)</w:t>
      </w:r>
    </w:p>
    <w:p w:rsidR="00710B67" w:rsidRPr="000516F1" w:rsidRDefault="00710B67" w:rsidP="000516F1">
      <w:pPr>
        <w:jc w:val="both"/>
        <w:rPr>
          <w:sz w:val="28"/>
          <w:szCs w:val="28"/>
        </w:rPr>
      </w:pPr>
    </w:p>
    <w:p w:rsidR="00710B67" w:rsidRDefault="000516F1" w:rsidP="005072EB">
      <w:pPr>
        <w:jc w:val="both"/>
        <w:rPr>
          <w:rFonts w:eastAsiaTheme="minorHAnsi"/>
          <w:b/>
          <w:color w:val="000000"/>
          <w:sz w:val="30"/>
          <w:szCs w:val="30"/>
          <w:lang w:eastAsia="en-US"/>
        </w:rPr>
      </w:pPr>
      <w:r>
        <w:rPr>
          <w:sz w:val="28"/>
          <w:szCs w:val="28"/>
        </w:rPr>
        <w:t xml:space="preserve">2. </w:t>
      </w:r>
      <w:proofErr w:type="spellStart"/>
      <w:r w:rsidR="00E36098" w:rsidRPr="00E36098">
        <w:rPr>
          <w:sz w:val="28"/>
          <w:szCs w:val="28"/>
        </w:rPr>
        <w:t>Турчак</w:t>
      </w:r>
      <w:proofErr w:type="spellEnd"/>
      <w:r w:rsidR="00E36098" w:rsidRPr="00E36098">
        <w:rPr>
          <w:sz w:val="28"/>
          <w:szCs w:val="28"/>
        </w:rPr>
        <w:t xml:space="preserve"> Л. И., Плотников П. В. Основы численных методов: Учебное пособие. — 2-е изд., </w:t>
      </w:r>
      <w:proofErr w:type="spellStart"/>
      <w:r w:rsidR="00E36098" w:rsidRPr="00E36098">
        <w:rPr>
          <w:sz w:val="28"/>
          <w:szCs w:val="28"/>
        </w:rPr>
        <w:t>перераб</w:t>
      </w:r>
      <w:proofErr w:type="spellEnd"/>
      <w:r w:rsidR="00E36098" w:rsidRPr="00E36098">
        <w:rPr>
          <w:sz w:val="28"/>
          <w:szCs w:val="28"/>
        </w:rPr>
        <w:t xml:space="preserve">. и доп. — М.: ФИЗМАТЛИТ, 2003. — 304 </w:t>
      </w:r>
      <w:proofErr w:type="gramStart"/>
      <w:r w:rsidR="00E36098" w:rsidRPr="00E36098">
        <w:rPr>
          <w:sz w:val="28"/>
          <w:szCs w:val="28"/>
        </w:rPr>
        <w:t>с</w:t>
      </w:r>
      <w:proofErr w:type="gramEnd"/>
      <w:r w:rsidR="00E36098" w:rsidRPr="00E36098">
        <w:rPr>
          <w:sz w:val="28"/>
          <w:szCs w:val="28"/>
        </w:rPr>
        <w:t xml:space="preserve">. </w:t>
      </w:r>
      <w:r w:rsidR="009E0924" w:rsidRPr="000516F1">
        <w:rPr>
          <w:rFonts w:eastAsiaTheme="minorHAnsi"/>
          <w:b/>
          <w:color w:val="000000"/>
          <w:sz w:val="30"/>
          <w:szCs w:val="30"/>
          <w:lang w:eastAsia="en-US"/>
        </w:rPr>
        <w:t xml:space="preserve">(см. Главу </w:t>
      </w:r>
      <w:r w:rsidR="00C17AC6">
        <w:rPr>
          <w:rFonts w:eastAsiaTheme="minorHAnsi"/>
          <w:b/>
          <w:color w:val="000000"/>
          <w:sz w:val="30"/>
          <w:szCs w:val="30"/>
          <w:lang w:eastAsia="en-US"/>
        </w:rPr>
        <w:t>3</w:t>
      </w:r>
      <w:r w:rsidR="009E0924" w:rsidRPr="000516F1">
        <w:rPr>
          <w:rFonts w:eastAsiaTheme="minorHAnsi"/>
          <w:b/>
          <w:color w:val="000000"/>
          <w:sz w:val="30"/>
          <w:szCs w:val="30"/>
          <w:lang w:eastAsia="en-US"/>
        </w:rPr>
        <w:t>)</w:t>
      </w:r>
    </w:p>
    <w:p w:rsidR="004C2F18" w:rsidRDefault="004C2F18" w:rsidP="004C2F1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4C2F18" w:rsidRPr="00D01BBC" w:rsidRDefault="004C2F18" w:rsidP="004C2F1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D01BBC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D01BBC">
        <w:rPr>
          <w:sz w:val="28"/>
          <w:szCs w:val="28"/>
        </w:rPr>
        <w:t>Соловьев В.П., Кривоносова Т.М.</w:t>
      </w:r>
      <w:r w:rsidRPr="00E36098">
        <w:rPr>
          <w:sz w:val="28"/>
          <w:szCs w:val="28"/>
        </w:rPr>
        <w:t xml:space="preserve"> </w:t>
      </w:r>
      <w:r w:rsidRPr="00D01BBC">
        <w:rPr>
          <w:sz w:val="28"/>
          <w:szCs w:val="28"/>
        </w:rPr>
        <w:t>ОСНОВЫ АЛГОРИТМИЗАЦИИ И ПРОГРАММИРОВАНИЯ</w:t>
      </w:r>
      <w:proofErr w:type="gramStart"/>
      <w:r w:rsidRPr="00D01BBC">
        <w:rPr>
          <w:sz w:val="28"/>
          <w:szCs w:val="28"/>
        </w:rPr>
        <w:t xml:space="preserve"> :</w:t>
      </w:r>
      <w:proofErr w:type="gramEnd"/>
      <w:r w:rsidRPr="00D01BBC">
        <w:rPr>
          <w:sz w:val="28"/>
          <w:szCs w:val="28"/>
        </w:rPr>
        <w:t xml:space="preserve"> Конспект лекций</w:t>
      </w:r>
      <w:r>
        <w:rPr>
          <w:sz w:val="28"/>
          <w:szCs w:val="28"/>
        </w:rPr>
        <w:t xml:space="preserve">, ЧАСТЬ 2, </w:t>
      </w:r>
      <w:r w:rsidRPr="00D01BBC">
        <w:rPr>
          <w:sz w:val="28"/>
          <w:szCs w:val="28"/>
        </w:rPr>
        <w:t>ОСНОВЫ ЧИСЛЕННЫХ МЕТОДОВ</w:t>
      </w:r>
      <w:r>
        <w:rPr>
          <w:sz w:val="28"/>
          <w:szCs w:val="28"/>
        </w:rPr>
        <w:t>. Д</w:t>
      </w:r>
      <w:r w:rsidRPr="00D01BBC">
        <w:rPr>
          <w:sz w:val="28"/>
          <w:szCs w:val="28"/>
        </w:rPr>
        <w:t>ля студентов всех специальностей и форм обучения БГУИР</w:t>
      </w:r>
      <w:r>
        <w:rPr>
          <w:sz w:val="28"/>
          <w:szCs w:val="28"/>
        </w:rPr>
        <w:t xml:space="preserve">. </w:t>
      </w:r>
      <w:r w:rsidRPr="00E36098">
        <w:rPr>
          <w:sz w:val="28"/>
          <w:szCs w:val="28"/>
        </w:rPr>
        <w:t>— М</w:t>
      </w:r>
      <w:r>
        <w:rPr>
          <w:sz w:val="28"/>
          <w:szCs w:val="28"/>
        </w:rPr>
        <w:t>инск</w:t>
      </w:r>
      <w:r w:rsidRPr="00E36098">
        <w:rPr>
          <w:sz w:val="28"/>
          <w:szCs w:val="28"/>
        </w:rPr>
        <w:t xml:space="preserve">: </w:t>
      </w:r>
      <w:r w:rsidRPr="00D01BBC">
        <w:rPr>
          <w:sz w:val="28"/>
          <w:szCs w:val="28"/>
        </w:rPr>
        <w:t>БГУИР</w:t>
      </w:r>
      <w:r w:rsidRPr="00E36098">
        <w:rPr>
          <w:sz w:val="28"/>
          <w:szCs w:val="28"/>
        </w:rPr>
        <w:t>, 200</w:t>
      </w:r>
      <w:r>
        <w:rPr>
          <w:sz w:val="28"/>
          <w:szCs w:val="28"/>
        </w:rPr>
        <w:t>8</w:t>
      </w:r>
      <w:r w:rsidRPr="00E36098">
        <w:rPr>
          <w:sz w:val="28"/>
          <w:szCs w:val="28"/>
        </w:rPr>
        <w:t xml:space="preserve">. — </w:t>
      </w:r>
      <w:r>
        <w:rPr>
          <w:sz w:val="28"/>
          <w:szCs w:val="28"/>
        </w:rPr>
        <w:t>125</w:t>
      </w:r>
      <w:r w:rsidRPr="00E36098">
        <w:rPr>
          <w:sz w:val="28"/>
          <w:szCs w:val="28"/>
        </w:rPr>
        <w:t xml:space="preserve"> </w:t>
      </w:r>
      <w:proofErr w:type="gramStart"/>
      <w:r w:rsidRPr="00E36098">
        <w:rPr>
          <w:sz w:val="28"/>
          <w:szCs w:val="28"/>
        </w:rPr>
        <w:t>с</w:t>
      </w:r>
      <w:proofErr w:type="gramEnd"/>
      <w:r w:rsidRPr="00E36098">
        <w:rPr>
          <w:sz w:val="28"/>
          <w:szCs w:val="28"/>
        </w:rPr>
        <w:t xml:space="preserve">. </w:t>
      </w:r>
      <w:r w:rsidRPr="00D01BBC">
        <w:rPr>
          <w:b/>
          <w:sz w:val="28"/>
          <w:szCs w:val="28"/>
        </w:rPr>
        <w:t>(см. Раздел</w:t>
      </w:r>
      <w:r>
        <w:rPr>
          <w:b/>
          <w:sz w:val="28"/>
          <w:szCs w:val="28"/>
        </w:rPr>
        <w:t>ы</w:t>
      </w:r>
      <w:r w:rsidRPr="00D01BB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6, 7</w:t>
      </w:r>
      <w:r w:rsidRPr="00D01BBC">
        <w:rPr>
          <w:b/>
          <w:sz w:val="28"/>
          <w:szCs w:val="28"/>
        </w:rPr>
        <w:t>)</w:t>
      </w:r>
    </w:p>
    <w:p w:rsidR="004C2F18" w:rsidRPr="004C2F18" w:rsidRDefault="004C2F18" w:rsidP="005072EB">
      <w:pPr>
        <w:jc w:val="both"/>
        <w:rPr>
          <w:rFonts w:eastAsiaTheme="minorHAnsi"/>
          <w:color w:val="000000"/>
          <w:sz w:val="30"/>
          <w:szCs w:val="30"/>
          <w:lang w:eastAsia="en-US"/>
        </w:rPr>
      </w:pPr>
    </w:p>
    <w:p w:rsidR="004C2F18" w:rsidRPr="000516F1" w:rsidRDefault="004C2F18" w:rsidP="005072EB">
      <w:pPr>
        <w:jc w:val="both"/>
      </w:pPr>
    </w:p>
    <w:sectPr w:rsidR="004C2F18" w:rsidRPr="000516F1" w:rsidSect="00710B67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10B67"/>
    <w:rsid w:val="000516F1"/>
    <w:rsid w:val="00086DDF"/>
    <w:rsid w:val="000B4970"/>
    <w:rsid w:val="000D326C"/>
    <w:rsid w:val="001B2162"/>
    <w:rsid w:val="001B5B50"/>
    <w:rsid w:val="001C71CD"/>
    <w:rsid w:val="0024713B"/>
    <w:rsid w:val="002B63DB"/>
    <w:rsid w:val="002E5A97"/>
    <w:rsid w:val="003529A0"/>
    <w:rsid w:val="00360B18"/>
    <w:rsid w:val="003E2316"/>
    <w:rsid w:val="003F1F16"/>
    <w:rsid w:val="004C2F18"/>
    <w:rsid w:val="004E2861"/>
    <w:rsid w:val="004E6176"/>
    <w:rsid w:val="005072EB"/>
    <w:rsid w:val="00641812"/>
    <w:rsid w:val="00693A87"/>
    <w:rsid w:val="006C0F05"/>
    <w:rsid w:val="00704C64"/>
    <w:rsid w:val="00710B67"/>
    <w:rsid w:val="00751875"/>
    <w:rsid w:val="00767F70"/>
    <w:rsid w:val="007A2AC8"/>
    <w:rsid w:val="007C5F78"/>
    <w:rsid w:val="00871666"/>
    <w:rsid w:val="008747D0"/>
    <w:rsid w:val="009210C9"/>
    <w:rsid w:val="00922007"/>
    <w:rsid w:val="00985771"/>
    <w:rsid w:val="009B1BDA"/>
    <w:rsid w:val="009E0924"/>
    <w:rsid w:val="00A04446"/>
    <w:rsid w:val="00A22E55"/>
    <w:rsid w:val="00A63260"/>
    <w:rsid w:val="00A81B0A"/>
    <w:rsid w:val="00AA00DB"/>
    <w:rsid w:val="00AB047B"/>
    <w:rsid w:val="00AB46DA"/>
    <w:rsid w:val="00AD3BE0"/>
    <w:rsid w:val="00B175E2"/>
    <w:rsid w:val="00B4149C"/>
    <w:rsid w:val="00BC1357"/>
    <w:rsid w:val="00C17AC6"/>
    <w:rsid w:val="00C3318C"/>
    <w:rsid w:val="00C60828"/>
    <w:rsid w:val="00E36098"/>
    <w:rsid w:val="00E5616C"/>
    <w:rsid w:val="00E910A2"/>
    <w:rsid w:val="00E925B4"/>
    <w:rsid w:val="00F7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0B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rsid w:val="00710B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0B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0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p102">
    <w:name w:val="p102"/>
    <w:basedOn w:val="a"/>
    <w:rsid w:val="00C3318C"/>
    <w:pPr>
      <w:spacing w:before="100" w:beforeAutospacing="1" w:after="100" w:afterAutospacing="1"/>
    </w:pPr>
  </w:style>
  <w:style w:type="character" w:customStyle="1" w:styleId="ft9">
    <w:name w:val="ft9"/>
    <w:basedOn w:val="a0"/>
    <w:rsid w:val="00C3318C"/>
  </w:style>
  <w:style w:type="paragraph" w:customStyle="1" w:styleId="p103">
    <w:name w:val="p103"/>
    <w:basedOn w:val="a"/>
    <w:rsid w:val="00C3318C"/>
    <w:pPr>
      <w:spacing w:before="100" w:beforeAutospacing="1" w:after="100" w:afterAutospacing="1"/>
    </w:pPr>
  </w:style>
  <w:style w:type="character" w:customStyle="1" w:styleId="ft0">
    <w:name w:val="ft0"/>
    <w:basedOn w:val="a0"/>
    <w:rsid w:val="00C3318C"/>
  </w:style>
  <w:style w:type="paragraph" w:customStyle="1" w:styleId="p7">
    <w:name w:val="p7"/>
    <w:basedOn w:val="a"/>
    <w:rsid w:val="00C3318C"/>
    <w:pPr>
      <w:spacing w:before="100" w:beforeAutospacing="1" w:after="100" w:afterAutospacing="1"/>
    </w:pPr>
  </w:style>
  <w:style w:type="paragraph" w:customStyle="1" w:styleId="p104">
    <w:name w:val="p104"/>
    <w:basedOn w:val="a"/>
    <w:rsid w:val="00C3318C"/>
    <w:pPr>
      <w:spacing w:before="100" w:beforeAutospacing="1" w:after="100" w:afterAutospacing="1"/>
    </w:pPr>
  </w:style>
  <w:style w:type="paragraph" w:customStyle="1" w:styleId="p105">
    <w:name w:val="p105"/>
    <w:basedOn w:val="a"/>
    <w:rsid w:val="00C3318C"/>
    <w:pPr>
      <w:spacing w:before="100" w:beforeAutospacing="1" w:after="100" w:afterAutospacing="1"/>
    </w:pPr>
  </w:style>
  <w:style w:type="paragraph" w:customStyle="1" w:styleId="p106">
    <w:name w:val="p106"/>
    <w:basedOn w:val="a"/>
    <w:rsid w:val="00C3318C"/>
    <w:pPr>
      <w:spacing w:before="100" w:beforeAutospacing="1" w:after="100" w:afterAutospacing="1"/>
    </w:pPr>
  </w:style>
  <w:style w:type="paragraph" w:customStyle="1" w:styleId="p107">
    <w:name w:val="p107"/>
    <w:basedOn w:val="a"/>
    <w:rsid w:val="00C3318C"/>
    <w:pPr>
      <w:spacing w:before="100" w:beforeAutospacing="1" w:after="100" w:afterAutospacing="1"/>
    </w:pPr>
  </w:style>
  <w:style w:type="paragraph" w:customStyle="1" w:styleId="p10">
    <w:name w:val="p10"/>
    <w:basedOn w:val="a"/>
    <w:rsid w:val="00C3318C"/>
    <w:pPr>
      <w:spacing w:before="100" w:beforeAutospacing="1" w:after="100" w:afterAutospacing="1"/>
    </w:pPr>
  </w:style>
  <w:style w:type="paragraph" w:customStyle="1" w:styleId="p8">
    <w:name w:val="p8"/>
    <w:basedOn w:val="a"/>
    <w:rsid w:val="00C3318C"/>
    <w:pPr>
      <w:spacing w:before="100" w:beforeAutospacing="1" w:after="100" w:afterAutospacing="1"/>
    </w:pPr>
  </w:style>
  <w:style w:type="paragraph" w:customStyle="1" w:styleId="p9">
    <w:name w:val="p9"/>
    <w:basedOn w:val="a"/>
    <w:rsid w:val="00C3318C"/>
    <w:pPr>
      <w:spacing w:before="100" w:beforeAutospacing="1" w:after="100" w:afterAutospacing="1"/>
    </w:pPr>
  </w:style>
  <w:style w:type="paragraph" w:customStyle="1" w:styleId="p17">
    <w:name w:val="p17"/>
    <w:basedOn w:val="a"/>
    <w:rsid w:val="00C3318C"/>
    <w:pPr>
      <w:spacing w:before="100" w:beforeAutospacing="1" w:after="100" w:afterAutospacing="1"/>
    </w:pPr>
  </w:style>
  <w:style w:type="paragraph" w:customStyle="1" w:styleId="p108">
    <w:name w:val="p108"/>
    <w:basedOn w:val="a"/>
    <w:rsid w:val="00C3318C"/>
    <w:pPr>
      <w:spacing w:before="100" w:beforeAutospacing="1" w:after="100" w:afterAutospacing="1"/>
    </w:pPr>
  </w:style>
  <w:style w:type="paragraph" w:customStyle="1" w:styleId="p109">
    <w:name w:val="p109"/>
    <w:basedOn w:val="a"/>
    <w:rsid w:val="00C3318C"/>
    <w:pPr>
      <w:spacing w:before="100" w:beforeAutospacing="1" w:after="100" w:afterAutospacing="1"/>
    </w:pPr>
  </w:style>
  <w:style w:type="paragraph" w:customStyle="1" w:styleId="p110">
    <w:name w:val="p110"/>
    <w:basedOn w:val="a"/>
    <w:rsid w:val="00C3318C"/>
    <w:pPr>
      <w:spacing w:before="100" w:beforeAutospacing="1" w:after="100" w:afterAutospacing="1"/>
    </w:pPr>
  </w:style>
  <w:style w:type="paragraph" w:customStyle="1" w:styleId="p58">
    <w:name w:val="p58"/>
    <w:basedOn w:val="a"/>
    <w:rsid w:val="00C3318C"/>
    <w:pPr>
      <w:spacing w:before="100" w:beforeAutospacing="1" w:after="100" w:afterAutospacing="1"/>
    </w:pPr>
  </w:style>
  <w:style w:type="paragraph" w:customStyle="1" w:styleId="p111">
    <w:name w:val="p111"/>
    <w:basedOn w:val="a"/>
    <w:rsid w:val="00C3318C"/>
    <w:pPr>
      <w:spacing w:before="100" w:beforeAutospacing="1" w:after="100" w:afterAutospacing="1"/>
    </w:pPr>
  </w:style>
  <w:style w:type="paragraph" w:customStyle="1" w:styleId="p112">
    <w:name w:val="p112"/>
    <w:basedOn w:val="a"/>
    <w:rsid w:val="00C3318C"/>
    <w:pPr>
      <w:spacing w:before="100" w:beforeAutospacing="1" w:after="100" w:afterAutospacing="1"/>
    </w:pPr>
  </w:style>
  <w:style w:type="character" w:customStyle="1" w:styleId="ft36">
    <w:name w:val="ft36"/>
    <w:basedOn w:val="a0"/>
    <w:rsid w:val="00C3318C"/>
  </w:style>
  <w:style w:type="character" w:customStyle="1" w:styleId="ft37">
    <w:name w:val="ft37"/>
    <w:basedOn w:val="a0"/>
    <w:rsid w:val="00C3318C"/>
  </w:style>
  <w:style w:type="paragraph" w:customStyle="1" w:styleId="p72">
    <w:name w:val="p72"/>
    <w:basedOn w:val="a"/>
    <w:rsid w:val="00C3318C"/>
    <w:pPr>
      <w:spacing w:before="100" w:beforeAutospacing="1" w:after="100" w:afterAutospacing="1"/>
    </w:pPr>
  </w:style>
  <w:style w:type="paragraph" w:customStyle="1" w:styleId="p113">
    <w:name w:val="p113"/>
    <w:basedOn w:val="a"/>
    <w:rsid w:val="00C3318C"/>
    <w:pPr>
      <w:spacing w:before="100" w:beforeAutospacing="1" w:after="100" w:afterAutospacing="1"/>
    </w:pPr>
  </w:style>
  <w:style w:type="paragraph" w:customStyle="1" w:styleId="p114">
    <w:name w:val="p114"/>
    <w:basedOn w:val="a"/>
    <w:rsid w:val="00C3318C"/>
    <w:pPr>
      <w:spacing w:before="100" w:beforeAutospacing="1" w:after="100" w:afterAutospacing="1"/>
    </w:pPr>
  </w:style>
  <w:style w:type="paragraph" w:customStyle="1" w:styleId="p115">
    <w:name w:val="p115"/>
    <w:basedOn w:val="a"/>
    <w:rsid w:val="00C3318C"/>
    <w:pPr>
      <w:spacing w:before="100" w:beforeAutospacing="1" w:after="100" w:afterAutospacing="1"/>
    </w:pPr>
  </w:style>
  <w:style w:type="paragraph" w:customStyle="1" w:styleId="p116">
    <w:name w:val="p116"/>
    <w:basedOn w:val="a"/>
    <w:rsid w:val="00C3318C"/>
    <w:pPr>
      <w:spacing w:before="100" w:beforeAutospacing="1" w:after="100" w:afterAutospacing="1"/>
    </w:pPr>
  </w:style>
  <w:style w:type="paragraph" w:customStyle="1" w:styleId="p117">
    <w:name w:val="p117"/>
    <w:basedOn w:val="a"/>
    <w:rsid w:val="00C3318C"/>
    <w:pPr>
      <w:spacing w:before="100" w:beforeAutospacing="1" w:after="100" w:afterAutospacing="1"/>
    </w:pPr>
  </w:style>
  <w:style w:type="paragraph" w:customStyle="1" w:styleId="p118">
    <w:name w:val="p118"/>
    <w:basedOn w:val="a"/>
    <w:rsid w:val="00C3318C"/>
    <w:pPr>
      <w:spacing w:before="100" w:beforeAutospacing="1" w:after="100" w:afterAutospacing="1"/>
    </w:pPr>
  </w:style>
  <w:style w:type="paragraph" w:customStyle="1" w:styleId="p119">
    <w:name w:val="p119"/>
    <w:basedOn w:val="a"/>
    <w:rsid w:val="00C3318C"/>
    <w:pPr>
      <w:spacing w:before="100" w:beforeAutospacing="1" w:after="100" w:afterAutospacing="1"/>
    </w:pPr>
  </w:style>
  <w:style w:type="paragraph" w:customStyle="1" w:styleId="p120">
    <w:name w:val="p120"/>
    <w:basedOn w:val="a"/>
    <w:rsid w:val="00C3318C"/>
    <w:pPr>
      <w:spacing w:before="100" w:beforeAutospacing="1" w:after="100" w:afterAutospacing="1"/>
    </w:pPr>
  </w:style>
  <w:style w:type="paragraph" w:customStyle="1" w:styleId="p37">
    <w:name w:val="p37"/>
    <w:basedOn w:val="a"/>
    <w:rsid w:val="00C3318C"/>
    <w:pPr>
      <w:spacing w:before="100" w:beforeAutospacing="1" w:after="100" w:afterAutospacing="1"/>
    </w:pPr>
  </w:style>
  <w:style w:type="paragraph" w:customStyle="1" w:styleId="p121">
    <w:name w:val="p121"/>
    <w:basedOn w:val="a"/>
    <w:rsid w:val="00C3318C"/>
    <w:pPr>
      <w:spacing w:before="100" w:beforeAutospacing="1" w:after="100" w:afterAutospacing="1"/>
    </w:pPr>
  </w:style>
  <w:style w:type="paragraph" w:customStyle="1" w:styleId="p122">
    <w:name w:val="p122"/>
    <w:basedOn w:val="a"/>
    <w:rsid w:val="00C3318C"/>
    <w:pPr>
      <w:spacing w:before="100" w:beforeAutospacing="1" w:after="100" w:afterAutospacing="1"/>
    </w:pPr>
  </w:style>
  <w:style w:type="paragraph" w:customStyle="1" w:styleId="p123">
    <w:name w:val="p123"/>
    <w:basedOn w:val="a"/>
    <w:rsid w:val="00C3318C"/>
    <w:pPr>
      <w:spacing w:before="100" w:beforeAutospacing="1" w:after="100" w:afterAutospacing="1"/>
    </w:pPr>
  </w:style>
  <w:style w:type="paragraph" w:customStyle="1" w:styleId="p124">
    <w:name w:val="p124"/>
    <w:basedOn w:val="a"/>
    <w:rsid w:val="00C3318C"/>
    <w:pPr>
      <w:spacing w:before="100" w:beforeAutospacing="1" w:after="100" w:afterAutospacing="1"/>
    </w:pPr>
  </w:style>
  <w:style w:type="paragraph" w:customStyle="1" w:styleId="p125">
    <w:name w:val="p125"/>
    <w:basedOn w:val="a"/>
    <w:rsid w:val="00C3318C"/>
    <w:pPr>
      <w:spacing w:before="100" w:beforeAutospacing="1" w:after="100" w:afterAutospacing="1"/>
    </w:pPr>
  </w:style>
  <w:style w:type="paragraph" w:customStyle="1" w:styleId="p126">
    <w:name w:val="p126"/>
    <w:basedOn w:val="a"/>
    <w:rsid w:val="00C3318C"/>
    <w:pPr>
      <w:spacing w:before="100" w:beforeAutospacing="1" w:after="100" w:afterAutospacing="1"/>
    </w:pPr>
  </w:style>
  <w:style w:type="paragraph" w:customStyle="1" w:styleId="p127">
    <w:name w:val="p127"/>
    <w:basedOn w:val="a"/>
    <w:rsid w:val="00C3318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3318C"/>
  </w:style>
  <w:style w:type="character" w:customStyle="1" w:styleId="ft35">
    <w:name w:val="ft35"/>
    <w:basedOn w:val="a0"/>
    <w:rsid w:val="00C3318C"/>
  </w:style>
  <w:style w:type="paragraph" w:customStyle="1" w:styleId="p128">
    <w:name w:val="p128"/>
    <w:basedOn w:val="a"/>
    <w:rsid w:val="00C3318C"/>
    <w:pPr>
      <w:spacing w:before="100" w:beforeAutospacing="1" w:after="100" w:afterAutospacing="1"/>
    </w:pPr>
  </w:style>
  <w:style w:type="paragraph" w:customStyle="1" w:styleId="p78">
    <w:name w:val="p78"/>
    <w:basedOn w:val="a"/>
    <w:rsid w:val="00C3318C"/>
    <w:pPr>
      <w:spacing w:before="100" w:beforeAutospacing="1" w:after="100" w:afterAutospacing="1"/>
    </w:pPr>
  </w:style>
  <w:style w:type="paragraph" w:customStyle="1" w:styleId="p73">
    <w:name w:val="p73"/>
    <w:basedOn w:val="a"/>
    <w:rsid w:val="00C3318C"/>
    <w:pPr>
      <w:spacing w:before="100" w:beforeAutospacing="1" w:after="100" w:afterAutospacing="1"/>
    </w:pPr>
  </w:style>
  <w:style w:type="paragraph" w:customStyle="1" w:styleId="p129">
    <w:name w:val="p129"/>
    <w:basedOn w:val="a"/>
    <w:rsid w:val="00C3318C"/>
    <w:pPr>
      <w:spacing w:before="100" w:beforeAutospacing="1" w:after="100" w:afterAutospacing="1"/>
    </w:pPr>
  </w:style>
  <w:style w:type="paragraph" w:customStyle="1" w:styleId="p130">
    <w:name w:val="p130"/>
    <w:basedOn w:val="a"/>
    <w:rsid w:val="00C3318C"/>
    <w:pPr>
      <w:spacing w:before="100" w:beforeAutospacing="1" w:after="100" w:afterAutospacing="1"/>
    </w:pPr>
  </w:style>
  <w:style w:type="paragraph" w:customStyle="1" w:styleId="p131">
    <w:name w:val="p131"/>
    <w:basedOn w:val="a"/>
    <w:rsid w:val="00C3318C"/>
    <w:pPr>
      <w:spacing w:before="100" w:beforeAutospacing="1" w:after="100" w:afterAutospacing="1"/>
    </w:pPr>
  </w:style>
  <w:style w:type="paragraph" w:customStyle="1" w:styleId="p132">
    <w:name w:val="p132"/>
    <w:basedOn w:val="a"/>
    <w:rsid w:val="00C3318C"/>
    <w:pPr>
      <w:spacing w:before="100" w:beforeAutospacing="1" w:after="100" w:afterAutospacing="1"/>
    </w:pPr>
  </w:style>
  <w:style w:type="character" w:customStyle="1" w:styleId="ft11">
    <w:name w:val="ft11"/>
    <w:basedOn w:val="a0"/>
    <w:rsid w:val="00C3318C"/>
  </w:style>
  <w:style w:type="paragraph" w:customStyle="1" w:styleId="p133">
    <w:name w:val="p133"/>
    <w:basedOn w:val="a"/>
    <w:rsid w:val="00C3318C"/>
    <w:pPr>
      <w:spacing w:before="100" w:beforeAutospacing="1" w:after="100" w:afterAutospacing="1"/>
    </w:pPr>
  </w:style>
  <w:style w:type="paragraph" w:customStyle="1" w:styleId="p134">
    <w:name w:val="p134"/>
    <w:basedOn w:val="a"/>
    <w:rsid w:val="00C3318C"/>
    <w:pPr>
      <w:spacing w:before="100" w:beforeAutospacing="1" w:after="100" w:afterAutospacing="1"/>
    </w:pPr>
  </w:style>
  <w:style w:type="paragraph" w:customStyle="1" w:styleId="p135">
    <w:name w:val="p135"/>
    <w:basedOn w:val="a"/>
    <w:rsid w:val="00C3318C"/>
    <w:pPr>
      <w:spacing w:before="100" w:beforeAutospacing="1" w:after="100" w:afterAutospacing="1"/>
    </w:pPr>
  </w:style>
  <w:style w:type="paragraph" w:customStyle="1" w:styleId="p136">
    <w:name w:val="p136"/>
    <w:basedOn w:val="a"/>
    <w:rsid w:val="00C3318C"/>
    <w:pPr>
      <w:spacing w:before="100" w:beforeAutospacing="1" w:after="100" w:afterAutospacing="1"/>
    </w:pPr>
  </w:style>
  <w:style w:type="paragraph" w:customStyle="1" w:styleId="p137">
    <w:name w:val="p137"/>
    <w:basedOn w:val="a"/>
    <w:rsid w:val="00C3318C"/>
    <w:pPr>
      <w:spacing w:before="100" w:beforeAutospacing="1" w:after="100" w:afterAutospacing="1"/>
    </w:pPr>
  </w:style>
  <w:style w:type="paragraph" w:customStyle="1" w:styleId="p138">
    <w:name w:val="p138"/>
    <w:basedOn w:val="a"/>
    <w:rsid w:val="00C3318C"/>
    <w:pPr>
      <w:spacing w:before="100" w:beforeAutospacing="1" w:after="100" w:afterAutospacing="1"/>
    </w:pPr>
  </w:style>
  <w:style w:type="paragraph" w:customStyle="1" w:styleId="p139">
    <w:name w:val="p139"/>
    <w:basedOn w:val="a"/>
    <w:rsid w:val="00C3318C"/>
    <w:pPr>
      <w:spacing w:before="100" w:beforeAutospacing="1" w:after="100" w:afterAutospacing="1"/>
    </w:pPr>
  </w:style>
  <w:style w:type="paragraph" w:customStyle="1" w:styleId="p140">
    <w:name w:val="p140"/>
    <w:basedOn w:val="a"/>
    <w:rsid w:val="00C3318C"/>
    <w:pPr>
      <w:spacing w:before="100" w:beforeAutospacing="1" w:after="100" w:afterAutospacing="1"/>
    </w:pPr>
  </w:style>
  <w:style w:type="paragraph" w:customStyle="1" w:styleId="p141">
    <w:name w:val="p141"/>
    <w:basedOn w:val="a"/>
    <w:rsid w:val="00C3318C"/>
    <w:pPr>
      <w:spacing w:before="100" w:beforeAutospacing="1" w:after="100" w:afterAutospacing="1"/>
    </w:pPr>
  </w:style>
  <w:style w:type="paragraph" w:customStyle="1" w:styleId="p142">
    <w:name w:val="p142"/>
    <w:basedOn w:val="a"/>
    <w:rsid w:val="00C3318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0879">
              <w:marLeft w:val="0"/>
              <w:marRight w:val="0"/>
              <w:marTop w:val="150"/>
              <w:marBottom w:val="150"/>
              <w:divBdr>
                <w:top w:val="dashed" w:sz="6" w:space="0" w:color="787878"/>
                <w:left w:val="dashed" w:sz="6" w:space="0" w:color="787878"/>
                <w:bottom w:val="dashed" w:sz="6" w:space="0" w:color="787878"/>
                <w:right w:val="dashed" w:sz="6" w:space="0" w:color="787878"/>
              </w:divBdr>
            </w:div>
            <w:div w:id="2007248494">
              <w:marLeft w:val="0"/>
              <w:marRight w:val="0"/>
              <w:marTop w:val="150"/>
              <w:marBottom w:val="150"/>
              <w:divBdr>
                <w:top w:val="dashed" w:sz="6" w:space="0" w:color="787878"/>
                <w:left w:val="dashed" w:sz="6" w:space="0" w:color="787878"/>
                <w:bottom w:val="dashed" w:sz="6" w:space="0" w:color="787878"/>
                <w:right w:val="dashed" w:sz="6" w:space="0" w:color="787878"/>
              </w:divBdr>
              <w:divsChild>
                <w:div w:id="21116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Стародубцев</dc:creator>
  <cp:keywords/>
  <dc:description/>
  <cp:lastModifiedBy>User</cp:lastModifiedBy>
  <cp:revision>38</cp:revision>
  <dcterms:created xsi:type="dcterms:W3CDTF">2018-09-08T12:26:00Z</dcterms:created>
  <dcterms:modified xsi:type="dcterms:W3CDTF">2020-02-17T07:01:00Z</dcterms:modified>
</cp:coreProperties>
</file>