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2AAA" w:rsidRPr="00E5534A" w:rsidRDefault="002B0982" w:rsidP="00E5534A">
      <w:pPr>
        <w:jc w:val="center"/>
        <w:rPr>
          <w:b/>
          <w:sz w:val="32"/>
        </w:rPr>
      </w:pPr>
      <w:r w:rsidRPr="00E5534A">
        <w:rPr>
          <w:b/>
          <w:sz w:val="32"/>
        </w:rPr>
        <w:t>Видение</w:t>
      </w:r>
    </w:p>
    <w:p w:rsidR="002B0982" w:rsidRPr="00F8187A" w:rsidRDefault="00191EBD">
      <w:r w:rsidRPr="00E5534A">
        <w:rPr>
          <w:b/>
        </w:rPr>
        <w:t>Название системы</w:t>
      </w:r>
      <w:r w:rsidRPr="003671C0">
        <w:t>:</w:t>
      </w:r>
      <w:r w:rsidR="003671C0">
        <w:t xml:space="preserve"> </w:t>
      </w:r>
      <w:r w:rsidR="00F8187A" w:rsidRPr="00290DFF">
        <w:t xml:space="preserve">система </w:t>
      </w:r>
      <w:r w:rsidR="003671C0" w:rsidRPr="00290DFF">
        <w:t xml:space="preserve">автоматизации доставки еды </w:t>
      </w:r>
    </w:p>
    <w:p w:rsidR="00191EBD" w:rsidRDefault="0063037B" w:rsidP="008F5FDE">
      <w:pPr>
        <w:pStyle w:val="a7"/>
        <w:numPr>
          <w:ilvl w:val="0"/>
          <w:numId w:val="1"/>
        </w:numPr>
      </w:pPr>
      <w:r>
        <w:t>Введение</w:t>
      </w:r>
    </w:p>
    <w:p w:rsidR="0063037B" w:rsidRDefault="00290DFF" w:rsidP="005B61F6">
      <w:pPr>
        <w:ind w:firstLine="360"/>
      </w:pPr>
      <w:r>
        <w:t>С</w:t>
      </w:r>
      <w:r w:rsidRPr="00290DFF">
        <w:t xml:space="preserve">истема автоматизации доставки еды </w:t>
      </w:r>
      <w:r w:rsidR="008F5FDE">
        <w:t>-</w:t>
      </w:r>
      <w:r w:rsidR="00DE6AE1" w:rsidRPr="00DE6AE1">
        <w:t xml:space="preserve"> это комплексное программное решение, предназначенное для координации работы курьеров, оптимизации процессов обработки и выполнения заказов, а также обеспечения прозрачности и оперативности на всех этапах доставки — от момента поступления заявки от поставщика до финального подтверждения доставки конечному клиенту.</w:t>
      </w:r>
    </w:p>
    <w:p w:rsidR="008F5FDE" w:rsidRDefault="008F5FDE" w:rsidP="008F5FDE">
      <w:pPr>
        <w:pStyle w:val="a7"/>
        <w:numPr>
          <w:ilvl w:val="1"/>
          <w:numId w:val="1"/>
        </w:numPr>
      </w:pPr>
      <w:r>
        <w:t>Для кого предназначен документ</w:t>
      </w:r>
    </w:p>
    <w:p w:rsidR="00927CBF" w:rsidRDefault="00927CBF" w:rsidP="00F03C18">
      <w:pPr>
        <w:ind w:left="0" w:firstLine="708"/>
      </w:pPr>
      <w:r w:rsidRPr="00927CBF">
        <w:t>Настоящий документ предназн</w:t>
      </w:r>
      <w:r>
        <w:t>ачен для всех заинтересованных сторон</w:t>
      </w:r>
      <w:r w:rsidRPr="00927CBF">
        <w:t xml:space="preserve">— заказчиков, разработчиков, а также конечных пользователей (курьеров, операторов, диспетчеров, бухгалтеров, поставщиков и клиентов). </w:t>
      </w:r>
    </w:p>
    <w:p w:rsidR="008F5FDE" w:rsidRDefault="008F5FDE" w:rsidP="008F5FDE">
      <w:pPr>
        <w:pStyle w:val="a7"/>
        <w:numPr>
          <w:ilvl w:val="1"/>
          <w:numId w:val="1"/>
        </w:numPr>
      </w:pPr>
      <w:r w:rsidRPr="008F5FDE">
        <w:t>Цель и область применения</w:t>
      </w:r>
    </w:p>
    <w:p w:rsidR="00347976" w:rsidRDefault="00347976" w:rsidP="00F03C18">
      <w:pPr>
        <w:ind w:left="0" w:firstLine="708"/>
      </w:pPr>
      <w:r>
        <w:t>Цель</w:t>
      </w:r>
      <w:r w:rsidR="00691980">
        <w:t xml:space="preserve"> документа</w:t>
      </w:r>
      <w:r>
        <w:t xml:space="preserve"> –</w:t>
      </w:r>
      <w:r w:rsidR="00691980" w:rsidRPr="00691980">
        <w:t xml:space="preserve"> определить и согласовать ключевые параметры проект</w:t>
      </w:r>
      <w:r w:rsidR="00267EAA">
        <w:t>а системы доставки: бизнес-цели</w:t>
      </w:r>
      <w:r w:rsidR="00691980" w:rsidRPr="00691980">
        <w:t xml:space="preserve">, круг </w:t>
      </w:r>
      <w:r w:rsidR="00267EAA">
        <w:t xml:space="preserve">пользователей </w:t>
      </w:r>
      <w:r w:rsidR="00691980" w:rsidRPr="00691980">
        <w:t>и четкие границы системы. Это обеспечивает единое понимание проекта всеми участниками, служит основанием для планирования работ и предотвращает расползание функционала.</w:t>
      </w:r>
    </w:p>
    <w:p w:rsidR="00347976" w:rsidRPr="00267EAA" w:rsidRDefault="00347976" w:rsidP="00F03C18">
      <w:pPr>
        <w:ind w:left="0" w:firstLine="708"/>
      </w:pPr>
      <w:r>
        <w:t>Область применения</w:t>
      </w:r>
      <w:r w:rsidR="00796EFC" w:rsidRPr="00267EAA">
        <w:t>:</w:t>
      </w:r>
    </w:p>
    <w:p w:rsidR="003233C0" w:rsidRDefault="003233C0" w:rsidP="00F03C18">
      <w:pPr>
        <w:ind w:left="0" w:firstLine="708"/>
      </w:pPr>
      <w:r>
        <w:t>Настоящий документ определяет ключевые аспекты разработки автоматизированной системы управления доставкой и устанавливает следующие позиции:</w:t>
      </w:r>
    </w:p>
    <w:p w:rsidR="0081324D" w:rsidRDefault="00602F74" w:rsidP="00F65C52">
      <w:pPr>
        <w:pStyle w:val="a7"/>
        <w:numPr>
          <w:ilvl w:val="2"/>
          <w:numId w:val="1"/>
        </w:numPr>
      </w:pPr>
      <w:r>
        <w:t>Исходная информация</w:t>
      </w:r>
      <w:r w:rsidR="00B91203">
        <w:t>, необходимая для разработки</w:t>
      </w:r>
    </w:p>
    <w:p w:rsidR="003233C0" w:rsidRDefault="00602F74" w:rsidP="00F65C52">
      <w:pPr>
        <w:pStyle w:val="a7"/>
        <w:numPr>
          <w:ilvl w:val="2"/>
          <w:numId w:val="1"/>
        </w:numPr>
      </w:pPr>
      <w:r>
        <w:t>Проблематика и потребности</w:t>
      </w:r>
      <w:r w:rsidR="00B91203">
        <w:t xml:space="preserve"> в системе</w:t>
      </w:r>
    </w:p>
    <w:p w:rsidR="003233C0" w:rsidRDefault="003233C0" w:rsidP="003233C0">
      <w:pPr>
        <w:pStyle w:val="a7"/>
        <w:numPr>
          <w:ilvl w:val="2"/>
          <w:numId w:val="1"/>
        </w:numPr>
      </w:pPr>
      <w:r>
        <w:t>Бизнес-цель</w:t>
      </w:r>
      <w:r w:rsidR="00B91203">
        <w:t xml:space="preserve"> системы</w:t>
      </w:r>
    </w:p>
    <w:p w:rsidR="00602F74" w:rsidRDefault="003233C0" w:rsidP="006A6BF5">
      <w:pPr>
        <w:pStyle w:val="a7"/>
        <w:numPr>
          <w:ilvl w:val="2"/>
          <w:numId w:val="1"/>
        </w:numPr>
      </w:pPr>
      <w:r>
        <w:t xml:space="preserve">Функциональные возможности </w:t>
      </w:r>
      <w:r w:rsidR="00B91203">
        <w:t>системы</w:t>
      </w:r>
    </w:p>
    <w:p w:rsidR="003233C0" w:rsidRPr="003233C0" w:rsidRDefault="003233C0" w:rsidP="006A6BF5">
      <w:pPr>
        <w:pStyle w:val="a7"/>
        <w:numPr>
          <w:ilvl w:val="2"/>
          <w:numId w:val="1"/>
        </w:numPr>
      </w:pPr>
      <w:r>
        <w:t xml:space="preserve">Границы </w:t>
      </w:r>
      <w:r w:rsidR="00602F74">
        <w:t xml:space="preserve">проекта </w:t>
      </w:r>
    </w:p>
    <w:p w:rsidR="008F5FDE" w:rsidRDefault="008F5FDE" w:rsidP="008F5FDE">
      <w:pPr>
        <w:pStyle w:val="a7"/>
        <w:numPr>
          <w:ilvl w:val="1"/>
          <w:numId w:val="1"/>
        </w:numPr>
      </w:pPr>
      <w:r w:rsidRPr="008F5FDE">
        <w:t>Исполнителя</w:t>
      </w:r>
    </w:p>
    <w:p w:rsidR="00FA71E2" w:rsidRDefault="00DE5F4E" w:rsidP="00FA71E2">
      <w:pPr>
        <w:rPr>
          <w:lang w:val="en-US"/>
        </w:rPr>
      </w:pPr>
      <w:proofErr w:type="spellStart"/>
      <w:r>
        <w:rPr>
          <w:lang w:val="en-US"/>
        </w:rPr>
        <w:t>M</w:t>
      </w:r>
      <w:r w:rsidRPr="00C6170C">
        <w:rPr>
          <w:lang w:val="en-US"/>
        </w:rPr>
        <w:t>ickiede</w:t>
      </w:r>
      <w:proofErr w:type="spellEnd"/>
      <w:r>
        <w:rPr>
          <w:lang w:val="en-US"/>
        </w:rPr>
        <w:t xml:space="preserve"> </w:t>
      </w:r>
      <w:r>
        <w:t xml:space="preserve">(Рита), </w:t>
      </w:r>
      <w:proofErr w:type="spellStart"/>
      <w:r w:rsidR="008F5FDE">
        <w:rPr>
          <w:lang w:val="en-US"/>
        </w:rPr>
        <w:t>Ambrodet</w:t>
      </w:r>
      <w:proofErr w:type="spellEnd"/>
      <w:r w:rsidR="008F5FDE">
        <w:rPr>
          <w:lang w:val="en-US"/>
        </w:rPr>
        <w:t>(</w:t>
      </w:r>
      <w:r w:rsidR="008F5FDE">
        <w:t>Варя</w:t>
      </w:r>
      <w:r w:rsidR="008F5FDE">
        <w:rPr>
          <w:lang w:val="en-US"/>
        </w:rPr>
        <w:t>)</w:t>
      </w:r>
    </w:p>
    <w:p w:rsidR="00FA71E2" w:rsidRPr="00FA71E2" w:rsidRDefault="00FA71E2" w:rsidP="00FA71E2">
      <w:pPr>
        <w:pStyle w:val="a7"/>
        <w:numPr>
          <w:ilvl w:val="0"/>
          <w:numId w:val="1"/>
        </w:numPr>
        <w:rPr>
          <w:lang w:val="en-US"/>
        </w:rPr>
      </w:pPr>
      <w:r>
        <w:lastRenderedPageBreak/>
        <w:t xml:space="preserve">Исходная информация </w:t>
      </w:r>
    </w:p>
    <w:p w:rsidR="00FA71E2" w:rsidRDefault="005B61F6" w:rsidP="00FA71E2">
      <w:pPr>
        <w:pStyle w:val="a7"/>
        <w:numPr>
          <w:ilvl w:val="1"/>
          <w:numId w:val="1"/>
        </w:numPr>
      </w:pPr>
      <w:r>
        <w:t>Список источников информации</w:t>
      </w:r>
      <w:r>
        <w:rPr>
          <w:lang w:val="en-US"/>
        </w:rPr>
        <w:t>:</w:t>
      </w:r>
    </w:p>
    <w:p w:rsidR="00B91203" w:rsidRDefault="0089146C" w:rsidP="00B91203">
      <w:pPr>
        <w:pStyle w:val="a7"/>
        <w:numPr>
          <w:ilvl w:val="2"/>
          <w:numId w:val="1"/>
        </w:numPr>
      </w:pPr>
      <w:r>
        <w:t>Описание задачи</w:t>
      </w:r>
      <w:r w:rsidR="005B61F6">
        <w:t xml:space="preserve"> №2</w:t>
      </w:r>
      <w:r w:rsidR="00B91203">
        <w:rPr>
          <w:lang w:val="en-US"/>
        </w:rPr>
        <w:t xml:space="preserve">: </w:t>
      </w:r>
      <w:r w:rsidR="00B91203">
        <w:t>«Служба доставки»</w:t>
      </w:r>
    </w:p>
    <w:p w:rsidR="00737282" w:rsidRDefault="00A50CDA" w:rsidP="00737282">
      <w:pPr>
        <w:pStyle w:val="a7"/>
        <w:numPr>
          <w:ilvl w:val="2"/>
          <w:numId w:val="1"/>
        </w:numPr>
      </w:pPr>
      <w:r>
        <w:t>Отчет о ролевой игре «ex00_</w:t>
      </w:r>
      <w:r>
        <w:rPr>
          <w:lang w:val="en-US"/>
        </w:rPr>
        <w:t>SAD</w:t>
      </w:r>
      <w:r w:rsidR="00737282">
        <w:t>_rolegame.docx»</w:t>
      </w:r>
    </w:p>
    <w:p w:rsidR="00737282" w:rsidRDefault="00737282" w:rsidP="00737282">
      <w:pPr>
        <w:pStyle w:val="a7"/>
        <w:numPr>
          <w:ilvl w:val="2"/>
          <w:numId w:val="1"/>
        </w:numPr>
      </w:pPr>
      <w:r>
        <w:t>От</w:t>
      </w:r>
      <w:r w:rsidR="00A50CDA">
        <w:t>чет о мозговом штурме «ex01_</w:t>
      </w:r>
      <w:r w:rsidR="00A50CDA">
        <w:rPr>
          <w:lang w:val="en-US"/>
        </w:rPr>
        <w:t>SAD</w:t>
      </w:r>
      <w:r>
        <w:t>_brainstorming.docx»</w:t>
      </w:r>
    </w:p>
    <w:p w:rsidR="00737282" w:rsidRDefault="00A50CDA" w:rsidP="00737282">
      <w:pPr>
        <w:pStyle w:val="a7"/>
        <w:numPr>
          <w:ilvl w:val="2"/>
          <w:numId w:val="1"/>
        </w:numPr>
      </w:pPr>
      <w:r>
        <w:t>Отчет о семинаре «ex02_</w:t>
      </w:r>
      <w:r>
        <w:rPr>
          <w:lang w:val="en-US"/>
        </w:rPr>
        <w:t>SAD</w:t>
      </w:r>
      <w:r w:rsidR="00737282">
        <w:t>_seminar.docx»</w:t>
      </w:r>
    </w:p>
    <w:p w:rsidR="00FA71E2" w:rsidRDefault="00FA71E2" w:rsidP="00FA71E2">
      <w:pPr>
        <w:pStyle w:val="a7"/>
        <w:numPr>
          <w:ilvl w:val="1"/>
          <w:numId w:val="1"/>
        </w:numPr>
      </w:pPr>
      <w:r>
        <w:t xml:space="preserve">Глоссарий </w:t>
      </w:r>
    </w:p>
    <w:p w:rsidR="00412C97" w:rsidRDefault="00412C97" w:rsidP="00412C97">
      <w:pPr>
        <w:pStyle w:val="a7"/>
        <w:ind w:left="1428"/>
        <w:rPr>
          <w:lang w:val="en-US"/>
        </w:rPr>
      </w:pPr>
      <w:r>
        <w:t>Сокращения</w:t>
      </w:r>
      <w:r>
        <w:rPr>
          <w:lang w:val="en-US"/>
        </w:rPr>
        <w:t>:</w:t>
      </w:r>
    </w:p>
    <w:p w:rsidR="00A50CDA" w:rsidRPr="00A50CDA" w:rsidRDefault="00A50CDA" w:rsidP="00A50CDA">
      <w:pPr>
        <w:pStyle w:val="a7"/>
        <w:spacing w:line="240" w:lineRule="auto"/>
        <w:ind w:firstLine="696"/>
        <w:rPr>
          <w:rFonts w:cs="Times New Roman"/>
          <w:szCs w:val="28"/>
          <w:lang w:val="en-US"/>
        </w:rPr>
      </w:pPr>
      <w:r w:rsidRPr="00A50CDA">
        <w:rPr>
          <w:rFonts w:cs="Times New Roman"/>
          <w:szCs w:val="28"/>
          <w:lang w:val="en-US"/>
        </w:rPr>
        <w:t>SAD</w:t>
      </w:r>
      <w:r w:rsidRPr="00A50CDA">
        <w:rPr>
          <w:rFonts w:cs="Times New Roman"/>
          <w:szCs w:val="28"/>
          <w:lang w:val="en-US"/>
        </w:rPr>
        <w:tab/>
        <w:t>System Automation Delivery</w:t>
      </w:r>
    </w:p>
    <w:p w:rsidR="00A50CDA" w:rsidRPr="00A50CDA" w:rsidRDefault="00A50CDA" w:rsidP="00A50CDA">
      <w:pPr>
        <w:pStyle w:val="a7"/>
        <w:spacing w:line="240" w:lineRule="auto"/>
        <w:ind w:firstLine="696"/>
        <w:rPr>
          <w:rFonts w:cs="Times New Roman"/>
          <w:szCs w:val="28"/>
          <w:lang w:val="en-US"/>
        </w:rPr>
      </w:pPr>
      <w:r w:rsidRPr="00A50CDA">
        <w:rPr>
          <w:rFonts w:cs="Times New Roman"/>
          <w:szCs w:val="28"/>
          <w:lang w:val="en-US"/>
        </w:rPr>
        <w:t>MVP</w:t>
      </w:r>
      <w:r w:rsidRPr="00A50CDA">
        <w:rPr>
          <w:rFonts w:cs="Times New Roman"/>
          <w:szCs w:val="28"/>
          <w:lang w:val="en-US"/>
        </w:rPr>
        <w:tab/>
        <w:t>Minimum Viable Product</w:t>
      </w:r>
    </w:p>
    <w:p w:rsidR="00A50CDA" w:rsidRPr="00A50CDA" w:rsidRDefault="00A50CDA" w:rsidP="00A50CDA">
      <w:pPr>
        <w:pStyle w:val="a7"/>
        <w:spacing w:line="240" w:lineRule="auto"/>
        <w:ind w:firstLine="696"/>
        <w:rPr>
          <w:rFonts w:cs="Times New Roman"/>
          <w:szCs w:val="28"/>
          <w:lang w:val="en-US"/>
        </w:rPr>
      </w:pPr>
      <w:r w:rsidRPr="00A50CDA">
        <w:rPr>
          <w:rFonts w:cs="Times New Roman"/>
          <w:szCs w:val="28"/>
          <w:lang w:val="en-US"/>
        </w:rPr>
        <w:t>API</w:t>
      </w:r>
      <w:r w:rsidRPr="00A50CDA">
        <w:rPr>
          <w:rFonts w:cs="Times New Roman"/>
          <w:szCs w:val="28"/>
          <w:lang w:val="en-US"/>
        </w:rPr>
        <w:tab/>
        <w:t>Application Programming Interface</w:t>
      </w:r>
    </w:p>
    <w:p w:rsidR="00426AA7" w:rsidRDefault="00A50CDA" w:rsidP="00A50CDA">
      <w:pPr>
        <w:pStyle w:val="a7"/>
        <w:spacing w:line="240" w:lineRule="auto"/>
        <w:ind w:firstLine="696"/>
        <w:rPr>
          <w:rFonts w:cs="Times New Roman"/>
          <w:szCs w:val="28"/>
          <w:lang w:val="en-US"/>
        </w:rPr>
      </w:pPr>
      <w:r w:rsidRPr="00A50CDA">
        <w:rPr>
          <w:rFonts w:cs="Times New Roman"/>
          <w:szCs w:val="28"/>
          <w:lang w:val="en-US"/>
        </w:rPr>
        <w:t>RBAC</w:t>
      </w:r>
      <w:r w:rsidRPr="00A50CDA">
        <w:rPr>
          <w:rFonts w:cs="Times New Roman"/>
          <w:szCs w:val="28"/>
          <w:lang w:val="en-US"/>
        </w:rPr>
        <w:tab/>
        <w:t>Role-Based Access Control</w:t>
      </w:r>
    </w:p>
    <w:p w:rsidR="005B61F6" w:rsidRPr="005B61F6" w:rsidRDefault="005B61F6" w:rsidP="00A50CDA">
      <w:pPr>
        <w:pStyle w:val="a7"/>
        <w:spacing w:line="240" w:lineRule="auto"/>
        <w:ind w:firstLine="696"/>
        <w:rPr>
          <w:rFonts w:cs="Times New Roman"/>
          <w:szCs w:val="28"/>
        </w:rPr>
      </w:pPr>
      <w:r>
        <w:rPr>
          <w:rFonts w:cs="Times New Roman"/>
          <w:szCs w:val="28"/>
        </w:rPr>
        <w:t>ЛК – личный кабинет</w:t>
      </w:r>
    </w:p>
    <w:p w:rsidR="00753559" w:rsidRPr="00A50CDA" w:rsidRDefault="00753559" w:rsidP="00412C97">
      <w:pPr>
        <w:pStyle w:val="a7"/>
        <w:spacing w:line="240" w:lineRule="auto"/>
        <w:ind w:firstLine="696"/>
        <w:rPr>
          <w:rFonts w:cs="Times New Roman"/>
          <w:szCs w:val="28"/>
          <w:lang w:val="en-US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26"/>
        <w:gridCol w:w="6241"/>
      </w:tblGrid>
      <w:tr w:rsidR="001A3C63" w:rsidRPr="001A3C63" w:rsidTr="001A3C63">
        <w:tc>
          <w:tcPr>
            <w:tcW w:w="2826" w:type="dxa"/>
          </w:tcPr>
          <w:p w:rsidR="001A3C63" w:rsidRPr="001A3C63" w:rsidRDefault="001A3C63" w:rsidP="004E13A8">
            <w:pPr>
              <w:ind w:left="0"/>
              <w:rPr>
                <w:b/>
                <w:sz w:val="24"/>
                <w:szCs w:val="24"/>
              </w:rPr>
            </w:pPr>
            <w:r w:rsidRPr="001A3C63">
              <w:rPr>
                <w:b/>
                <w:sz w:val="24"/>
                <w:szCs w:val="24"/>
              </w:rPr>
              <w:t>Понятие</w:t>
            </w:r>
          </w:p>
        </w:tc>
        <w:tc>
          <w:tcPr>
            <w:tcW w:w="6241" w:type="dxa"/>
          </w:tcPr>
          <w:p w:rsidR="001A3C63" w:rsidRPr="001A3C63" w:rsidRDefault="001A3C63" w:rsidP="004E13A8">
            <w:pPr>
              <w:ind w:left="0"/>
              <w:rPr>
                <w:b/>
                <w:sz w:val="24"/>
                <w:szCs w:val="24"/>
              </w:rPr>
            </w:pPr>
            <w:r w:rsidRPr="001A3C63">
              <w:rPr>
                <w:b/>
                <w:sz w:val="24"/>
                <w:szCs w:val="24"/>
              </w:rPr>
              <w:t>Определение</w:t>
            </w:r>
          </w:p>
        </w:tc>
      </w:tr>
      <w:tr w:rsidR="001A3C63" w:rsidRPr="001A3C63" w:rsidTr="001A3C63">
        <w:trPr>
          <w:trHeight w:val="624"/>
        </w:trPr>
        <w:tc>
          <w:tcPr>
            <w:tcW w:w="2826" w:type="dxa"/>
            <w:hideMark/>
          </w:tcPr>
          <w:p w:rsidR="001A3C63" w:rsidRPr="001A3C63" w:rsidRDefault="001A3C63" w:rsidP="00C92A48">
            <w:pPr>
              <w:ind w:left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A3C63">
              <w:rPr>
                <w:rFonts w:eastAsia="Times New Roman" w:cs="Times New Roman"/>
                <w:sz w:val="24"/>
                <w:szCs w:val="24"/>
                <w:lang w:eastAsia="ru-RU"/>
              </w:rPr>
              <w:t>Диспетчер</w:t>
            </w:r>
          </w:p>
        </w:tc>
        <w:tc>
          <w:tcPr>
            <w:tcW w:w="6241" w:type="dxa"/>
            <w:hideMark/>
          </w:tcPr>
          <w:p w:rsidR="001A3C63" w:rsidRPr="001A3C63" w:rsidRDefault="001A3C63" w:rsidP="00C92A48">
            <w:pPr>
              <w:ind w:left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A3C63">
              <w:rPr>
                <w:rFonts w:eastAsia="Times New Roman" w:cs="Times New Roman"/>
                <w:sz w:val="24"/>
                <w:szCs w:val="24"/>
                <w:lang w:eastAsia="ru-RU"/>
              </w:rPr>
              <w:t>Сотрудник,контролирующий</w:t>
            </w:r>
            <w:proofErr w:type="spellEnd"/>
            <w:r w:rsidRPr="001A3C6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курьеров и выполнение заказов</w:t>
            </w:r>
          </w:p>
        </w:tc>
      </w:tr>
      <w:tr w:rsidR="001A3C63" w:rsidRPr="001A3C63" w:rsidTr="001A3C63">
        <w:trPr>
          <w:trHeight w:val="624"/>
        </w:trPr>
        <w:tc>
          <w:tcPr>
            <w:tcW w:w="2826" w:type="dxa"/>
            <w:hideMark/>
          </w:tcPr>
          <w:p w:rsidR="001A3C63" w:rsidRPr="001A3C63" w:rsidRDefault="001A3C63" w:rsidP="00C92A48">
            <w:pPr>
              <w:ind w:left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A3C63">
              <w:rPr>
                <w:rFonts w:eastAsia="Times New Roman" w:cs="Times New Roman"/>
                <w:sz w:val="24"/>
                <w:szCs w:val="24"/>
                <w:lang w:eastAsia="ru-RU"/>
              </w:rPr>
              <w:t>Курьер</w:t>
            </w:r>
          </w:p>
        </w:tc>
        <w:tc>
          <w:tcPr>
            <w:tcW w:w="6241" w:type="dxa"/>
            <w:hideMark/>
          </w:tcPr>
          <w:p w:rsidR="001A3C63" w:rsidRPr="001A3C63" w:rsidRDefault="001A3C63" w:rsidP="00C92A48">
            <w:pPr>
              <w:ind w:left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A3C63">
              <w:rPr>
                <w:rFonts w:eastAsia="Times New Roman" w:cs="Times New Roman"/>
                <w:sz w:val="24"/>
                <w:szCs w:val="24"/>
                <w:lang w:eastAsia="ru-RU"/>
              </w:rPr>
              <w:t>Исполнитель, который доставляет заказ с места комплектации до места доставки</w:t>
            </w:r>
          </w:p>
        </w:tc>
      </w:tr>
      <w:tr w:rsidR="001A3C63" w:rsidRPr="001A3C63" w:rsidTr="001A3C63">
        <w:trPr>
          <w:trHeight w:val="936"/>
        </w:trPr>
        <w:tc>
          <w:tcPr>
            <w:tcW w:w="2826" w:type="dxa"/>
            <w:hideMark/>
          </w:tcPr>
          <w:p w:rsidR="001A3C63" w:rsidRPr="001A3C63" w:rsidRDefault="001A3C63" w:rsidP="00C92A48">
            <w:pPr>
              <w:ind w:left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A3C63">
              <w:rPr>
                <w:rFonts w:eastAsia="Times New Roman" w:cs="Times New Roman"/>
                <w:sz w:val="24"/>
                <w:szCs w:val="24"/>
                <w:lang w:eastAsia="ru-RU"/>
              </w:rPr>
              <w:t>Поставщик</w:t>
            </w:r>
          </w:p>
        </w:tc>
        <w:tc>
          <w:tcPr>
            <w:tcW w:w="6241" w:type="dxa"/>
            <w:hideMark/>
          </w:tcPr>
          <w:p w:rsidR="001A3C63" w:rsidRPr="001A3C63" w:rsidRDefault="001A3C63" w:rsidP="00C92A48">
            <w:pPr>
              <w:ind w:left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A3C63">
              <w:rPr>
                <w:rFonts w:eastAsia="Times New Roman" w:cs="Times New Roman"/>
                <w:sz w:val="24"/>
                <w:szCs w:val="24"/>
                <w:lang w:eastAsia="ru-RU"/>
              </w:rPr>
              <w:t>Любое юридическое (организация, предприятие, учреждение) или физическое лицо, поставляющее товары или услуги заказчикам.</w:t>
            </w:r>
          </w:p>
        </w:tc>
      </w:tr>
      <w:tr w:rsidR="001A3C63" w:rsidRPr="001A3C63" w:rsidTr="001A3C63">
        <w:trPr>
          <w:trHeight w:val="624"/>
        </w:trPr>
        <w:tc>
          <w:tcPr>
            <w:tcW w:w="2826" w:type="dxa"/>
            <w:hideMark/>
          </w:tcPr>
          <w:p w:rsidR="001A3C63" w:rsidRPr="001A3C63" w:rsidRDefault="001A3C63" w:rsidP="00C92A48">
            <w:pPr>
              <w:ind w:left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A3C63">
              <w:rPr>
                <w:rFonts w:eastAsia="Times New Roman" w:cs="Times New Roman"/>
                <w:sz w:val="24"/>
                <w:szCs w:val="24"/>
                <w:lang w:eastAsia="ru-RU"/>
              </w:rPr>
              <w:t>Администратор</w:t>
            </w:r>
          </w:p>
        </w:tc>
        <w:tc>
          <w:tcPr>
            <w:tcW w:w="6241" w:type="dxa"/>
            <w:hideMark/>
          </w:tcPr>
          <w:p w:rsidR="001A3C63" w:rsidRPr="001A3C63" w:rsidRDefault="001A3C63" w:rsidP="00C92A48">
            <w:pPr>
              <w:ind w:left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A3C6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Должностное </w:t>
            </w:r>
            <w:proofErr w:type="spellStart"/>
            <w:r w:rsidRPr="001A3C63">
              <w:rPr>
                <w:rFonts w:eastAsia="Times New Roman" w:cs="Times New Roman"/>
                <w:sz w:val="24"/>
                <w:szCs w:val="24"/>
                <w:lang w:eastAsia="ru-RU"/>
              </w:rPr>
              <w:t>лицо,регулирующее</w:t>
            </w:r>
            <w:proofErr w:type="spellEnd"/>
            <w:r w:rsidRPr="001A3C6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регистрацию курьеров и назначающее всем права доступа</w:t>
            </w:r>
          </w:p>
        </w:tc>
      </w:tr>
      <w:tr w:rsidR="001A3C63" w:rsidRPr="001A3C63" w:rsidTr="001A3C63">
        <w:tc>
          <w:tcPr>
            <w:tcW w:w="2826" w:type="dxa"/>
          </w:tcPr>
          <w:p w:rsidR="001A3C63" w:rsidRPr="001A3C63" w:rsidRDefault="001A3C63" w:rsidP="004023DB">
            <w:pPr>
              <w:ind w:left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A3C63">
              <w:rPr>
                <w:rFonts w:eastAsia="Times New Roman" w:cs="Times New Roman"/>
                <w:sz w:val="24"/>
                <w:szCs w:val="24"/>
                <w:lang w:eastAsia="ru-RU"/>
              </w:rPr>
              <w:t>Оператор</w:t>
            </w:r>
          </w:p>
        </w:tc>
        <w:tc>
          <w:tcPr>
            <w:tcW w:w="6241" w:type="dxa"/>
          </w:tcPr>
          <w:p w:rsidR="001A3C63" w:rsidRPr="001A3C63" w:rsidRDefault="001A3C63" w:rsidP="004023DB">
            <w:pPr>
              <w:ind w:left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A3C63">
              <w:rPr>
                <w:rFonts w:eastAsia="Times New Roman" w:cs="Times New Roman"/>
                <w:sz w:val="24"/>
                <w:szCs w:val="24"/>
                <w:lang w:eastAsia="ru-RU"/>
              </w:rPr>
              <w:t>Сотрудник компании, отвечающий за обработку информации и ввод данных в систему</w:t>
            </w:r>
          </w:p>
        </w:tc>
      </w:tr>
      <w:tr w:rsidR="001A3C63" w:rsidRPr="001A3C63" w:rsidTr="001A3C63">
        <w:tc>
          <w:tcPr>
            <w:tcW w:w="2826" w:type="dxa"/>
          </w:tcPr>
          <w:p w:rsidR="001A3C63" w:rsidRPr="001A3C63" w:rsidRDefault="001A3C63" w:rsidP="004023DB">
            <w:pPr>
              <w:ind w:left="0"/>
              <w:rPr>
                <w:sz w:val="24"/>
                <w:szCs w:val="24"/>
              </w:rPr>
            </w:pPr>
            <w:r w:rsidRPr="001A3C63">
              <w:rPr>
                <w:sz w:val="24"/>
                <w:szCs w:val="24"/>
              </w:rPr>
              <w:t>Бухгалтерия</w:t>
            </w:r>
          </w:p>
        </w:tc>
        <w:tc>
          <w:tcPr>
            <w:tcW w:w="6241" w:type="dxa"/>
          </w:tcPr>
          <w:p w:rsidR="001A3C63" w:rsidRPr="001A3C63" w:rsidRDefault="001A3C63" w:rsidP="004023DB">
            <w:pPr>
              <w:ind w:left="0"/>
              <w:rPr>
                <w:sz w:val="24"/>
                <w:szCs w:val="24"/>
              </w:rPr>
            </w:pPr>
            <w:r w:rsidRPr="001A3C63">
              <w:rPr>
                <w:sz w:val="24"/>
                <w:szCs w:val="24"/>
              </w:rPr>
              <w:t xml:space="preserve">Отдел компании, занимающийся учетом финансовых </w:t>
            </w:r>
            <w:proofErr w:type="spellStart"/>
            <w:r w:rsidRPr="001A3C63">
              <w:rPr>
                <w:sz w:val="24"/>
                <w:szCs w:val="24"/>
              </w:rPr>
              <w:t>операцийи</w:t>
            </w:r>
            <w:proofErr w:type="spellEnd"/>
            <w:r w:rsidRPr="001A3C63">
              <w:rPr>
                <w:sz w:val="24"/>
                <w:szCs w:val="24"/>
              </w:rPr>
              <w:t xml:space="preserve"> расчетами с контрагентами</w:t>
            </w:r>
          </w:p>
        </w:tc>
      </w:tr>
      <w:tr w:rsidR="001A3C63" w:rsidRPr="001A3C63" w:rsidTr="001A3C63">
        <w:tc>
          <w:tcPr>
            <w:tcW w:w="2826" w:type="dxa"/>
          </w:tcPr>
          <w:p w:rsidR="001A3C63" w:rsidRPr="001A3C63" w:rsidRDefault="001A3C63" w:rsidP="00CE24B3">
            <w:pPr>
              <w:ind w:left="0"/>
              <w:rPr>
                <w:sz w:val="24"/>
                <w:szCs w:val="24"/>
              </w:rPr>
            </w:pPr>
            <w:r w:rsidRPr="001A3C63">
              <w:rPr>
                <w:sz w:val="24"/>
                <w:szCs w:val="24"/>
              </w:rPr>
              <w:t>QR-код</w:t>
            </w:r>
          </w:p>
        </w:tc>
        <w:tc>
          <w:tcPr>
            <w:tcW w:w="6241" w:type="dxa"/>
          </w:tcPr>
          <w:p w:rsidR="001A3C63" w:rsidRPr="001A3C63" w:rsidRDefault="001A3C63" w:rsidP="00F33ECF">
            <w:pPr>
              <w:ind w:left="0"/>
              <w:rPr>
                <w:sz w:val="24"/>
                <w:szCs w:val="24"/>
              </w:rPr>
            </w:pPr>
            <w:r w:rsidRPr="001A3C63">
              <w:rPr>
                <w:sz w:val="24"/>
                <w:szCs w:val="24"/>
              </w:rPr>
              <w:t>Графический код для быстрого сканирования и подтверждения операций (например, передачи заказа).</w:t>
            </w:r>
          </w:p>
        </w:tc>
      </w:tr>
      <w:tr w:rsidR="001A3C63" w:rsidRPr="001A3C63" w:rsidTr="001A3C63">
        <w:tc>
          <w:tcPr>
            <w:tcW w:w="2826" w:type="dxa"/>
          </w:tcPr>
          <w:p w:rsidR="001A3C63" w:rsidRPr="001A3C63" w:rsidRDefault="001A3C63" w:rsidP="00CE24B3">
            <w:pPr>
              <w:ind w:left="0"/>
              <w:rPr>
                <w:sz w:val="24"/>
                <w:szCs w:val="24"/>
              </w:rPr>
            </w:pPr>
            <w:r w:rsidRPr="001A3C63">
              <w:rPr>
                <w:sz w:val="24"/>
                <w:szCs w:val="24"/>
              </w:rPr>
              <w:t>Медкнижка</w:t>
            </w:r>
          </w:p>
        </w:tc>
        <w:tc>
          <w:tcPr>
            <w:tcW w:w="6241" w:type="dxa"/>
          </w:tcPr>
          <w:p w:rsidR="001A3C63" w:rsidRPr="001A3C63" w:rsidRDefault="001A3C63" w:rsidP="00CE24B3">
            <w:pPr>
              <w:ind w:left="0"/>
              <w:rPr>
                <w:sz w:val="24"/>
                <w:szCs w:val="24"/>
              </w:rPr>
            </w:pPr>
            <w:r w:rsidRPr="001A3C63">
              <w:rPr>
                <w:sz w:val="24"/>
                <w:szCs w:val="24"/>
              </w:rPr>
              <w:t>Документ, подтверждающий соответствие курьера санитарным нормам.</w:t>
            </w:r>
          </w:p>
        </w:tc>
      </w:tr>
      <w:tr w:rsidR="001A3C63" w:rsidRPr="001A3C63" w:rsidTr="001A3C63">
        <w:tc>
          <w:tcPr>
            <w:tcW w:w="2826" w:type="dxa"/>
          </w:tcPr>
          <w:p w:rsidR="001A3C63" w:rsidRPr="001A3C63" w:rsidRDefault="001A3C63" w:rsidP="00CE24B3">
            <w:pPr>
              <w:ind w:left="0"/>
              <w:rPr>
                <w:sz w:val="24"/>
                <w:szCs w:val="24"/>
              </w:rPr>
            </w:pPr>
            <w:r w:rsidRPr="001A3C63">
              <w:rPr>
                <w:sz w:val="24"/>
                <w:szCs w:val="24"/>
              </w:rPr>
              <w:lastRenderedPageBreak/>
              <w:t>Офлайн-режим</w:t>
            </w:r>
          </w:p>
        </w:tc>
        <w:tc>
          <w:tcPr>
            <w:tcW w:w="6241" w:type="dxa"/>
          </w:tcPr>
          <w:p w:rsidR="001A3C63" w:rsidRPr="001A3C63" w:rsidRDefault="001A3C63" w:rsidP="00CE24B3">
            <w:pPr>
              <w:ind w:left="0"/>
              <w:rPr>
                <w:sz w:val="24"/>
                <w:szCs w:val="24"/>
              </w:rPr>
            </w:pPr>
            <w:r w:rsidRPr="001A3C63">
              <w:rPr>
                <w:sz w:val="24"/>
                <w:szCs w:val="24"/>
              </w:rPr>
              <w:t xml:space="preserve">Возможность работы мобильного приложения без подключения к интернету с </w:t>
            </w:r>
            <w:proofErr w:type="spellStart"/>
            <w:r w:rsidRPr="001A3C63">
              <w:rPr>
                <w:sz w:val="24"/>
                <w:szCs w:val="24"/>
              </w:rPr>
              <w:t>последующейсинхронизацией</w:t>
            </w:r>
            <w:proofErr w:type="spellEnd"/>
            <w:r w:rsidRPr="001A3C63">
              <w:rPr>
                <w:sz w:val="24"/>
                <w:szCs w:val="24"/>
              </w:rPr>
              <w:t xml:space="preserve"> данных.</w:t>
            </w:r>
          </w:p>
        </w:tc>
      </w:tr>
      <w:tr w:rsidR="001A3C63" w:rsidRPr="001A3C63" w:rsidTr="001A3C63">
        <w:tc>
          <w:tcPr>
            <w:tcW w:w="2826" w:type="dxa"/>
          </w:tcPr>
          <w:p w:rsidR="001A3C63" w:rsidRPr="001A3C63" w:rsidRDefault="001A3C63" w:rsidP="00CE24B3">
            <w:pPr>
              <w:ind w:left="0"/>
              <w:rPr>
                <w:sz w:val="24"/>
                <w:szCs w:val="24"/>
              </w:rPr>
            </w:pPr>
            <w:r w:rsidRPr="001A3C63">
              <w:rPr>
                <w:sz w:val="24"/>
                <w:szCs w:val="24"/>
              </w:rPr>
              <w:t>Статус заказа</w:t>
            </w:r>
          </w:p>
        </w:tc>
        <w:tc>
          <w:tcPr>
            <w:tcW w:w="6241" w:type="dxa"/>
          </w:tcPr>
          <w:p w:rsidR="001A3C63" w:rsidRPr="001A3C63" w:rsidRDefault="001A3C63" w:rsidP="00CE24B3">
            <w:pPr>
              <w:ind w:left="0"/>
              <w:rPr>
                <w:sz w:val="24"/>
                <w:szCs w:val="24"/>
              </w:rPr>
            </w:pPr>
            <w:r w:rsidRPr="001A3C63">
              <w:rPr>
                <w:sz w:val="24"/>
                <w:szCs w:val="24"/>
              </w:rPr>
              <w:t>Этап обработки заказа (например, «Свободен», «Забран», «В пути», «Доставлен»).</w:t>
            </w:r>
          </w:p>
        </w:tc>
      </w:tr>
      <w:tr w:rsidR="001A3C63" w:rsidRPr="001A3C63" w:rsidTr="001A3C63">
        <w:tc>
          <w:tcPr>
            <w:tcW w:w="2826" w:type="dxa"/>
          </w:tcPr>
          <w:p w:rsidR="001A3C63" w:rsidRPr="001A3C63" w:rsidRDefault="001A3C63" w:rsidP="00CE24B3">
            <w:pPr>
              <w:ind w:left="0"/>
              <w:rPr>
                <w:sz w:val="24"/>
                <w:szCs w:val="24"/>
              </w:rPr>
            </w:pPr>
            <w:r w:rsidRPr="001A3C63">
              <w:rPr>
                <w:sz w:val="24"/>
                <w:szCs w:val="24"/>
              </w:rPr>
              <w:t>Интеграция с API</w:t>
            </w:r>
          </w:p>
        </w:tc>
        <w:tc>
          <w:tcPr>
            <w:tcW w:w="6241" w:type="dxa"/>
          </w:tcPr>
          <w:p w:rsidR="001A3C63" w:rsidRPr="001A3C63" w:rsidRDefault="001A3C63" w:rsidP="00CE24B3">
            <w:pPr>
              <w:ind w:left="0"/>
              <w:rPr>
                <w:sz w:val="24"/>
                <w:szCs w:val="24"/>
              </w:rPr>
            </w:pPr>
            <w:r w:rsidRPr="001A3C63">
              <w:rPr>
                <w:sz w:val="24"/>
                <w:szCs w:val="24"/>
              </w:rPr>
              <w:t>Механизм обмена данными между системой и внешними сервисами (например, бухгалтерскими программами).</w:t>
            </w:r>
          </w:p>
        </w:tc>
      </w:tr>
      <w:tr w:rsidR="001A3C63" w:rsidRPr="001A3C63" w:rsidTr="001A3C63">
        <w:tc>
          <w:tcPr>
            <w:tcW w:w="2826" w:type="dxa"/>
          </w:tcPr>
          <w:p w:rsidR="001A3C63" w:rsidRPr="001A3C63" w:rsidRDefault="001A3C63" w:rsidP="00CE24B3">
            <w:pPr>
              <w:ind w:left="0"/>
              <w:rPr>
                <w:sz w:val="24"/>
                <w:szCs w:val="24"/>
              </w:rPr>
            </w:pPr>
            <w:proofErr w:type="spellStart"/>
            <w:r w:rsidRPr="001A3C63">
              <w:rPr>
                <w:sz w:val="24"/>
                <w:szCs w:val="24"/>
              </w:rPr>
              <w:t>Валидация</w:t>
            </w:r>
            <w:proofErr w:type="spellEnd"/>
            <w:r w:rsidRPr="001A3C63">
              <w:rPr>
                <w:sz w:val="24"/>
                <w:szCs w:val="24"/>
              </w:rPr>
              <w:t xml:space="preserve"> данных</w:t>
            </w:r>
          </w:p>
        </w:tc>
        <w:tc>
          <w:tcPr>
            <w:tcW w:w="6241" w:type="dxa"/>
          </w:tcPr>
          <w:p w:rsidR="001A3C63" w:rsidRPr="001A3C63" w:rsidRDefault="001A3C63" w:rsidP="00CE24B3">
            <w:pPr>
              <w:ind w:left="0"/>
              <w:rPr>
                <w:sz w:val="24"/>
                <w:szCs w:val="24"/>
              </w:rPr>
            </w:pPr>
            <w:r w:rsidRPr="001A3C63">
              <w:rPr>
                <w:sz w:val="24"/>
                <w:szCs w:val="24"/>
              </w:rPr>
              <w:t>Проверка корректности вводимой информации (например, адреса, контактов).</w:t>
            </w:r>
          </w:p>
        </w:tc>
      </w:tr>
      <w:tr w:rsidR="001A3C63" w:rsidRPr="001A3C63" w:rsidTr="001A3C63">
        <w:tc>
          <w:tcPr>
            <w:tcW w:w="2826" w:type="dxa"/>
          </w:tcPr>
          <w:p w:rsidR="001A3C63" w:rsidRPr="001A3C63" w:rsidRDefault="001A3C63" w:rsidP="006A18EE">
            <w:pPr>
              <w:ind w:left="0"/>
              <w:rPr>
                <w:sz w:val="24"/>
                <w:szCs w:val="24"/>
              </w:rPr>
            </w:pPr>
            <w:r w:rsidRPr="001A3C63">
              <w:rPr>
                <w:sz w:val="24"/>
                <w:szCs w:val="24"/>
              </w:rPr>
              <w:t>GPS-отслеживание</w:t>
            </w:r>
          </w:p>
        </w:tc>
        <w:tc>
          <w:tcPr>
            <w:tcW w:w="6241" w:type="dxa"/>
          </w:tcPr>
          <w:p w:rsidR="001A3C63" w:rsidRPr="001A3C63" w:rsidRDefault="001A3C63" w:rsidP="006A18EE">
            <w:pPr>
              <w:ind w:left="0"/>
              <w:rPr>
                <w:sz w:val="24"/>
                <w:szCs w:val="24"/>
              </w:rPr>
            </w:pPr>
            <w:r w:rsidRPr="001A3C63">
              <w:rPr>
                <w:sz w:val="24"/>
                <w:szCs w:val="24"/>
              </w:rPr>
              <w:t>Технология определения местоположения курьера в реальном времени с использованием спутниковой навигации.</w:t>
            </w:r>
          </w:p>
        </w:tc>
      </w:tr>
      <w:tr w:rsidR="001A3C63" w:rsidRPr="001A3C63" w:rsidTr="001A3C63">
        <w:tc>
          <w:tcPr>
            <w:tcW w:w="2826" w:type="dxa"/>
          </w:tcPr>
          <w:p w:rsidR="001A3C63" w:rsidRPr="001A3C63" w:rsidRDefault="001A3C63" w:rsidP="006A18EE">
            <w:pPr>
              <w:ind w:left="0"/>
              <w:rPr>
                <w:sz w:val="24"/>
                <w:szCs w:val="24"/>
              </w:rPr>
            </w:pPr>
            <w:r w:rsidRPr="001A3C63">
              <w:rPr>
                <w:sz w:val="24"/>
                <w:szCs w:val="24"/>
              </w:rPr>
              <w:t>Санитарные нормы</w:t>
            </w:r>
          </w:p>
        </w:tc>
        <w:tc>
          <w:tcPr>
            <w:tcW w:w="6241" w:type="dxa"/>
          </w:tcPr>
          <w:p w:rsidR="001A3C63" w:rsidRPr="001A3C63" w:rsidRDefault="001A3C63" w:rsidP="006A18EE">
            <w:pPr>
              <w:ind w:left="0"/>
              <w:rPr>
                <w:sz w:val="24"/>
                <w:szCs w:val="24"/>
              </w:rPr>
            </w:pPr>
            <w:r w:rsidRPr="001A3C63">
              <w:rPr>
                <w:sz w:val="24"/>
                <w:szCs w:val="24"/>
              </w:rPr>
              <w:t xml:space="preserve">Требования </w:t>
            </w:r>
            <w:proofErr w:type="spellStart"/>
            <w:r w:rsidRPr="001A3C63">
              <w:rPr>
                <w:sz w:val="24"/>
                <w:szCs w:val="24"/>
              </w:rPr>
              <w:t>Роспотребнадзора</w:t>
            </w:r>
            <w:proofErr w:type="spellEnd"/>
            <w:r w:rsidRPr="001A3C63">
              <w:rPr>
                <w:sz w:val="24"/>
                <w:szCs w:val="24"/>
              </w:rPr>
              <w:t xml:space="preserve"> и </w:t>
            </w:r>
            <w:proofErr w:type="spellStart"/>
            <w:r w:rsidRPr="001A3C63">
              <w:rPr>
                <w:sz w:val="24"/>
                <w:szCs w:val="24"/>
              </w:rPr>
              <w:t>Санэпидемнадзора</w:t>
            </w:r>
            <w:proofErr w:type="spellEnd"/>
            <w:r w:rsidRPr="001A3C63">
              <w:rPr>
                <w:sz w:val="24"/>
                <w:szCs w:val="24"/>
              </w:rPr>
              <w:t xml:space="preserve"> к условиям хранения, транспортировки и доставки продуктов питания.</w:t>
            </w:r>
          </w:p>
        </w:tc>
      </w:tr>
      <w:tr w:rsidR="001A3C63" w:rsidRPr="001A3C63" w:rsidTr="001A3C63">
        <w:tc>
          <w:tcPr>
            <w:tcW w:w="2826" w:type="dxa"/>
          </w:tcPr>
          <w:p w:rsidR="001A3C63" w:rsidRPr="001A3C63" w:rsidRDefault="001A3C63" w:rsidP="00CE24B3">
            <w:pPr>
              <w:ind w:left="0"/>
              <w:rPr>
                <w:sz w:val="24"/>
                <w:szCs w:val="24"/>
              </w:rPr>
            </w:pPr>
            <w:r w:rsidRPr="001A3C63">
              <w:rPr>
                <w:sz w:val="24"/>
                <w:szCs w:val="24"/>
              </w:rPr>
              <w:t>Температурный режим</w:t>
            </w:r>
          </w:p>
        </w:tc>
        <w:tc>
          <w:tcPr>
            <w:tcW w:w="6241" w:type="dxa"/>
          </w:tcPr>
          <w:p w:rsidR="001A3C63" w:rsidRPr="001A3C63" w:rsidRDefault="001A3C63" w:rsidP="00CE24B3">
            <w:pPr>
              <w:ind w:left="0"/>
              <w:rPr>
                <w:sz w:val="24"/>
                <w:szCs w:val="24"/>
              </w:rPr>
            </w:pPr>
            <w:r w:rsidRPr="001A3C63">
              <w:rPr>
                <w:sz w:val="24"/>
                <w:szCs w:val="24"/>
              </w:rPr>
              <w:t>Требования к условиям транспортировки заказа (например, «холодный», «заморозка»).</w:t>
            </w:r>
          </w:p>
        </w:tc>
      </w:tr>
      <w:tr w:rsidR="001A3C63" w:rsidRPr="001A3C63" w:rsidTr="001A3C63">
        <w:tc>
          <w:tcPr>
            <w:tcW w:w="2826" w:type="dxa"/>
          </w:tcPr>
          <w:p w:rsidR="001A3C63" w:rsidRPr="001A3C63" w:rsidRDefault="001A3C63" w:rsidP="00CE24B3">
            <w:pPr>
              <w:ind w:left="0"/>
              <w:rPr>
                <w:sz w:val="24"/>
                <w:szCs w:val="24"/>
              </w:rPr>
            </w:pPr>
            <w:r w:rsidRPr="001A3C63">
              <w:rPr>
                <w:sz w:val="24"/>
                <w:szCs w:val="24"/>
              </w:rPr>
              <w:t>Личный кабинет</w:t>
            </w:r>
          </w:p>
        </w:tc>
        <w:tc>
          <w:tcPr>
            <w:tcW w:w="6241" w:type="dxa"/>
          </w:tcPr>
          <w:p w:rsidR="001A3C63" w:rsidRPr="001A3C63" w:rsidRDefault="001A3C63" w:rsidP="00CE24B3">
            <w:pPr>
              <w:ind w:left="0"/>
              <w:rPr>
                <w:sz w:val="24"/>
                <w:szCs w:val="24"/>
              </w:rPr>
            </w:pPr>
            <w:r w:rsidRPr="001A3C63">
              <w:rPr>
                <w:sz w:val="24"/>
                <w:szCs w:val="24"/>
              </w:rPr>
              <w:t>Персональный раздел пользователя (курьера, оператора) с историей заказов, заработком и настройками.</w:t>
            </w:r>
          </w:p>
        </w:tc>
      </w:tr>
      <w:tr w:rsidR="001A3C63" w:rsidRPr="001A3C63" w:rsidTr="001A3C63">
        <w:tc>
          <w:tcPr>
            <w:tcW w:w="2826" w:type="dxa"/>
          </w:tcPr>
          <w:p w:rsidR="001A3C63" w:rsidRPr="001A3C63" w:rsidRDefault="001A3C63" w:rsidP="006A18EE">
            <w:pPr>
              <w:ind w:left="0"/>
              <w:rPr>
                <w:sz w:val="24"/>
                <w:szCs w:val="24"/>
              </w:rPr>
            </w:pPr>
            <w:r w:rsidRPr="001A3C63">
              <w:rPr>
                <w:sz w:val="24"/>
                <w:szCs w:val="24"/>
              </w:rPr>
              <w:t>Претензия</w:t>
            </w:r>
          </w:p>
        </w:tc>
        <w:tc>
          <w:tcPr>
            <w:tcW w:w="6241" w:type="dxa"/>
          </w:tcPr>
          <w:p w:rsidR="001A3C63" w:rsidRPr="001A3C63" w:rsidRDefault="001A3C63" w:rsidP="006A18EE">
            <w:pPr>
              <w:ind w:left="0"/>
              <w:rPr>
                <w:sz w:val="24"/>
                <w:szCs w:val="24"/>
              </w:rPr>
            </w:pPr>
            <w:r w:rsidRPr="001A3C63">
              <w:rPr>
                <w:sz w:val="24"/>
                <w:szCs w:val="24"/>
              </w:rPr>
              <w:t>Официальное обращение клиента или поставщика по поводу нарушения условий доставки (например, просрочка, повреждение заказа).</w:t>
            </w:r>
          </w:p>
        </w:tc>
      </w:tr>
      <w:tr w:rsidR="001A3C63" w:rsidRPr="001A3C63" w:rsidTr="001A3C63">
        <w:tc>
          <w:tcPr>
            <w:tcW w:w="2826" w:type="dxa"/>
          </w:tcPr>
          <w:p w:rsidR="001A3C63" w:rsidRPr="001A3C63" w:rsidRDefault="001A3C63" w:rsidP="006A18EE">
            <w:pPr>
              <w:ind w:left="0"/>
              <w:rPr>
                <w:sz w:val="24"/>
                <w:szCs w:val="24"/>
              </w:rPr>
            </w:pPr>
            <w:r w:rsidRPr="001A3C63">
              <w:rPr>
                <w:sz w:val="24"/>
                <w:szCs w:val="24"/>
              </w:rPr>
              <w:t>Персональные данные</w:t>
            </w:r>
          </w:p>
        </w:tc>
        <w:tc>
          <w:tcPr>
            <w:tcW w:w="6241" w:type="dxa"/>
          </w:tcPr>
          <w:p w:rsidR="001A3C63" w:rsidRPr="001A3C63" w:rsidRDefault="001A3C63" w:rsidP="006A18EE">
            <w:pPr>
              <w:ind w:left="0"/>
              <w:rPr>
                <w:sz w:val="24"/>
                <w:szCs w:val="24"/>
              </w:rPr>
            </w:pPr>
            <w:r w:rsidRPr="001A3C63">
              <w:rPr>
                <w:sz w:val="24"/>
                <w:szCs w:val="24"/>
              </w:rPr>
              <w:t>Информация, относящаяся к физическому лицу (курьеру, клиенту), подлежащая защите в соответствии с ФЗ-152 «О персональных данных».</w:t>
            </w:r>
          </w:p>
        </w:tc>
      </w:tr>
      <w:tr w:rsidR="001A3C63" w:rsidRPr="001A3C63" w:rsidTr="001A3C63">
        <w:tc>
          <w:tcPr>
            <w:tcW w:w="2826" w:type="dxa"/>
          </w:tcPr>
          <w:p w:rsidR="001A3C63" w:rsidRPr="001A3C63" w:rsidRDefault="001A3C63" w:rsidP="006A18EE">
            <w:pPr>
              <w:ind w:left="0"/>
              <w:rPr>
                <w:sz w:val="24"/>
                <w:szCs w:val="24"/>
              </w:rPr>
            </w:pPr>
            <w:r w:rsidRPr="001A3C63">
              <w:rPr>
                <w:sz w:val="24"/>
                <w:szCs w:val="24"/>
              </w:rPr>
              <w:t>1С</w:t>
            </w:r>
          </w:p>
        </w:tc>
        <w:tc>
          <w:tcPr>
            <w:tcW w:w="6241" w:type="dxa"/>
          </w:tcPr>
          <w:p w:rsidR="001A3C63" w:rsidRPr="001A3C63" w:rsidRDefault="001A3C63" w:rsidP="006A18EE">
            <w:pPr>
              <w:ind w:left="0"/>
              <w:rPr>
                <w:sz w:val="24"/>
                <w:szCs w:val="24"/>
              </w:rPr>
            </w:pPr>
            <w:r w:rsidRPr="001A3C63">
              <w:rPr>
                <w:sz w:val="24"/>
                <w:szCs w:val="24"/>
              </w:rPr>
              <w:t>Программный комплекс для автоматизации бухгалтерского учета, с которым интегрируется система для обмена финансовыми данными.</w:t>
            </w:r>
          </w:p>
        </w:tc>
      </w:tr>
    </w:tbl>
    <w:p w:rsidR="00412C97" w:rsidRPr="006A18EE" w:rsidRDefault="00412C97" w:rsidP="00412C97">
      <w:pPr>
        <w:pStyle w:val="a7"/>
        <w:ind w:left="1428"/>
      </w:pPr>
    </w:p>
    <w:p w:rsidR="00FA71E2" w:rsidRDefault="00FA71E2" w:rsidP="00FA71E2">
      <w:pPr>
        <w:pStyle w:val="a7"/>
        <w:numPr>
          <w:ilvl w:val="1"/>
          <w:numId w:val="1"/>
        </w:numPr>
      </w:pPr>
      <w:r>
        <w:t>Список заинтересованных сторон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91"/>
        <w:gridCol w:w="1765"/>
        <w:gridCol w:w="4653"/>
      </w:tblGrid>
      <w:tr w:rsidR="00267EAA" w:rsidRPr="00B45592" w:rsidTr="00F33ECF">
        <w:tc>
          <w:tcPr>
            <w:tcW w:w="2791" w:type="dxa"/>
          </w:tcPr>
          <w:p w:rsidR="00267EAA" w:rsidRPr="00B45592" w:rsidRDefault="00267EAA" w:rsidP="003C5DD7">
            <w:pPr>
              <w:ind w:left="0"/>
              <w:rPr>
                <w:rFonts w:cs="Times New Roman"/>
                <w:b/>
                <w:sz w:val="24"/>
                <w:szCs w:val="24"/>
              </w:rPr>
            </w:pPr>
            <w:r w:rsidRPr="00B45592">
              <w:rPr>
                <w:rFonts w:cs="Times New Roman"/>
                <w:b/>
                <w:sz w:val="24"/>
                <w:szCs w:val="24"/>
              </w:rPr>
              <w:t xml:space="preserve">Заинтересованная сторона </w:t>
            </w:r>
          </w:p>
        </w:tc>
        <w:tc>
          <w:tcPr>
            <w:tcW w:w="1765" w:type="dxa"/>
          </w:tcPr>
          <w:p w:rsidR="00267EAA" w:rsidRPr="00B45592" w:rsidRDefault="00267EAA" w:rsidP="003C5DD7">
            <w:pPr>
              <w:ind w:left="0"/>
              <w:rPr>
                <w:rFonts w:cs="Times New Roman"/>
                <w:b/>
                <w:sz w:val="24"/>
                <w:szCs w:val="24"/>
              </w:rPr>
            </w:pPr>
            <w:r w:rsidRPr="00B45592">
              <w:rPr>
                <w:rFonts w:cs="Times New Roman"/>
                <w:b/>
                <w:sz w:val="24"/>
                <w:szCs w:val="24"/>
              </w:rPr>
              <w:t>Роль в проекте</w:t>
            </w:r>
          </w:p>
        </w:tc>
        <w:tc>
          <w:tcPr>
            <w:tcW w:w="4653" w:type="dxa"/>
          </w:tcPr>
          <w:p w:rsidR="00267EAA" w:rsidRPr="00B45592" w:rsidRDefault="00267EAA" w:rsidP="003C5DD7">
            <w:pPr>
              <w:ind w:left="0"/>
              <w:rPr>
                <w:rFonts w:cs="Times New Roman"/>
                <w:b/>
                <w:sz w:val="24"/>
                <w:szCs w:val="24"/>
              </w:rPr>
            </w:pPr>
            <w:r w:rsidRPr="00B45592">
              <w:rPr>
                <w:rFonts w:cs="Times New Roman"/>
                <w:b/>
                <w:sz w:val="24"/>
                <w:szCs w:val="24"/>
              </w:rPr>
              <w:t>Краткое описание</w:t>
            </w:r>
          </w:p>
        </w:tc>
      </w:tr>
      <w:tr w:rsidR="00267EAA" w:rsidRPr="00B45592" w:rsidTr="00F33ECF">
        <w:tc>
          <w:tcPr>
            <w:tcW w:w="2791" w:type="dxa"/>
          </w:tcPr>
          <w:p w:rsidR="00267EAA" w:rsidRPr="00B45592" w:rsidRDefault="00267EAA" w:rsidP="00F2752C">
            <w:pPr>
              <w:ind w:left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45592">
              <w:rPr>
                <w:rFonts w:eastAsia="Times New Roman" w:cs="Times New Roman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1765" w:type="dxa"/>
          </w:tcPr>
          <w:p w:rsidR="00267EAA" w:rsidRPr="00B45592" w:rsidRDefault="00267EAA" w:rsidP="00F2752C">
            <w:pPr>
              <w:ind w:left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4559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Основатель проекта </w:t>
            </w:r>
          </w:p>
        </w:tc>
        <w:tc>
          <w:tcPr>
            <w:tcW w:w="4653" w:type="dxa"/>
          </w:tcPr>
          <w:p w:rsidR="00267EAA" w:rsidRPr="00B45592" w:rsidRDefault="00267EAA" w:rsidP="003C6921">
            <w:pPr>
              <w:ind w:left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4559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Принимает ключевые решения, определяет стратегию развития </w:t>
            </w:r>
          </w:p>
        </w:tc>
      </w:tr>
      <w:tr w:rsidR="00267EAA" w:rsidRPr="00B45592" w:rsidTr="00F33ECF">
        <w:tc>
          <w:tcPr>
            <w:tcW w:w="2791" w:type="dxa"/>
          </w:tcPr>
          <w:p w:rsidR="00267EAA" w:rsidRPr="00B45592" w:rsidRDefault="00267EAA" w:rsidP="00F2752C">
            <w:pPr>
              <w:ind w:left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45592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Администратор</w:t>
            </w:r>
          </w:p>
        </w:tc>
        <w:tc>
          <w:tcPr>
            <w:tcW w:w="1765" w:type="dxa"/>
          </w:tcPr>
          <w:p w:rsidR="00267EAA" w:rsidRPr="00B45592" w:rsidRDefault="00267EAA" w:rsidP="00F2752C">
            <w:pPr>
              <w:ind w:left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45592">
              <w:rPr>
                <w:rFonts w:eastAsia="Times New Roman" w:cs="Times New Roman"/>
                <w:sz w:val="24"/>
                <w:szCs w:val="24"/>
                <w:lang w:eastAsia="ru-RU"/>
              </w:rPr>
              <w:t>Управляющий доступом</w:t>
            </w:r>
          </w:p>
        </w:tc>
        <w:tc>
          <w:tcPr>
            <w:tcW w:w="4653" w:type="dxa"/>
          </w:tcPr>
          <w:p w:rsidR="00267EAA" w:rsidRPr="00B45592" w:rsidRDefault="00267EAA" w:rsidP="003C6921">
            <w:pPr>
              <w:ind w:left="0"/>
              <w:rPr>
                <w:rFonts w:cs="Times New Roman"/>
                <w:sz w:val="24"/>
                <w:szCs w:val="24"/>
              </w:rPr>
            </w:pPr>
            <w:r w:rsidRPr="00B45592">
              <w:rPr>
                <w:rFonts w:cs="Times New Roman"/>
                <w:sz w:val="24"/>
                <w:szCs w:val="24"/>
              </w:rPr>
              <w:t>Регистрирует пользователей, назначает права доступа и контролирует соблюдение политик безопасности.</w:t>
            </w:r>
          </w:p>
        </w:tc>
      </w:tr>
      <w:tr w:rsidR="00267EAA" w:rsidRPr="00B45592" w:rsidTr="00F33ECF">
        <w:tc>
          <w:tcPr>
            <w:tcW w:w="2791" w:type="dxa"/>
          </w:tcPr>
          <w:p w:rsidR="00267EAA" w:rsidRPr="00B45592" w:rsidRDefault="00267EAA" w:rsidP="00F2752C">
            <w:pPr>
              <w:ind w:left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45592">
              <w:rPr>
                <w:rFonts w:eastAsia="Times New Roman" w:cs="Times New Roman"/>
                <w:sz w:val="24"/>
                <w:szCs w:val="24"/>
                <w:lang w:eastAsia="ru-RU"/>
              </w:rPr>
              <w:t>Разработчики</w:t>
            </w:r>
          </w:p>
        </w:tc>
        <w:tc>
          <w:tcPr>
            <w:tcW w:w="1765" w:type="dxa"/>
          </w:tcPr>
          <w:p w:rsidR="00267EAA" w:rsidRPr="00B45592" w:rsidRDefault="00267EAA" w:rsidP="00F2752C">
            <w:pPr>
              <w:ind w:left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45592">
              <w:rPr>
                <w:rFonts w:eastAsia="Times New Roman" w:cs="Times New Roman"/>
                <w:sz w:val="24"/>
                <w:szCs w:val="24"/>
                <w:lang w:eastAsia="ru-RU"/>
              </w:rPr>
              <w:t>Создатель системы</w:t>
            </w:r>
          </w:p>
        </w:tc>
        <w:tc>
          <w:tcPr>
            <w:tcW w:w="4653" w:type="dxa"/>
          </w:tcPr>
          <w:p w:rsidR="00267EAA" w:rsidRPr="00B45592" w:rsidRDefault="00267EAA" w:rsidP="003C6921">
            <w:pPr>
              <w:ind w:left="0"/>
              <w:rPr>
                <w:rFonts w:cs="Times New Roman"/>
                <w:sz w:val="24"/>
                <w:szCs w:val="24"/>
              </w:rPr>
            </w:pPr>
            <w:r w:rsidRPr="00B45592">
              <w:rPr>
                <w:rFonts w:cs="Times New Roman"/>
                <w:sz w:val="24"/>
                <w:szCs w:val="24"/>
              </w:rPr>
              <w:t>Разрабатывают, тестируют и поддерживают функционал системы.</w:t>
            </w:r>
          </w:p>
        </w:tc>
      </w:tr>
      <w:tr w:rsidR="00267EAA" w:rsidRPr="00B45592" w:rsidTr="00F33ECF">
        <w:tc>
          <w:tcPr>
            <w:tcW w:w="2791" w:type="dxa"/>
          </w:tcPr>
          <w:p w:rsidR="00267EAA" w:rsidRPr="00B45592" w:rsidRDefault="00267EAA" w:rsidP="00F2752C">
            <w:pPr>
              <w:ind w:left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45592">
              <w:rPr>
                <w:rFonts w:eastAsia="Times New Roman" w:cs="Times New Roman"/>
                <w:sz w:val="24"/>
                <w:szCs w:val="24"/>
                <w:lang w:eastAsia="ru-RU"/>
              </w:rPr>
              <w:t>Курьер</w:t>
            </w:r>
          </w:p>
        </w:tc>
        <w:tc>
          <w:tcPr>
            <w:tcW w:w="1765" w:type="dxa"/>
          </w:tcPr>
          <w:p w:rsidR="00267EAA" w:rsidRPr="00B45592" w:rsidRDefault="00267EAA" w:rsidP="00F2752C">
            <w:pPr>
              <w:ind w:left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45592">
              <w:rPr>
                <w:rFonts w:eastAsia="Times New Roman" w:cs="Times New Roman"/>
                <w:sz w:val="24"/>
                <w:szCs w:val="24"/>
                <w:lang w:eastAsia="ru-RU"/>
              </w:rPr>
              <w:t>Исполнитель доставки</w:t>
            </w:r>
          </w:p>
        </w:tc>
        <w:tc>
          <w:tcPr>
            <w:tcW w:w="4653" w:type="dxa"/>
          </w:tcPr>
          <w:p w:rsidR="00267EAA" w:rsidRPr="00B45592" w:rsidRDefault="00267EAA" w:rsidP="003C6921">
            <w:pPr>
              <w:ind w:left="0"/>
              <w:rPr>
                <w:rFonts w:cs="Times New Roman"/>
                <w:sz w:val="24"/>
                <w:szCs w:val="24"/>
              </w:rPr>
            </w:pPr>
            <w:r w:rsidRPr="00B45592">
              <w:rPr>
                <w:rFonts w:cs="Times New Roman"/>
                <w:sz w:val="24"/>
                <w:szCs w:val="24"/>
              </w:rPr>
              <w:t>Получает и выполняет заказы через мобильное приложение, обновляет статусы доставки.</w:t>
            </w:r>
          </w:p>
        </w:tc>
      </w:tr>
      <w:tr w:rsidR="00267EAA" w:rsidRPr="00B45592" w:rsidTr="00F33ECF">
        <w:tc>
          <w:tcPr>
            <w:tcW w:w="2791" w:type="dxa"/>
          </w:tcPr>
          <w:p w:rsidR="00267EAA" w:rsidRPr="00B45592" w:rsidRDefault="00267EAA" w:rsidP="00F2752C">
            <w:pPr>
              <w:ind w:left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45592">
              <w:rPr>
                <w:rFonts w:eastAsia="Times New Roman" w:cs="Times New Roman"/>
                <w:sz w:val="24"/>
                <w:szCs w:val="24"/>
                <w:lang w:eastAsia="ru-RU"/>
              </w:rPr>
              <w:t>Оператор</w:t>
            </w:r>
          </w:p>
        </w:tc>
        <w:tc>
          <w:tcPr>
            <w:tcW w:w="1765" w:type="dxa"/>
          </w:tcPr>
          <w:p w:rsidR="00267EAA" w:rsidRPr="00B45592" w:rsidRDefault="00267EAA" w:rsidP="00F2752C">
            <w:pPr>
              <w:ind w:left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45592">
              <w:rPr>
                <w:rFonts w:eastAsia="Times New Roman" w:cs="Times New Roman"/>
                <w:sz w:val="24"/>
                <w:szCs w:val="24"/>
                <w:lang w:eastAsia="ru-RU"/>
              </w:rPr>
              <w:t>Обработчик заказов</w:t>
            </w:r>
          </w:p>
        </w:tc>
        <w:tc>
          <w:tcPr>
            <w:tcW w:w="4653" w:type="dxa"/>
          </w:tcPr>
          <w:p w:rsidR="00267EAA" w:rsidRPr="00B45592" w:rsidRDefault="00267EAA" w:rsidP="003C6921">
            <w:pPr>
              <w:ind w:left="0"/>
              <w:rPr>
                <w:rFonts w:cs="Times New Roman"/>
                <w:sz w:val="24"/>
                <w:szCs w:val="24"/>
              </w:rPr>
            </w:pPr>
            <w:r w:rsidRPr="00B45592">
              <w:rPr>
                <w:rFonts w:cs="Times New Roman"/>
                <w:sz w:val="24"/>
                <w:szCs w:val="24"/>
              </w:rPr>
              <w:t>Вводит и редактирует заказы в системе, координирует взаимодействие с поставщиками.</w:t>
            </w:r>
          </w:p>
        </w:tc>
      </w:tr>
      <w:tr w:rsidR="00267EAA" w:rsidRPr="00B45592" w:rsidTr="00F33ECF">
        <w:tc>
          <w:tcPr>
            <w:tcW w:w="2791" w:type="dxa"/>
          </w:tcPr>
          <w:p w:rsidR="00267EAA" w:rsidRPr="00B45592" w:rsidRDefault="00267EAA" w:rsidP="00F2752C">
            <w:pPr>
              <w:ind w:left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45592">
              <w:rPr>
                <w:rFonts w:eastAsia="Times New Roman" w:cs="Times New Roman"/>
                <w:sz w:val="24"/>
                <w:szCs w:val="24"/>
                <w:lang w:eastAsia="ru-RU"/>
              </w:rPr>
              <w:t>Диспетчер</w:t>
            </w:r>
          </w:p>
        </w:tc>
        <w:tc>
          <w:tcPr>
            <w:tcW w:w="1765" w:type="dxa"/>
          </w:tcPr>
          <w:p w:rsidR="00267EAA" w:rsidRPr="00B45592" w:rsidRDefault="00267EAA" w:rsidP="00F2752C">
            <w:pPr>
              <w:ind w:left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45592">
              <w:rPr>
                <w:rFonts w:eastAsia="Times New Roman" w:cs="Times New Roman"/>
                <w:sz w:val="24"/>
                <w:szCs w:val="24"/>
                <w:lang w:eastAsia="ru-RU"/>
              </w:rPr>
              <w:t>Координатор доставки</w:t>
            </w:r>
          </w:p>
        </w:tc>
        <w:tc>
          <w:tcPr>
            <w:tcW w:w="4653" w:type="dxa"/>
          </w:tcPr>
          <w:p w:rsidR="00267EAA" w:rsidRPr="00B45592" w:rsidRDefault="00267EAA" w:rsidP="003C6921">
            <w:pPr>
              <w:ind w:left="0"/>
              <w:rPr>
                <w:rFonts w:cs="Times New Roman"/>
                <w:sz w:val="24"/>
                <w:szCs w:val="24"/>
              </w:rPr>
            </w:pPr>
            <w:proofErr w:type="spellStart"/>
            <w:r w:rsidRPr="00B45592">
              <w:rPr>
                <w:rFonts w:cs="Times New Roman"/>
                <w:sz w:val="24"/>
                <w:szCs w:val="24"/>
              </w:rPr>
              <w:t>Мониторит</w:t>
            </w:r>
            <w:proofErr w:type="spellEnd"/>
            <w:r w:rsidRPr="00B45592">
              <w:rPr>
                <w:rFonts w:cs="Times New Roman"/>
                <w:sz w:val="24"/>
                <w:szCs w:val="24"/>
              </w:rPr>
              <w:t xml:space="preserve"> заказы и курьеров, управляет распределением и решает оперативные проблемы.</w:t>
            </w:r>
          </w:p>
        </w:tc>
      </w:tr>
      <w:tr w:rsidR="00267EAA" w:rsidRPr="00B45592" w:rsidTr="00F33ECF">
        <w:tc>
          <w:tcPr>
            <w:tcW w:w="2791" w:type="dxa"/>
          </w:tcPr>
          <w:p w:rsidR="00267EAA" w:rsidRPr="00B45592" w:rsidRDefault="00267EAA" w:rsidP="00F2752C">
            <w:pPr>
              <w:ind w:left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45592">
              <w:rPr>
                <w:rFonts w:eastAsia="Times New Roman" w:cs="Times New Roman"/>
                <w:sz w:val="24"/>
                <w:szCs w:val="24"/>
                <w:lang w:eastAsia="ru-RU"/>
              </w:rPr>
              <w:t>Поставщик</w:t>
            </w:r>
          </w:p>
        </w:tc>
        <w:tc>
          <w:tcPr>
            <w:tcW w:w="1765" w:type="dxa"/>
          </w:tcPr>
          <w:p w:rsidR="00267EAA" w:rsidRPr="00B45592" w:rsidRDefault="00267EAA" w:rsidP="00F2752C">
            <w:pPr>
              <w:ind w:left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45592">
              <w:rPr>
                <w:rFonts w:eastAsia="Times New Roman" w:cs="Times New Roman"/>
                <w:sz w:val="24"/>
                <w:szCs w:val="24"/>
                <w:lang w:eastAsia="ru-RU"/>
              </w:rPr>
              <w:t>Поставщик</w:t>
            </w:r>
          </w:p>
        </w:tc>
        <w:tc>
          <w:tcPr>
            <w:tcW w:w="4653" w:type="dxa"/>
          </w:tcPr>
          <w:p w:rsidR="00267EAA" w:rsidRPr="00B45592" w:rsidRDefault="00267EAA" w:rsidP="003C6921">
            <w:pPr>
              <w:ind w:left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45592">
              <w:rPr>
                <w:rFonts w:eastAsia="Times New Roman" w:cs="Times New Roman"/>
                <w:sz w:val="24"/>
                <w:szCs w:val="24"/>
                <w:lang w:eastAsia="ru-RU"/>
              </w:rPr>
              <w:t>Передает заказы через оператора, подтверждает передачу товаров курьеру.</w:t>
            </w:r>
          </w:p>
        </w:tc>
      </w:tr>
      <w:tr w:rsidR="00267EAA" w:rsidRPr="00B45592" w:rsidTr="00F33ECF">
        <w:tc>
          <w:tcPr>
            <w:tcW w:w="2791" w:type="dxa"/>
          </w:tcPr>
          <w:p w:rsidR="00267EAA" w:rsidRPr="00B45592" w:rsidRDefault="00267EAA" w:rsidP="00F2752C">
            <w:pPr>
              <w:ind w:left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45592">
              <w:rPr>
                <w:rFonts w:eastAsia="Times New Roman" w:cs="Times New Roman"/>
                <w:sz w:val="24"/>
                <w:szCs w:val="24"/>
                <w:lang w:eastAsia="ru-RU"/>
              </w:rPr>
              <w:t>Клиент</w:t>
            </w:r>
          </w:p>
        </w:tc>
        <w:tc>
          <w:tcPr>
            <w:tcW w:w="1765" w:type="dxa"/>
          </w:tcPr>
          <w:p w:rsidR="00267EAA" w:rsidRPr="00B45592" w:rsidRDefault="00267EAA" w:rsidP="00F2752C">
            <w:pPr>
              <w:ind w:left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45592">
              <w:rPr>
                <w:rFonts w:eastAsia="Times New Roman" w:cs="Times New Roman"/>
                <w:sz w:val="24"/>
                <w:szCs w:val="24"/>
                <w:lang w:eastAsia="ru-RU"/>
              </w:rPr>
              <w:t>Клиент</w:t>
            </w:r>
          </w:p>
        </w:tc>
        <w:tc>
          <w:tcPr>
            <w:tcW w:w="4653" w:type="dxa"/>
          </w:tcPr>
          <w:p w:rsidR="00267EAA" w:rsidRPr="00B45592" w:rsidRDefault="00267EAA" w:rsidP="003C6921">
            <w:pPr>
              <w:ind w:left="0"/>
              <w:rPr>
                <w:rFonts w:cs="Times New Roman"/>
                <w:sz w:val="24"/>
                <w:szCs w:val="24"/>
              </w:rPr>
            </w:pPr>
            <w:r w:rsidRPr="00B45592">
              <w:rPr>
                <w:rFonts w:cs="Times New Roman"/>
                <w:sz w:val="24"/>
                <w:szCs w:val="24"/>
              </w:rPr>
              <w:t>Оформляет заказ через партнеров, получает уведомления и взаимодействует с курьером.</w:t>
            </w:r>
          </w:p>
        </w:tc>
      </w:tr>
      <w:tr w:rsidR="00267EAA" w:rsidRPr="00B45592" w:rsidTr="00F33ECF">
        <w:tc>
          <w:tcPr>
            <w:tcW w:w="2791" w:type="dxa"/>
          </w:tcPr>
          <w:p w:rsidR="00267EAA" w:rsidRPr="00B45592" w:rsidRDefault="00267EAA" w:rsidP="00F2752C">
            <w:pPr>
              <w:ind w:left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45592">
              <w:rPr>
                <w:rFonts w:cs="Times New Roman"/>
                <w:sz w:val="24"/>
                <w:szCs w:val="24"/>
              </w:rPr>
              <w:t>Санэпидемнадзор</w:t>
            </w:r>
            <w:proofErr w:type="spellEnd"/>
          </w:p>
        </w:tc>
        <w:tc>
          <w:tcPr>
            <w:tcW w:w="1765" w:type="dxa"/>
          </w:tcPr>
          <w:p w:rsidR="00267EAA" w:rsidRPr="00B45592" w:rsidRDefault="00267EAA" w:rsidP="00F2752C">
            <w:pPr>
              <w:ind w:left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45592">
              <w:rPr>
                <w:rFonts w:eastAsia="Times New Roman" w:cs="Times New Roman"/>
                <w:sz w:val="24"/>
                <w:szCs w:val="24"/>
                <w:lang w:eastAsia="ru-RU"/>
              </w:rPr>
              <w:t>Проверка</w:t>
            </w:r>
          </w:p>
        </w:tc>
        <w:tc>
          <w:tcPr>
            <w:tcW w:w="4653" w:type="dxa"/>
          </w:tcPr>
          <w:p w:rsidR="00267EAA" w:rsidRPr="00B45592" w:rsidRDefault="00267EAA" w:rsidP="00B45592">
            <w:pPr>
              <w:ind w:left="0"/>
              <w:rPr>
                <w:rFonts w:cs="Times New Roman"/>
                <w:sz w:val="24"/>
                <w:szCs w:val="24"/>
              </w:rPr>
            </w:pPr>
            <w:r w:rsidRPr="00B45592">
              <w:rPr>
                <w:rFonts w:cs="Times New Roman"/>
                <w:sz w:val="24"/>
                <w:szCs w:val="24"/>
              </w:rPr>
              <w:t>Контролирует соблюдение санитарных норм</w:t>
            </w:r>
          </w:p>
        </w:tc>
      </w:tr>
      <w:tr w:rsidR="00267EAA" w:rsidRPr="00B45592" w:rsidTr="00F33ECF">
        <w:tc>
          <w:tcPr>
            <w:tcW w:w="2791" w:type="dxa"/>
          </w:tcPr>
          <w:p w:rsidR="00267EAA" w:rsidRPr="00B45592" w:rsidRDefault="00267EAA" w:rsidP="00F2752C">
            <w:pPr>
              <w:ind w:left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45592">
              <w:rPr>
                <w:rFonts w:cs="Times New Roman"/>
                <w:sz w:val="24"/>
                <w:szCs w:val="24"/>
              </w:rPr>
              <w:t>Роспотребнадзор</w:t>
            </w:r>
            <w:proofErr w:type="spellEnd"/>
          </w:p>
        </w:tc>
        <w:tc>
          <w:tcPr>
            <w:tcW w:w="1765" w:type="dxa"/>
          </w:tcPr>
          <w:p w:rsidR="00267EAA" w:rsidRPr="00B45592" w:rsidRDefault="00267EAA" w:rsidP="00F2752C">
            <w:pPr>
              <w:ind w:left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45592">
              <w:rPr>
                <w:rFonts w:eastAsia="Times New Roman" w:cs="Times New Roman"/>
                <w:sz w:val="24"/>
                <w:szCs w:val="24"/>
                <w:lang w:eastAsia="ru-RU"/>
              </w:rPr>
              <w:t>Проверка</w:t>
            </w:r>
          </w:p>
        </w:tc>
        <w:tc>
          <w:tcPr>
            <w:tcW w:w="4653" w:type="dxa"/>
          </w:tcPr>
          <w:p w:rsidR="00267EAA" w:rsidRPr="00B45592" w:rsidRDefault="00267EAA" w:rsidP="00B45592">
            <w:pPr>
              <w:ind w:left="0"/>
              <w:rPr>
                <w:rFonts w:cs="Times New Roman"/>
                <w:sz w:val="24"/>
                <w:szCs w:val="24"/>
              </w:rPr>
            </w:pPr>
            <w:r w:rsidRPr="00B45592">
              <w:rPr>
                <w:rFonts w:cs="Times New Roman"/>
                <w:sz w:val="24"/>
                <w:szCs w:val="24"/>
              </w:rPr>
              <w:t>Проверяет соответствие услуг требованиям защиты прав потребителей.</w:t>
            </w:r>
          </w:p>
        </w:tc>
      </w:tr>
      <w:tr w:rsidR="00267EAA" w:rsidRPr="00B45592" w:rsidTr="00F33ECF">
        <w:tc>
          <w:tcPr>
            <w:tcW w:w="2791" w:type="dxa"/>
          </w:tcPr>
          <w:p w:rsidR="00267EAA" w:rsidRPr="00B45592" w:rsidRDefault="00267EAA" w:rsidP="00F2752C">
            <w:pPr>
              <w:ind w:left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45592">
              <w:rPr>
                <w:rFonts w:cs="Times New Roman"/>
                <w:sz w:val="24"/>
                <w:szCs w:val="24"/>
              </w:rPr>
              <w:t>Магазин</w:t>
            </w:r>
          </w:p>
        </w:tc>
        <w:tc>
          <w:tcPr>
            <w:tcW w:w="1765" w:type="dxa"/>
          </w:tcPr>
          <w:p w:rsidR="00267EAA" w:rsidRPr="00B45592" w:rsidRDefault="00267EAA" w:rsidP="00F2752C">
            <w:pPr>
              <w:ind w:left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45592">
              <w:rPr>
                <w:rFonts w:eastAsia="Times New Roman" w:cs="Times New Roman"/>
                <w:sz w:val="24"/>
                <w:szCs w:val="24"/>
                <w:lang w:eastAsia="ru-RU"/>
              </w:rPr>
              <w:t>Поставщик</w:t>
            </w:r>
          </w:p>
        </w:tc>
        <w:tc>
          <w:tcPr>
            <w:tcW w:w="4653" w:type="dxa"/>
          </w:tcPr>
          <w:p w:rsidR="00267EAA" w:rsidRPr="00B45592" w:rsidRDefault="00267EAA" w:rsidP="00B45592">
            <w:pPr>
              <w:ind w:left="0"/>
              <w:rPr>
                <w:rFonts w:cs="Times New Roman"/>
                <w:sz w:val="24"/>
                <w:szCs w:val="24"/>
              </w:rPr>
            </w:pPr>
            <w:r w:rsidRPr="00B45592">
              <w:rPr>
                <w:rFonts w:cs="Times New Roman"/>
                <w:sz w:val="24"/>
                <w:szCs w:val="24"/>
              </w:rPr>
              <w:t>Поставщик товаров, передает заказы для доставки</w:t>
            </w:r>
          </w:p>
        </w:tc>
      </w:tr>
      <w:tr w:rsidR="00267EAA" w:rsidRPr="00B45592" w:rsidTr="00F33ECF">
        <w:tc>
          <w:tcPr>
            <w:tcW w:w="2791" w:type="dxa"/>
          </w:tcPr>
          <w:p w:rsidR="00267EAA" w:rsidRPr="00B45592" w:rsidRDefault="00267EAA" w:rsidP="00F2752C">
            <w:pPr>
              <w:ind w:left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45592">
              <w:rPr>
                <w:rFonts w:cs="Times New Roman"/>
                <w:sz w:val="24"/>
                <w:szCs w:val="24"/>
              </w:rPr>
              <w:t>Предприятие питания</w:t>
            </w:r>
          </w:p>
        </w:tc>
        <w:tc>
          <w:tcPr>
            <w:tcW w:w="1765" w:type="dxa"/>
          </w:tcPr>
          <w:p w:rsidR="00267EAA" w:rsidRPr="00B45592" w:rsidRDefault="00267EAA" w:rsidP="00F2752C">
            <w:pPr>
              <w:ind w:left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45592">
              <w:rPr>
                <w:rFonts w:eastAsia="Times New Roman" w:cs="Times New Roman"/>
                <w:sz w:val="24"/>
                <w:szCs w:val="24"/>
                <w:lang w:eastAsia="ru-RU"/>
              </w:rPr>
              <w:t>Поставщик</w:t>
            </w:r>
          </w:p>
        </w:tc>
        <w:tc>
          <w:tcPr>
            <w:tcW w:w="4653" w:type="dxa"/>
          </w:tcPr>
          <w:p w:rsidR="00267EAA" w:rsidRPr="00B45592" w:rsidRDefault="00267EAA" w:rsidP="00B45592">
            <w:pPr>
              <w:ind w:left="0"/>
              <w:rPr>
                <w:rFonts w:cs="Times New Roman"/>
                <w:sz w:val="24"/>
                <w:szCs w:val="24"/>
              </w:rPr>
            </w:pPr>
            <w:r w:rsidRPr="00B45592">
              <w:rPr>
                <w:rFonts w:cs="Times New Roman"/>
                <w:sz w:val="24"/>
                <w:szCs w:val="24"/>
              </w:rPr>
              <w:t>Поставщик готовой еды, передает заказы для доставки.</w:t>
            </w:r>
          </w:p>
        </w:tc>
      </w:tr>
      <w:tr w:rsidR="00267EAA" w:rsidRPr="00B45592" w:rsidTr="00F33ECF">
        <w:tc>
          <w:tcPr>
            <w:tcW w:w="2791" w:type="dxa"/>
          </w:tcPr>
          <w:p w:rsidR="00267EAA" w:rsidRPr="00B45592" w:rsidRDefault="00267EAA" w:rsidP="00F2752C">
            <w:pPr>
              <w:ind w:left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45592">
              <w:rPr>
                <w:rFonts w:eastAsia="Times New Roman" w:cs="Times New Roman"/>
                <w:sz w:val="24"/>
                <w:szCs w:val="24"/>
                <w:lang w:eastAsia="ru-RU"/>
              </w:rPr>
              <w:t>Бухгалтер</w:t>
            </w:r>
          </w:p>
        </w:tc>
        <w:tc>
          <w:tcPr>
            <w:tcW w:w="1765" w:type="dxa"/>
          </w:tcPr>
          <w:p w:rsidR="00267EAA" w:rsidRPr="00B45592" w:rsidRDefault="00267EAA" w:rsidP="00F2752C">
            <w:pPr>
              <w:ind w:left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45592">
              <w:rPr>
                <w:rFonts w:eastAsia="Times New Roman" w:cs="Times New Roman"/>
                <w:sz w:val="24"/>
                <w:szCs w:val="24"/>
                <w:lang w:eastAsia="ru-RU"/>
              </w:rPr>
              <w:t>Сотрудник</w:t>
            </w:r>
          </w:p>
        </w:tc>
        <w:tc>
          <w:tcPr>
            <w:tcW w:w="4653" w:type="dxa"/>
          </w:tcPr>
          <w:p w:rsidR="00267EAA" w:rsidRPr="00B45592" w:rsidRDefault="00267EAA" w:rsidP="00B45592">
            <w:pPr>
              <w:ind w:left="0"/>
              <w:rPr>
                <w:rFonts w:cs="Times New Roman"/>
                <w:sz w:val="24"/>
                <w:szCs w:val="24"/>
              </w:rPr>
            </w:pPr>
            <w:r w:rsidRPr="00B45592">
              <w:rPr>
                <w:rFonts w:cs="Times New Roman"/>
                <w:sz w:val="24"/>
                <w:szCs w:val="24"/>
              </w:rPr>
              <w:t>Проводит расчеты с поставщиками и курьерами на основе данных системы.</w:t>
            </w:r>
          </w:p>
        </w:tc>
      </w:tr>
    </w:tbl>
    <w:p w:rsidR="00826BB7" w:rsidRDefault="00826BB7" w:rsidP="00826BB7"/>
    <w:p w:rsidR="00935A16" w:rsidRDefault="00935A16" w:rsidP="00935A16">
      <w:pPr>
        <w:pStyle w:val="a7"/>
        <w:numPr>
          <w:ilvl w:val="0"/>
          <w:numId w:val="1"/>
        </w:numPr>
      </w:pPr>
      <w:r>
        <w:t>Бизнес-требования</w:t>
      </w:r>
    </w:p>
    <w:p w:rsidR="00935A16" w:rsidRDefault="00935A16" w:rsidP="00935A16">
      <w:pPr>
        <w:pStyle w:val="a7"/>
        <w:numPr>
          <w:ilvl w:val="1"/>
          <w:numId w:val="1"/>
        </w:numPr>
      </w:pPr>
      <w:r>
        <w:t>Проблемы, для решения которых создается система</w:t>
      </w:r>
    </w:p>
    <w:p w:rsidR="0029621C" w:rsidRDefault="00D5039A" w:rsidP="0029621C">
      <w:pPr>
        <w:pStyle w:val="a7"/>
        <w:numPr>
          <w:ilvl w:val="1"/>
          <w:numId w:val="1"/>
        </w:numPr>
      </w:pPr>
      <w:r w:rsidRPr="00D5039A">
        <w:t>Предусловия, окружение, ситуация</w:t>
      </w:r>
    </w:p>
    <w:p w:rsidR="0029621C" w:rsidRDefault="0029621C" w:rsidP="00F03C18">
      <w:pPr>
        <w:ind w:left="0" w:firstLine="708"/>
      </w:pPr>
      <w:r>
        <w:lastRenderedPageBreak/>
        <w:t xml:space="preserve">В </w:t>
      </w:r>
      <w:proofErr w:type="spellStart"/>
      <w:r>
        <w:t>локдаун</w:t>
      </w:r>
      <w:proofErr w:type="spellEnd"/>
      <w:r>
        <w:t xml:space="preserve"> многие продуктовые магазины и предприятия питания резко увеличили объемы онлайн-продаж, и потому возросла потребность в быстрой доставке мелких партий товаров индивидуальным клиентам.</w:t>
      </w:r>
    </w:p>
    <w:p w:rsidR="0029621C" w:rsidRDefault="0029621C" w:rsidP="00F03C18">
      <w:pPr>
        <w:ind w:left="0" w:firstLine="708"/>
      </w:pPr>
      <w:r>
        <w:t xml:space="preserve">Компания студентов собрались и решила создать </w:t>
      </w:r>
      <w:proofErr w:type="spellStart"/>
      <w:r>
        <w:t>стартап</w:t>
      </w:r>
      <w:proofErr w:type="spellEnd"/>
      <w:r>
        <w:t xml:space="preserve"> службы доставки.</w:t>
      </w:r>
    </w:p>
    <w:p w:rsidR="009127CB" w:rsidRPr="009127CB" w:rsidRDefault="009127CB" w:rsidP="00F03C18">
      <w:pPr>
        <w:ind w:left="0" w:firstLine="708"/>
      </w:pPr>
      <w:r w:rsidRPr="008F7C47">
        <w:rPr>
          <w:b/>
        </w:rPr>
        <w:t>Окружение</w:t>
      </w:r>
      <w:r w:rsidRPr="009127CB">
        <w:t>:</w:t>
      </w:r>
    </w:p>
    <w:p w:rsidR="009127CB" w:rsidRDefault="009127CB" w:rsidP="00F03C18">
      <w:pPr>
        <w:ind w:left="0" w:firstLine="708"/>
      </w:pPr>
      <w:r>
        <w:t>Технологическое: Система разрабатывается как веб-платформа с мобильным приложением для курьеров. Интегрируется с внешней бухгалтерской системой через API.</w:t>
      </w:r>
    </w:p>
    <w:p w:rsidR="009127CB" w:rsidRDefault="009127CB" w:rsidP="00F03C18">
      <w:pPr>
        <w:ind w:left="0" w:firstLine="708"/>
      </w:pPr>
      <w:r>
        <w:t>Бизнес-окружение: Заказчиками выступают местные магазины и предприятия питания. Пользователи — курьеры, операторы, диспетчеры, бухгалтеры.</w:t>
      </w:r>
    </w:p>
    <w:p w:rsidR="0098174F" w:rsidRDefault="0098174F" w:rsidP="00F03C18">
      <w:pPr>
        <w:ind w:left="0" w:firstLine="708"/>
      </w:pPr>
      <w:r w:rsidRPr="0098174F">
        <w:t>Нормативно-правовые ограничения: Система должна быть разработана с учетом обязательных требований контролирующих органов (</w:t>
      </w:r>
      <w:proofErr w:type="spellStart"/>
      <w:r w:rsidRPr="0098174F">
        <w:t>Роспотребнадзор</w:t>
      </w:r>
      <w:proofErr w:type="spellEnd"/>
      <w:r w:rsidRPr="0098174F">
        <w:t xml:space="preserve">, </w:t>
      </w:r>
      <w:proofErr w:type="spellStart"/>
      <w:r w:rsidRPr="0098174F">
        <w:t>Санэпидемнадзор</w:t>
      </w:r>
      <w:proofErr w:type="spellEnd"/>
      <w:r w:rsidRPr="0098174F">
        <w:t>)</w:t>
      </w:r>
    </w:p>
    <w:p w:rsidR="00061945" w:rsidRPr="00267EAA" w:rsidRDefault="00061945" w:rsidP="00F03C18">
      <w:pPr>
        <w:ind w:left="0" w:firstLine="708"/>
        <w:rPr>
          <w:b/>
        </w:rPr>
      </w:pPr>
      <w:r w:rsidRPr="008F7C47">
        <w:rPr>
          <w:b/>
        </w:rPr>
        <w:t>Текущая ситуация</w:t>
      </w:r>
      <w:r w:rsidR="008F7C47" w:rsidRPr="00267EAA">
        <w:rPr>
          <w:b/>
        </w:rPr>
        <w:t>:</w:t>
      </w:r>
    </w:p>
    <w:p w:rsidR="00061945" w:rsidRDefault="00061945" w:rsidP="00F03C18">
      <w:pPr>
        <w:ind w:left="0" w:firstLine="708"/>
      </w:pPr>
      <w:r>
        <w:t xml:space="preserve">Заказы поступают от магазинов в произвольном формате (телефон, </w:t>
      </w:r>
      <w:proofErr w:type="spellStart"/>
      <w:r>
        <w:t>email</w:t>
      </w:r>
      <w:proofErr w:type="spellEnd"/>
      <w:r>
        <w:t>, мессенджеры).</w:t>
      </w:r>
    </w:p>
    <w:p w:rsidR="00061945" w:rsidRDefault="00061945" w:rsidP="00F03C18">
      <w:pPr>
        <w:ind w:left="0" w:firstLine="708"/>
      </w:pPr>
      <w:r>
        <w:t>Оператор вручную переносит данные в систему, что приводит к задержкам и ошибкам.</w:t>
      </w:r>
    </w:p>
    <w:p w:rsidR="00061945" w:rsidRDefault="00061945" w:rsidP="00F03C18">
      <w:pPr>
        <w:ind w:left="0" w:firstLine="708"/>
      </w:pPr>
      <w:r>
        <w:t xml:space="preserve">Курьеры получают задания через диспетчера, что создает </w:t>
      </w:r>
      <w:r w:rsidR="008F7C47">
        <w:t>задержки и ошибки</w:t>
      </w:r>
      <w:r>
        <w:t xml:space="preserve"> в коммуникации.</w:t>
      </w:r>
    </w:p>
    <w:p w:rsidR="00061945" w:rsidRDefault="00061945" w:rsidP="00F03C18">
      <w:pPr>
        <w:ind w:left="0" w:firstLine="708"/>
      </w:pPr>
      <w:r>
        <w:t>Отсутствует автоматизированный контроль статусов доставки и расчетов с поставщиками/курьерами.</w:t>
      </w:r>
    </w:p>
    <w:p w:rsidR="00D5039A" w:rsidRDefault="00D5039A" w:rsidP="00D5039A">
      <w:pPr>
        <w:pStyle w:val="a7"/>
        <w:numPr>
          <w:ilvl w:val="1"/>
          <w:numId w:val="1"/>
        </w:numPr>
      </w:pPr>
      <w:r w:rsidRPr="00D5039A">
        <w:t>Возможности, позволяющие решить проблемы с помощью системы</w:t>
      </w:r>
    </w:p>
    <w:p w:rsidR="007F341C" w:rsidRDefault="007F341C" w:rsidP="00F03C18">
      <w:pPr>
        <w:ind w:left="0" w:firstLine="708"/>
      </w:pPr>
      <w:r>
        <w:t>К</w:t>
      </w:r>
      <w:r w:rsidRPr="007F341C">
        <w:t xml:space="preserve">лючевые возможности для автоматизации основных бизнес-процессов: операторы получат веб-интерфейс с </w:t>
      </w:r>
      <w:proofErr w:type="spellStart"/>
      <w:r w:rsidRPr="007F341C">
        <w:t>валидацией</w:t>
      </w:r>
      <w:proofErr w:type="spellEnd"/>
      <w:r w:rsidRPr="007F341C">
        <w:t xml:space="preserve"> данных для быстрого ввода заказов, курьеры — мобильное приложение с офлайн-режимом для бронирования заказов и обновления статусов, диспетчеры — инструменты </w:t>
      </w:r>
      <w:r w:rsidRPr="007F341C">
        <w:lastRenderedPageBreak/>
        <w:t>мониторинга и перераспределения задач на интерактивной карте, бухгалтерия — автоматизированную передачу данных через API для точных расчетов, а администраторы — централизованное управление пользователями и правами доступа. Это обеспечит повышение операционной эффективности, прозрачности процессов для клиентов и поставщиков, а также соответствие требованиям контролирующих органов за счет контроля медкнижек и температурного режима.</w:t>
      </w:r>
    </w:p>
    <w:p w:rsidR="00D2057E" w:rsidRDefault="00D5039A" w:rsidP="00D2057E">
      <w:pPr>
        <w:pStyle w:val="a7"/>
        <w:numPr>
          <w:ilvl w:val="1"/>
          <w:numId w:val="1"/>
        </w:numPr>
      </w:pPr>
      <w:r>
        <w:t>Бизнес-цель</w:t>
      </w:r>
    </w:p>
    <w:p w:rsidR="00364A47" w:rsidRDefault="00364A47" w:rsidP="00D2057E">
      <w:pPr>
        <w:ind w:left="0" w:firstLine="708"/>
      </w:pPr>
      <w:bookmarkStart w:id="0" w:name="_GoBack"/>
      <w:bookmarkEnd w:id="0"/>
      <w:r>
        <w:t>Цель реализации системы — максимизация прибыли за счет предоставления высококачественных и технологичных курьерских услуг бизнесу и населению. Это достигается через создание масштабируемой платформы автоматизации, которая:</w:t>
      </w:r>
    </w:p>
    <w:p w:rsidR="00364A47" w:rsidRDefault="00364A47" w:rsidP="00D22CA6">
      <w:pPr>
        <w:ind w:left="0" w:firstLine="708"/>
      </w:pPr>
      <w:r>
        <w:t>Сокращает операционные издержки за счет исключения ручного труда и оптимизации процессов;</w:t>
      </w:r>
    </w:p>
    <w:p w:rsidR="00364A47" w:rsidRDefault="00364A47" w:rsidP="00D22CA6">
      <w:pPr>
        <w:ind w:left="0" w:firstLine="708"/>
      </w:pPr>
      <w:r>
        <w:t>Повышает скорость обработки заказов через алгоритмы логистики и прозрачность статусов доставки;</w:t>
      </w:r>
    </w:p>
    <w:p w:rsidR="00364A47" w:rsidRDefault="00364A47" w:rsidP="00D22CA6">
      <w:pPr>
        <w:ind w:left="0" w:firstLine="708"/>
      </w:pPr>
      <w:r>
        <w:t>Минимизирует ошибки в расчетах с поставщиками и курьерами;</w:t>
      </w:r>
    </w:p>
    <w:p w:rsidR="00364A47" w:rsidRDefault="00364A47" w:rsidP="00D22CA6">
      <w:pPr>
        <w:ind w:left="0" w:firstLine="708"/>
      </w:pPr>
      <w:r>
        <w:t>Укрепляет конкурентные позиции за счет повышения удовлетворенности клиентов и технологического превосходства.</w:t>
      </w:r>
    </w:p>
    <w:p w:rsidR="00D5039A" w:rsidRDefault="00D5039A" w:rsidP="00D5039A">
      <w:pPr>
        <w:pStyle w:val="a7"/>
        <w:numPr>
          <w:ilvl w:val="0"/>
          <w:numId w:val="1"/>
        </w:numPr>
      </w:pPr>
      <w:r>
        <w:t>Границы проекта</w:t>
      </w:r>
    </w:p>
    <w:p w:rsidR="00542283" w:rsidRPr="00542283" w:rsidRDefault="00542283" w:rsidP="00D5039A">
      <w:pPr>
        <w:pStyle w:val="a7"/>
        <w:numPr>
          <w:ilvl w:val="1"/>
          <w:numId w:val="1"/>
        </w:numPr>
      </w:pPr>
      <w:r>
        <w:t>В систему включено</w:t>
      </w:r>
      <w:r>
        <w:rPr>
          <w:lang w:val="en-US"/>
        </w:rPr>
        <w:t>:</w:t>
      </w:r>
    </w:p>
    <w:p w:rsidR="00E7303F" w:rsidRDefault="00E7303F" w:rsidP="00D22CA6">
      <w:pPr>
        <w:ind w:left="0" w:firstLine="708"/>
      </w:pPr>
      <w:r>
        <w:t>Для оператора: Ввод и управление заказами, включая создание, редактирование, отмену и контроль их статусов.</w:t>
      </w:r>
    </w:p>
    <w:p w:rsidR="00E7303F" w:rsidRDefault="00E7303F" w:rsidP="00D22CA6">
      <w:pPr>
        <w:ind w:left="0" w:firstLine="708"/>
      </w:pPr>
      <w:r>
        <w:t>Для курьера: Мобильное приложение с функциями просмотра доступных заказов, их выбора и бронирования, обновления статусов доставки, а также просмотра личного кабинета с информацией о начислениях.</w:t>
      </w:r>
    </w:p>
    <w:p w:rsidR="00E7303F" w:rsidRDefault="00E7303F" w:rsidP="00D22CA6">
      <w:pPr>
        <w:ind w:left="0" w:firstLine="708"/>
      </w:pPr>
      <w:r>
        <w:t>Для диспетчера: Интерфейс для мониторинга, контроля и управления процессом доставки, включая переназначение заказов и отслеживание активности курьеров.</w:t>
      </w:r>
    </w:p>
    <w:p w:rsidR="00E7303F" w:rsidRDefault="00E7303F" w:rsidP="00D22CA6">
      <w:pPr>
        <w:ind w:left="0" w:firstLine="708"/>
      </w:pPr>
      <w:r>
        <w:lastRenderedPageBreak/>
        <w:t>Для администратора: Управление пользователями, их правами доступа и базовый мониторинг работы системы.</w:t>
      </w:r>
    </w:p>
    <w:p w:rsidR="00E7303F" w:rsidRDefault="00E7303F" w:rsidP="00D22CA6">
      <w:pPr>
        <w:ind w:left="0" w:firstLine="708"/>
      </w:pPr>
      <w:r>
        <w:t>Для бухгалтерии: Механизмы экспорта данных о выполненных заказах и импорта данных о начислениях курьерам.</w:t>
      </w:r>
    </w:p>
    <w:p w:rsidR="00D5039A" w:rsidRDefault="00E7303F" w:rsidP="00D22CA6">
      <w:pPr>
        <w:ind w:left="0" w:firstLine="708"/>
      </w:pPr>
      <w:r>
        <w:t xml:space="preserve">Общий функционал: Базовое хранение истории заказов и действий пользователей, обеспечивающее прозрачность и </w:t>
      </w:r>
      <w:proofErr w:type="spellStart"/>
      <w:r>
        <w:t>отслеживаемость</w:t>
      </w:r>
      <w:proofErr w:type="spellEnd"/>
      <w:r>
        <w:t xml:space="preserve"> процессов.</w:t>
      </w:r>
    </w:p>
    <w:p w:rsidR="00F855D7" w:rsidRDefault="00F855D7" w:rsidP="00F855D7">
      <w:pPr>
        <w:pStyle w:val="a7"/>
        <w:numPr>
          <w:ilvl w:val="1"/>
          <w:numId w:val="1"/>
        </w:numPr>
      </w:pPr>
      <w:r>
        <w:t>Основные роли системы и их функции в системе</w:t>
      </w:r>
    </w:p>
    <w:p w:rsidR="00F9353F" w:rsidRDefault="00F9353F" w:rsidP="00F9353F">
      <w:pPr>
        <w:ind w:left="0" w:firstLine="708"/>
      </w:pPr>
      <w:r>
        <w:t>Курьер - Получение заданий через мобильное приложение, бронирование заказов, сканирование QR-кодов при получении и доставке, обновление статусов доставки ("Забран", "В пути", "Доставлен"), работа в офлайн-режиме, просмотр истории заказов и заработка.</w:t>
      </w:r>
    </w:p>
    <w:p w:rsidR="00F9353F" w:rsidRDefault="00F9353F" w:rsidP="00F9353F">
      <w:pPr>
        <w:ind w:left="0" w:firstLine="708"/>
      </w:pPr>
      <w:r>
        <w:t xml:space="preserve">Оператор - Ввод и редактирование заказов в системе, </w:t>
      </w:r>
      <w:proofErr w:type="spellStart"/>
      <w:r>
        <w:t>валидация</w:t>
      </w:r>
      <w:proofErr w:type="spellEnd"/>
      <w:r>
        <w:t xml:space="preserve"> данных, координация с поставщиками, первичная обработка обращений.</w:t>
      </w:r>
    </w:p>
    <w:p w:rsidR="00F9353F" w:rsidRDefault="00F9353F" w:rsidP="00F9353F">
      <w:pPr>
        <w:ind w:left="0" w:firstLine="708"/>
      </w:pPr>
      <w:r>
        <w:t>Диспетчер - Мониторинг заказов и курьеров на карте в реальном времени, ручное перераспределение заданий, обработка исключительных ситуаций, контроль соблюдения сроков.</w:t>
      </w:r>
    </w:p>
    <w:p w:rsidR="00F9353F" w:rsidRDefault="00F9353F" w:rsidP="00F9353F">
      <w:pPr>
        <w:ind w:left="0" w:firstLine="708"/>
      </w:pPr>
      <w:r>
        <w:t>Бухгалтер - Получение автоматических отчетов о выполненных заказах через API, проведение расчетов с поставщиками и курьерами, формирование финансовой отчетности.</w:t>
      </w:r>
    </w:p>
    <w:p w:rsidR="00F9353F" w:rsidRDefault="00F9353F" w:rsidP="00F9353F">
      <w:pPr>
        <w:ind w:left="0" w:firstLine="708"/>
      </w:pPr>
      <w:r>
        <w:t>Администратор - Управление пользователями и правами доступа, контроль документов курьеров (медкнижки), мониторинг работы системы, настройка базовых параметров.</w:t>
      </w:r>
    </w:p>
    <w:p w:rsidR="00F9353F" w:rsidRPr="00FA71E2" w:rsidRDefault="00F9353F" w:rsidP="00F9353F">
      <w:pPr>
        <w:ind w:left="0" w:firstLine="708"/>
      </w:pPr>
      <w:r>
        <w:t>Разработчики - Разработка и поддержка программного обеспечения, обеспечение интеграции с внешними системами, техническая поддержка пользователей.</w:t>
      </w:r>
    </w:p>
    <w:sectPr w:rsidR="00F9353F" w:rsidRPr="00FA71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Inter Thin"/>
    <w:panose1 w:val="02040503050203030202"/>
    <w:charset w:val="00"/>
    <w:family w:val="roman"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B638A6"/>
    <w:multiLevelType w:val="multilevel"/>
    <w:tmpl w:val="28A6EDC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F2D"/>
    <w:rsid w:val="000078BE"/>
    <w:rsid w:val="00061945"/>
    <w:rsid w:val="00064547"/>
    <w:rsid w:val="000F3511"/>
    <w:rsid w:val="00116144"/>
    <w:rsid w:val="00191EBD"/>
    <w:rsid w:val="001A3C63"/>
    <w:rsid w:val="001F6E1F"/>
    <w:rsid w:val="00267EAA"/>
    <w:rsid w:val="00290DFF"/>
    <w:rsid w:val="0029621C"/>
    <w:rsid w:val="002B0982"/>
    <w:rsid w:val="00322AAA"/>
    <w:rsid w:val="003233C0"/>
    <w:rsid w:val="00347976"/>
    <w:rsid w:val="00364A47"/>
    <w:rsid w:val="003671C0"/>
    <w:rsid w:val="003C4F2D"/>
    <w:rsid w:val="003C5DD7"/>
    <w:rsid w:val="003C6921"/>
    <w:rsid w:val="004023DB"/>
    <w:rsid w:val="00412C97"/>
    <w:rsid w:val="00426AA7"/>
    <w:rsid w:val="004E13A8"/>
    <w:rsid w:val="00541AD6"/>
    <w:rsid w:val="00542283"/>
    <w:rsid w:val="005B1B50"/>
    <w:rsid w:val="005B61F6"/>
    <w:rsid w:val="00602F74"/>
    <w:rsid w:val="0063037B"/>
    <w:rsid w:val="00691980"/>
    <w:rsid w:val="006A18EE"/>
    <w:rsid w:val="006E5759"/>
    <w:rsid w:val="00737282"/>
    <w:rsid w:val="00753559"/>
    <w:rsid w:val="00796EFC"/>
    <w:rsid w:val="007E14CF"/>
    <w:rsid w:val="007F341C"/>
    <w:rsid w:val="0081324D"/>
    <w:rsid w:val="0081556A"/>
    <w:rsid w:val="00820AA4"/>
    <w:rsid w:val="00826BB7"/>
    <w:rsid w:val="008572C5"/>
    <w:rsid w:val="0089146C"/>
    <w:rsid w:val="008E0D8B"/>
    <w:rsid w:val="008F5FDE"/>
    <w:rsid w:val="008F7C47"/>
    <w:rsid w:val="00911FD6"/>
    <w:rsid w:val="009127CB"/>
    <w:rsid w:val="00927CBF"/>
    <w:rsid w:val="00935A16"/>
    <w:rsid w:val="009369AB"/>
    <w:rsid w:val="0098174F"/>
    <w:rsid w:val="009E5670"/>
    <w:rsid w:val="00A50CDA"/>
    <w:rsid w:val="00B45592"/>
    <w:rsid w:val="00B91203"/>
    <w:rsid w:val="00C26616"/>
    <w:rsid w:val="00C92A48"/>
    <w:rsid w:val="00CB6429"/>
    <w:rsid w:val="00CE24B3"/>
    <w:rsid w:val="00D0784C"/>
    <w:rsid w:val="00D2057E"/>
    <w:rsid w:val="00D211C6"/>
    <w:rsid w:val="00D22CA6"/>
    <w:rsid w:val="00D5039A"/>
    <w:rsid w:val="00D7737F"/>
    <w:rsid w:val="00DE5F4E"/>
    <w:rsid w:val="00DE6AE1"/>
    <w:rsid w:val="00E5534A"/>
    <w:rsid w:val="00E63CF1"/>
    <w:rsid w:val="00E7303F"/>
    <w:rsid w:val="00F03C18"/>
    <w:rsid w:val="00F2752C"/>
    <w:rsid w:val="00F33ECF"/>
    <w:rsid w:val="00F8187A"/>
    <w:rsid w:val="00F855D7"/>
    <w:rsid w:val="00F9353F"/>
    <w:rsid w:val="00FA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43E26"/>
  <w15:chartTrackingRefBased/>
  <w15:docId w15:val="{DA8F9730-A58F-4951-9615-F9CA94E64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11C6"/>
    <w:pPr>
      <w:spacing w:after="0" w:line="360" w:lineRule="auto"/>
      <w:ind w:left="708"/>
      <w:jc w:val="both"/>
    </w:pPr>
    <w:rPr>
      <w:rFonts w:ascii="Times New Roman" w:hAnsi="Times New Roman"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"/>
    <w:basedOn w:val="a"/>
    <w:link w:val="a4"/>
    <w:qFormat/>
    <w:rsid w:val="00D211C6"/>
    <w:pPr>
      <w:jc w:val="center"/>
    </w:pPr>
    <w:rPr>
      <w:sz w:val="24"/>
    </w:rPr>
  </w:style>
  <w:style w:type="character" w:customStyle="1" w:styleId="a4">
    <w:name w:val="рис Знак"/>
    <w:basedOn w:val="a0"/>
    <w:link w:val="a3"/>
    <w:rsid w:val="00D211C6"/>
    <w:rPr>
      <w:rFonts w:ascii="Times New Roman" w:hAnsi="Times New Roman"/>
      <w:color w:val="000000" w:themeColor="text1"/>
      <w:sz w:val="24"/>
    </w:rPr>
  </w:style>
  <w:style w:type="paragraph" w:customStyle="1" w:styleId="a5">
    <w:name w:val="Заголовок_осн"/>
    <w:link w:val="a6"/>
    <w:qFormat/>
    <w:rsid w:val="00D211C6"/>
    <w:pPr>
      <w:spacing w:line="360" w:lineRule="auto"/>
      <w:ind w:left="708"/>
    </w:pPr>
    <w:rPr>
      <w:rFonts w:ascii="Times New Roman" w:hAnsi="Times New Roman"/>
      <w:b/>
      <w:color w:val="000000" w:themeColor="text1"/>
      <w:sz w:val="32"/>
    </w:rPr>
  </w:style>
  <w:style w:type="character" w:customStyle="1" w:styleId="a6">
    <w:name w:val="Заголовок_осн Знак"/>
    <w:basedOn w:val="a0"/>
    <w:link w:val="a5"/>
    <w:rsid w:val="00D211C6"/>
    <w:rPr>
      <w:rFonts w:ascii="Times New Roman" w:hAnsi="Times New Roman"/>
      <w:b/>
      <w:color w:val="000000" w:themeColor="text1"/>
      <w:sz w:val="32"/>
    </w:rPr>
  </w:style>
  <w:style w:type="paragraph" w:styleId="a7">
    <w:name w:val="List Paragraph"/>
    <w:basedOn w:val="a"/>
    <w:uiPriority w:val="34"/>
    <w:qFormat/>
    <w:rsid w:val="008F5FDE"/>
    <w:pPr>
      <w:ind w:left="720"/>
      <w:contextualSpacing/>
    </w:pPr>
  </w:style>
  <w:style w:type="table" w:styleId="a8">
    <w:name w:val="Table Grid"/>
    <w:basedOn w:val="a1"/>
    <w:uiPriority w:val="39"/>
    <w:rsid w:val="004E13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3">
    <w:name w:val="Grid Table 1 Light Accent 3"/>
    <w:basedOn w:val="a1"/>
    <w:uiPriority w:val="46"/>
    <w:rsid w:val="00C92A48"/>
    <w:pPr>
      <w:spacing w:after="0" w:line="240" w:lineRule="auto"/>
    </w:pPr>
    <w:rPr>
      <w:kern w:val="2"/>
      <w:szCs w:val="22"/>
      <w:lang w:bidi="ar-SA"/>
      <w14:ligatures w14:val="standardContextual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31">
    <w:name w:val="Таблица-сетка 1 светлая — акцент 31"/>
    <w:basedOn w:val="a1"/>
    <w:next w:val="-13"/>
    <w:uiPriority w:val="46"/>
    <w:rsid w:val="00826BB7"/>
    <w:pPr>
      <w:spacing w:after="0" w:line="240" w:lineRule="auto"/>
    </w:pPr>
    <w:rPr>
      <w:kern w:val="2"/>
      <w:szCs w:val="22"/>
      <w:lang w:bidi="ar-SA"/>
      <w14:ligatures w14:val="standardContextual"/>
    </w:rPr>
    <w:tblPr>
      <w:tblStyleRowBandSize w:val="1"/>
      <w:tblStyleColBandSize w:val="1"/>
      <w:tblBorders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  <w:insideH w:val="single" w:sz="4" w:space="0" w:color="DBDBDB"/>
        <w:insideV w:val="single" w:sz="4" w:space="0" w:color="DBDBDB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9">
    <w:name w:val="Strong"/>
    <w:basedOn w:val="a0"/>
    <w:uiPriority w:val="22"/>
    <w:qFormat/>
    <w:rsid w:val="00CE24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9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</TotalTime>
  <Pages>7</Pages>
  <Words>1432</Words>
  <Characters>8163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Сасная Боженька</dc:creator>
  <cp:keywords/>
  <dc:description/>
  <cp:lastModifiedBy>Сасная Боженька</cp:lastModifiedBy>
  <cp:revision>49</cp:revision>
  <dcterms:created xsi:type="dcterms:W3CDTF">2025-08-26T08:09:00Z</dcterms:created>
  <dcterms:modified xsi:type="dcterms:W3CDTF">2025-08-28T13:12:00Z</dcterms:modified>
</cp:coreProperties>
</file>