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AC4E" w14:textId="77777777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3</w:t>
      </w:r>
    </w:p>
    <w:p w14:paraId="642811A3" w14:textId="779E6A00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ПОСТРОЕНИЕ МОДЕЛЕЙ ПРЕДМЕТНОЙ ОБЛАСТИ</w:t>
      </w:r>
    </w:p>
    <w:p w14:paraId="70398A3B" w14:textId="13557C36" w:rsidR="00EC6B98" w:rsidRPr="00EC6B98" w:rsidRDefault="00EC6B98" w:rsidP="00EC6B9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B98">
        <w:rPr>
          <w:rFonts w:ascii="Times New Roman" w:hAnsi="Times New Roman" w:cs="Times New Roman"/>
          <w:b/>
          <w:bCs/>
          <w:sz w:val="28"/>
          <w:szCs w:val="28"/>
        </w:rPr>
        <w:t>С ИСПОЛЬЗОВАНИЕМ CASE-СРЕДСТВ</w:t>
      </w:r>
    </w:p>
    <w:p w14:paraId="6A78E87A" w14:textId="518AE0FC" w:rsidR="00EC6B98" w:rsidRPr="00EC6B98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2D1D0F11" w14:textId="4750B4FB" w:rsidR="00E07EFA" w:rsidRDefault="00EC6B98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B98">
        <w:rPr>
          <w:rFonts w:ascii="Times New Roman" w:hAnsi="Times New Roman" w:cs="Times New Roman"/>
          <w:sz w:val="28"/>
          <w:szCs w:val="28"/>
        </w:rPr>
        <w:t>Создание функциональной модели системы в нотации IDEF0.</w:t>
      </w:r>
    </w:p>
    <w:p w14:paraId="5987C444" w14:textId="45790F32" w:rsidR="00EC6B98" w:rsidRDefault="009E1475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505161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05161">
        <w:rPr>
          <w:rFonts w:ascii="Times New Roman" w:hAnsi="Times New Roman" w:cs="Times New Roman"/>
          <w:sz w:val="28"/>
          <w:szCs w:val="28"/>
        </w:rPr>
        <w:t>Транспортные услуги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24B20" w14:textId="5FA93502" w:rsidR="009E1475" w:rsidRDefault="00DF2F9A" w:rsidP="00EC6B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</w:t>
      </w:r>
      <w:r w:rsidR="00205438">
        <w:rPr>
          <w:rFonts w:ascii="Times New Roman" w:hAnsi="Times New Roman" w:cs="Times New Roman"/>
          <w:sz w:val="28"/>
          <w:szCs w:val="28"/>
        </w:rPr>
        <w:t>Грузоперевозки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5FD90" w14:textId="0B9D3551" w:rsidR="00DF2F9A" w:rsidRDefault="00205438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4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30C5D" wp14:editId="5ACE1E81">
            <wp:extent cx="5342083" cy="29568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7F50" w14:textId="2898426B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</w:t>
      </w:r>
      <w:r w:rsidRPr="00DF2F9A">
        <w:rPr>
          <w:rFonts w:ascii="Times New Roman" w:hAnsi="Times New Roman" w:cs="Times New Roman"/>
          <w:sz w:val="28"/>
          <w:szCs w:val="28"/>
        </w:rPr>
        <w:t>онтекстная диаграмма процесса «</w:t>
      </w:r>
      <w:r w:rsidR="00205438">
        <w:rPr>
          <w:rFonts w:ascii="Times New Roman" w:hAnsi="Times New Roman" w:cs="Times New Roman"/>
          <w:sz w:val="28"/>
          <w:szCs w:val="28"/>
        </w:rPr>
        <w:t>Грузоперевозки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988279" w14:textId="77BABE6B" w:rsidR="00DF2F9A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</w:t>
      </w:r>
      <w:r w:rsidRPr="00DF2F9A">
        <w:rPr>
          <w:rFonts w:ascii="Times New Roman" w:hAnsi="Times New Roman" w:cs="Times New Roman"/>
          <w:sz w:val="28"/>
          <w:szCs w:val="28"/>
        </w:rPr>
        <w:t>иаграмма декомпозиции бизнес-процесса «</w:t>
      </w:r>
      <w:r w:rsidR="00205438">
        <w:rPr>
          <w:rFonts w:ascii="Times New Roman" w:hAnsi="Times New Roman" w:cs="Times New Roman"/>
          <w:sz w:val="28"/>
          <w:szCs w:val="28"/>
        </w:rPr>
        <w:t>Грузоперевозки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D224A4" w14:textId="1CDA96C9" w:rsidR="00DF2F9A" w:rsidRDefault="00205438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54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74CE7" wp14:editId="72B7BDAB">
            <wp:extent cx="5940425" cy="2796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265" w14:textId="4973A11F" w:rsidR="00DF2F9A" w:rsidRDefault="00DF2F9A" w:rsidP="00DF2F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</w:t>
      </w:r>
      <w:r w:rsidRPr="00DF2F9A">
        <w:rPr>
          <w:rFonts w:ascii="Times New Roman" w:hAnsi="Times New Roman" w:cs="Times New Roman"/>
          <w:sz w:val="28"/>
          <w:szCs w:val="28"/>
        </w:rPr>
        <w:t>Диаграмма декомпозиции бизнес-процесса «</w:t>
      </w:r>
      <w:r w:rsidR="00205438">
        <w:rPr>
          <w:rFonts w:ascii="Times New Roman" w:hAnsi="Times New Roman" w:cs="Times New Roman"/>
          <w:sz w:val="28"/>
          <w:szCs w:val="28"/>
        </w:rPr>
        <w:t>Грузоперевозки</w:t>
      </w:r>
      <w:r w:rsidRPr="00DF2F9A">
        <w:rPr>
          <w:rFonts w:ascii="Times New Roman" w:hAnsi="Times New Roman" w:cs="Times New Roman"/>
          <w:sz w:val="28"/>
          <w:szCs w:val="28"/>
        </w:rPr>
        <w:t>»</w:t>
      </w:r>
    </w:p>
    <w:p w14:paraId="58D6E11F" w14:textId="51A849EE" w:rsidR="00DF2F9A" w:rsidRPr="00EC6B98" w:rsidRDefault="00DF2F9A" w:rsidP="00DF2F9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05438">
        <w:rPr>
          <w:rFonts w:ascii="Times New Roman" w:hAnsi="Times New Roman" w:cs="Times New Roman"/>
          <w:sz w:val="28"/>
          <w:szCs w:val="28"/>
        </w:rPr>
        <w:t xml:space="preserve"> с</w:t>
      </w:r>
      <w:r w:rsidRPr="00EC6B98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C6B98">
        <w:rPr>
          <w:rFonts w:ascii="Times New Roman" w:hAnsi="Times New Roman" w:cs="Times New Roman"/>
          <w:sz w:val="28"/>
          <w:szCs w:val="28"/>
        </w:rPr>
        <w:t xml:space="preserve"> функциональн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C6B98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C6B98">
        <w:rPr>
          <w:rFonts w:ascii="Times New Roman" w:hAnsi="Times New Roman" w:cs="Times New Roman"/>
          <w:sz w:val="28"/>
          <w:szCs w:val="28"/>
        </w:rPr>
        <w:t xml:space="preserve"> системы в нотации IDEF0.</w:t>
      </w:r>
    </w:p>
    <w:sectPr w:rsidR="00DF2F9A" w:rsidRPr="00EC6B9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1101D" w14:textId="77777777" w:rsidR="00C80FB5" w:rsidRDefault="00C80FB5" w:rsidP="00205438">
      <w:pPr>
        <w:spacing w:after="0" w:line="240" w:lineRule="auto"/>
      </w:pPr>
      <w:r>
        <w:separator/>
      </w:r>
    </w:p>
  </w:endnote>
  <w:endnote w:type="continuationSeparator" w:id="0">
    <w:p w14:paraId="0B48A108" w14:textId="77777777" w:rsidR="00C80FB5" w:rsidRDefault="00C80FB5" w:rsidP="00205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2546" w14:textId="77777777" w:rsidR="00C80FB5" w:rsidRDefault="00C80FB5" w:rsidP="00205438">
      <w:pPr>
        <w:spacing w:after="0" w:line="240" w:lineRule="auto"/>
      </w:pPr>
      <w:r>
        <w:separator/>
      </w:r>
    </w:p>
  </w:footnote>
  <w:footnote w:type="continuationSeparator" w:id="0">
    <w:p w14:paraId="07F2778A" w14:textId="77777777" w:rsidR="00C80FB5" w:rsidRDefault="00C80FB5" w:rsidP="00205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C0FE8" w14:textId="603D4AF8" w:rsidR="00205438" w:rsidRPr="00205438" w:rsidRDefault="00205438">
    <w:pPr>
      <w:pStyle w:val="af2"/>
      <w:rPr>
        <w:rFonts w:ascii="Times New Roman" w:hAnsi="Times New Roman" w:cs="Times New Roman"/>
        <w:sz w:val="28"/>
        <w:szCs w:val="28"/>
      </w:rPr>
    </w:pPr>
    <w:r w:rsidRPr="00205438">
      <w:rPr>
        <w:rFonts w:ascii="Times New Roman" w:hAnsi="Times New Roman" w:cs="Times New Roman"/>
        <w:sz w:val="28"/>
        <w:szCs w:val="28"/>
      </w:rPr>
      <w:t>Корнеенко А.О.                                                                                    Вариант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47"/>
    <w:rsid w:val="000116B3"/>
    <w:rsid w:val="0001645E"/>
    <w:rsid w:val="0005425C"/>
    <w:rsid w:val="00162717"/>
    <w:rsid w:val="0016787A"/>
    <w:rsid w:val="001D5960"/>
    <w:rsid w:val="00205438"/>
    <w:rsid w:val="0038237E"/>
    <w:rsid w:val="003D2CC9"/>
    <w:rsid w:val="0047403A"/>
    <w:rsid w:val="00505161"/>
    <w:rsid w:val="00671747"/>
    <w:rsid w:val="006C4CE6"/>
    <w:rsid w:val="00843EE4"/>
    <w:rsid w:val="0093779A"/>
    <w:rsid w:val="009E1475"/>
    <w:rsid w:val="00A16D5B"/>
    <w:rsid w:val="00AF4CD4"/>
    <w:rsid w:val="00C80FB5"/>
    <w:rsid w:val="00CE553F"/>
    <w:rsid w:val="00DF2F9A"/>
    <w:rsid w:val="00E07EFA"/>
    <w:rsid w:val="00EC6B98"/>
    <w:rsid w:val="00ED51FB"/>
    <w:rsid w:val="00F6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F39D8"/>
  <w15:chartTrackingRefBased/>
  <w15:docId w15:val="{3DFAE09A-482C-4DE0-A12E-E28A17D6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2F9A"/>
  </w:style>
  <w:style w:type="paragraph" w:styleId="1">
    <w:name w:val="heading 1"/>
    <w:basedOn w:val="a"/>
    <w:next w:val="a"/>
    <w:link w:val="10"/>
    <w:uiPriority w:val="9"/>
    <w:qFormat/>
    <w:rsid w:val="006717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7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7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7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7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7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7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7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7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62717"/>
    <w:pPr>
      <w:spacing w:after="0" w:line="240" w:lineRule="auto"/>
      <w:ind w:firstLine="284"/>
      <w:jc w:val="both"/>
    </w:pPr>
    <w:rPr>
      <w:rFonts w:ascii="Courier New" w:eastAsia="Times New Roman" w:hAnsi="Courier New" w:cs="Times New Roman"/>
      <w:sz w:val="26"/>
      <w:szCs w:val="24"/>
      <w:lang w:val="en-US" w:eastAsia="ru-RU"/>
    </w:rPr>
  </w:style>
  <w:style w:type="paragraph" w:customStyle="1" w:styleId="proga">
    <w:name w:val="proga"/>
    <w:basedOn w:val="a"/>
    <w:qFormat/>
    <w:rsid w:val="00843EE4"/>
    <w:pPr>
      <w:spacing w:after="0" w:line="384" w:lineRule="auto"/>
      <w:ind w:firstLine="284"/>
      <w:jc w:val="both"/>
    </w:pPr>
    <w:rPr>
      <w:rFonts w:ascii="Arial" w:eastAsia="Times New Roman" w:hAnsi="Arial" w:cs="Times New Roman"/>
      <w:kern w:val="0"/>
      <w:sz w:val="26"/>
      <w:szCs w:val="28"/>
      <w:lang w:eastAsia="ru-RU"/>
      <w14:ligatures w14:val="none"/>
    </w:rPr>
  </w:style>
  <w:style w:type="paragraph" w:customStyle="1" w:styleId="a4">
    <w:name w:val="самый нужный"/>
    <w:autoRedefine/>
    <w:qFormat/>
    <w:rsid w:val="00CE553F"/>
    <w:pPr>
      <w:shd w:val="clear" w:color="auto" w:fill="FFFFFF"/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0"/>
      <w:lang w:eastAsia="ru-RU"/>
      <w14:ligatures w14:val="none"/>
    </w:rPr>
  </w:style>
  <w:style w:type="paragraph" w:customStyle="1" w:styleId="a5">
    <w:name w:val="прога"/>
    <w:basedOn w:val="a"/>
    <w:link w:val="a6"/>
    <w:qFormat/>
    <w:rsid w:val="000116B3"/>
    <w:pPr>
      <w:shd w:val="clear" w:color="auto" w:fill="FFFFFF"/>
      <w:spacing w:after="0" w:line="276" w:lineRule="auto"/>
      <w:ind w:firstLine="567"/>
      <w:jc w:val="both"/>
    </w:pPr>
    <w:rPr>
      <w:rFonts w:ascii="Arial" w:eastAsia="Times New Roman" w:hAnsi="Arial" w:cs="Times New Roman"/>
      <w:color w:val="1A1A1A"/>
      <w:sz w:val="26"/>
      <w:szCs w:val="23"/>
      <w:lang w:eastAsia="ru-RU"/>
    </w:rPr>
  </w:style>
  <w:style w:type="character" w:customStyle="1" w:styleId="a6">
    <w:name w:val="прога Знак"/>
    <w:basedOn w:val="a0"/>
    <w:link w:val="a5"/>
    <w:rsid w:val="000116B3"/>
    <w:rPr>
      <w:rFonts w:ascii="Arial" w:eastAsia="Times New Roman" w:hAnsi="Arial" w:cs="Times New Roman"/>
      <w:color w:val="1A1A1A"/>
      <w:sz w:val="26"/>
      <w:szCs w:val="23"/>
      <w:shd w:val="clear" w:color="auto" w:fill="FFFFFF"/>
      <w:lang w:eastAsia="ru-RU"/>
    </w:rPr>
  </w:style>
  <w:style w:type="paragraph" w:customStyle="1" w:styleId="a7">
    <w:name w:val="Главный"/>
    <w:basedOn w:val="a"/>
    <w:link w:val="a8"/>
    <w:autoRedefine/>
    <w:qFormat/>
    <w:rsid w:val="00F66356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Главный Знак"/>
    <w:basedOn w:val="a0"/>
    <w:link w:val="a7"/>
    <w:locked/>
    <w:rsid w:val="00F66356"/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717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7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7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74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74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7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7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7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747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"/>
    <w:next w:val="a"/>
    <w:link w:val="aa"/>
    <w:uiPriority w:val="10"/>
    <w:qFormat/>
    <w:rsid w:val="006717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6717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6717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6717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7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747"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rsid w:val="00671747"/>
    <w:pPr>
      <w:ind w:left="720"/>
      <w:contextualSpacing/>
    </w:pPr>
  </w:style>
  <w:style w:type="character" w:styleId="ae">
    <w:name w:val="Intense Emphasis"/>
    <w:basedOn w:val="a0"/>
    <w:uiPriority w:val="21"/>
    <w:qFormat/>
    <w:rsid w:val="00671747"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6717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Выделенная цитата Знак"/>
    <w:basedOn w:val="a0"/>
    <w:link w:val="af"/>
    <w:uiPriority w:val="30"/>
    <w:rsid w:val="00671747"/>
    <w:rPr>
      <w:i/>
      <w:iCs/>
      <w:color w:val="2F5496" w:themeColor="accent1" w:themeShade="BF"/>
    </w:rPr>
  </w:style>
  <w:style w:type="character" w:styleId="af1">
    <w:name w:val="Intense Reference"/>
    <w:basedOn w:val="a0"/>
    <w:uiPriority w:val="32"/>
    <w:qFormat/>
    <w:rsid w:val="00671747"/>
    <w:rPr>
      <w:b/>
      <w:bCs/>
      <w:smallCaps/>
      <w:color w:val="2F5496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05438"/>
  </w:style>
  <w:style w:type="paragraph" w:styleId="af4">
    <w:name w:val="footer"/>
    <w:basedOn w:val="a"/>
    <w:link w:val="af5"/>
    <w:uiPriority w:val="99"/>
    <w:unhideWhenUsed/>
    <w:rsid w:val="00205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05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office</dc:creator>
  <cp:keywords/>
  <dc:description/>
  <cp:lastModifiedBy>acerv</cp:lastModifiedBy>
  <cp:revision>2</cp:revision>
  <dcterms:created xsi:type="dcterms:W3CDTF">2025-03-13T17:25:00Z</dcterms:created>
  <dcterms:modified xsi:type="dcterms:W3CDTF">2025-03-13T17:25:00Z</dcterms:modified>
</cp:coreProperties>
</file>