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DA9" w:rsidRDefault="00A96DA9" w:rsidP="00A96DA9">
      <w:pPr>
        <w:jc w:val="center"/>
        <w:rPr>
          <w:rFonts w:hint="cs"/>
          <w:b/>
          <w:bCs/>
          <w:sz w:val="40"/>
          <w:szCs w:val="48"/>
        </w:rPr>
      </w:pPr>
      <w:r w:rsidRPr="008F2642">
        <w:rPr>
          <w:rFonts w:hint="cs"/>
          <w:b/>
          <w:bCs/>
          <w:sz w:val="40"/>
          <w:szCs w:val="48"/>
          <w:cs/>
        </w:rPr>
        <w:t>การ</w:t>
      </w:r>
      <w:r>
        <w:rPr>
          <w:rFonts w:hint="cs"/>
          <w:b/>
          <w:bCs/>
          <w:sz w:val="40"/>
          <w:szCs w:val="48"/>
          <w:cs/>
        </w:rPr>
        <w:t>รับ</w:t>
      </w:r>
      <w:r w:rsidRPr="008F2642">
        <w:rPr>
          <w:rFonts w:hint="cs"/>
          <w:b/>
          <w:bCs/>
          <w:sz w:val="40"/>
          <w:szCs w:val="48"/>
          <w:cs/>
        </w:rPr>
        <w:t>โอนรถ</w:t>
      </w:r>
    </w:p>
    <w:p w:rsidR="00A96DA9" w:rsidRPr="00FE397A" w:rsidRDefault="00A96DA9" w:rsidP="00A96DA9">
      <w:pPr>
        <w:rPr>
          <w:rFonts w:hint="cs"/>
          <w:b/>
          <w:bCs/>
          <w:sz w:val="24"/>
          <w:szCs w:val="32"/>
          <w:u w:val="single"/>
        </w:rPr>
      </w:pPr>
      <w:r w:rsidRPr="00FE397A">
        <w:rPr>
          <w:rFonts w:hint="cs"/>
          <w:b/>
          <w:bCs/>
          <w:sz w:val="24"/>
          <w:szCs w:val="32"/>
          <w:u w:val="single"/>
          <w:cs/>
        </w:rPr>
        <w:t>วิธีการ</w:t>
      </w:r>
      <w:r w:rsidRPr="00FE397A">
        <w:rPr>
          <w:rFonts w:hint="cs"/>
          <w:b/>
          <w:bCs/>
          <w:sz w:val="24"/>
          <w:szCs w:val="32"/>
          <w:u w:val="single"/>
          <w:cs/>
        </w:rPr>
        <w:t>รับโอน</w:t>
      </w:r>
      <w:r w:rsidRPr="00FE397A">
        <w:rPr>
          <w:rFonts w:hint="cs"/>
          <w:b/>
          <w:bCs/>
          <w:sz w:val="24"/>
          <w:szCs w:val="32"/>
          <w:u w:val="single"/>
          <w:cs/>
        </w:rPr>
        <w:t>รถ</w:t>
      </w:r>
    </w:p>
    <w:p w:rsidR="00CB4F0C" w:rsidRPr="00FE397A" w:rsidRDefault="00FE397A" w:rsidP="00FF6352">
      <w:pPr>
        <w:rPr>
          <w:sz w:val="24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CC30EF7" wp14:editId="122203C2">
            <wp:simplePos x="0" y="0"/>
            <wp:positionH relativeFrom="column">
              <wp:posOffset>-123825</wp:posOffset>
            </wp:positionH>
            <wp:positionV relativeFrom="paragraph">
              <wp:posOffset>490220</wp:posOffset>
            </wp:positionV>
            <wp:extent cx="9359900" cy="3679190"/>
            <wp:effectExtent l="76200" t="76200" r="127000" b="130810"/>
            <wp:wrapThrough wrapText="bothSides">
              <wp:wrapPolygon edited="0">
                <wp:start x="-88" y="-447"/>
                <wp:lineTo x="-176" y="-336"/>
                <wp:lineTo x="-176" y="21809"/>
                <wp:lineTo x="-88" y="22256"/>
                <wp:lineTo x="21761" y="22256"/>
                <wp:lineTo x="21849" y="21250"/>
                <wp:lineTo x="21849" y="1454"/>
                <wp:lineTo x="21761" y="-224"/>
                <wp:lineTo x="21761" y="-447"/>
                <wp:lineTo x="-88" y="-447"/>
              </wp:wrapPolygon>
            </wp:wrapThrough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9900" cy="3679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6352">
        <w:t xml:space="preserve">- </w:t>
      </w:r>
      <w:r w:rsidR="00FF6352" w:rsidRPr="00FE397A">
        <w:rPr>
          <w:rFonts w:hint="cs"/>
          <w:sz w:val="24"/>
          <w:szCs w:val="32"/>
          <w:cs/>
        </w:rPr>
        <w:t xml:space="preserve">ไปยังเมนู </w:t>
      </w:r>
      <w:proofErr w:type="gramStart"/>
      <w:r w:rsidR="00FF6352" w:rsidRPr="00FE397A">
        <w:rPr>
          <w:rFonts w:hint="cs"/>
          <w:sz w:val="24"/>
          <w:szCs w:val="32"/>
          <w:u w:val="single"/>
          <w:cs/>
        </w:rPr>
        <w:t>การ</w:t>
      </w:r>
      <w:r w:rsidR="00FF6352" w:rsidRPr="00FE397A">
        <w:rPr>
          <w:rFonts w:hint="cs"/>
          <w:sz w:val="24"/>
          <w:szCs w:val="32"/>
          <w:u w:val="single"/>
          <w:cs/>
        </w:rPr>
        <w:t>รับโอน</w:t>
      </w:r>
      <w:r w:rsidR="00FF6352" w:rsidRPr="00FE397A">
        <w:rPr>
          <w:rFonts w:hint="cs"/>
          <w:sz w:val="24"/>
          <w:szCs w:val="32"/>
          <w:u w:val="single"/>
          <w:cs/>
        </w:rPr>
        <w:t>รถ</w:t>
      </w:r>
      <w:r w:rsidR="00FF6352" w:rsidRPr="00FE397A">
        <w:rPr>
          <w:rFonts w:hint="cs"/>
          <w:sz w:val="24"/>
          <w:szCs w:val="32"/>
          <w:cs/>
        </w:rPr>
        <w:t xml:space="preserve">  </w:t>
      </w:r>
      <w:r w:rsidR="00FF6352" w:rsidRPr="00FE397A">
        <w:rPr>
          <w:rFonts w:hint="cs"/>
          <w:sz w:val="24"/>
          <w:szCs w:val="32"/>
          <w:cs/>
        </w:rPr>
        <w:t>ค้นหาเลขที่บิลโอน</w:t>
      </w:r>
      <w:r w:rsidR="00CB4F0C" w:rsidRPr="00FE397A">
        <w:rPr>
          <w:rFonts w:hint="cs"/>
          <w:sz w:val="24"/>
          <w:szCs w:val="32"/>
          <w:cs/>
        </w:rPr>
        <w:t>ที่ต้องการบันทึกรับโอน</w:t>
      </w:r>
      <w:proofErr w:type="gramEnd"/>
      <w:r w:rsidR="00CB4F0C" w:rsidRPr="00FE397A">
        <w:rPr>
          <w:sz w:val="24"/>
          <w:szCs w:val="32"/>
        </w:rPr>
        <w:t xml:space="preserve"> </w:t>
      </w:r>
      <w:r w:rsidR="00CB4F0C" w:rsidRPr="00FE397A">
        <w:rPr>
          <w:rFonts w:hint="cs"/>
          <w:sz w:val="24"/>
          <w:szCs w:val="32"/>
          <w:cs/>
        </w:rPr>
        <w:t xml:space="preserve">  ( สาขารับโอนได้เฉพาะรายการที่โอนมาสาขาตัวเองเท่านั้น )</w:t>
      </w:r>
    </w:p>
    <w:p w:rsidR="00FE397A" w:rsidRDefault="00FE397A" w:rsidP="00FE397A">
      <w:pPr>
        <w:ind w:left="720" w:hanging="720"/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- เมื่อเจอเลขที่บิลโอนแล้ว คลิก </w:t>
      </w:r>
      <w:r w:rsidRPr="00FE397A">
        <w:rPr>
          <w:rFonts w:asciiTheme="minorBidi" w:hAnsiTheme="minorBidi" w:hint="cs"/>
          <w:sz w:val="32"/>
          <w:szCs w:val="32"/>
          <w:u w:val="single"/>
          <w:cs/>
        </w:rPr>
        <w:t>เลือ</w:t>
      </w:r>
      <w:r>
        <w:rPr>
          <w:rFonts w:asciiTheme="minorBidi" w:hAnsiTheme="minorBidi" w:hint="cs"/>
          <w:sz w:val="32"/>
          <w:szCs w:val="32"/>
          <w:u w:val="single"/>
          <w:cs/>
        </w:rPr>
        <w:t>ก</w:t>
      </w:r>
      <w:r>
        <w:rPr>
          <w:rFonts w:asciiTheme="minorBidi" w:hAnsiTheme="minorBidi" w:hint="cs"/>
          <w:sz w:val="32"/>
          <w:szCs w:val="32"/>
          <w:cs/>
        </w:rPr>
        <w:t xml:space="preserve"> เพื่อทำรายการรับโอน / ดูรายละเอียดบิลโอน</w:t>
      </w:r>
    </w:p>
    <w:p w:rsidR="008F4DF9" w:rsidRDefault="008F4DF9" w:rsidP="00FE397A">
      <w:pPr>
        <w:ind w:left="720" w:hanging="720"/>
        <w:rPr>
          <w:rFonts w:asciiTheme="minorBidi" w:hAnsiTheme="minorBidi" w:hint="cs"/>
          <w:sz w:val="32"/>
          <w:szCs w:val="32"/>
        </w:rPr>
      </w:pPr>
    </w:p>
    <w:p w:rsidR="008F4DF9" w:rsidRDefault="008F4DF9" w:rsidP="00FE397A">
      <w:pPr>
        <w:ind w:left="720" w:hanging="720"/>
        <w:rPr>
          <w:rFonts w:asciiTheme="minorBidi" w:hAnsiTheme="minorBidi" w:hint="cs"/>
          <w:sz w:val="32"/>
          <w:szCs w:val="32"/>
        </w:rPr>
      </w:pPr>
    </w:p>
    <w:p w:rsidR="00FE397A" w:rsidRDefault="00FE397A" w:rsidP="00FE397A">
      <w:pPr>
        <w:ind w:left="720" w:hanging="720"/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lastRenderedPageBreak/>
        <w:t xml:space="preserve">- เมื่อคลิกเลือกแล้ว จะเข้าไปสู่รายละเอียดบิลโอน หากต้องการบันทึกรับโอนรถ ให้คลิกปุ่ม </w:t>
      </w:r>
      <w:r w:rsidRPr="00FE397A">
        <w:rPr>
          <w:rFonts w:asciiTheme="minorBidi" w:hAnsiTheme="minorBidi" w:hint="cs"/>
          <w:b/>
          <w:bCs/>
          <w:sz w:val="32"/>
          <w:szCs w:val="32"/>
          <w:cs/>
        </w:rPr>
        <w:t xml:space="preserve">เพิ่มเลขตัวถัง </w:t>
      </w:r>
      <w:r>
        <w:rPr>
          <w:rFonts w:asciiTheme="minorBidi" w:hAnsiTheme="minorBidi" w:hint="cs"/>
          <w:sz w:val="32"/>
          <w:szCs w:val="32"/>
          <w:cs/>
        </w:rPr>
        <w:t>ระบบจะแสดงรายการรถที่ยังไม่ถูกรับโอน</w:t>
      </w:r>
    </w:p>
    <w:p w:rsidR="00FE397A" w:rsidRDefault="00FE397A" w:rsidP="00FE397A">
      <w:pPr>
        <w:ind w:left="720" w:hanging="720"/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ให้เลือกเลขตัวถังที่ต้องการจะรับ</w:t>
      </w:r>
    </w:p>
    <w:p w:rsidR="008F4DF9" w:rsidRPr="00FE397A" w:rsidRDefault="008F4DF9" w:rsidP="00FE397A">
      <w:pPr>
        <w:ind w:left="720" w:hanging="720"/>
        <w:rPr>
          <w:rFonts w:asciiTheme="minorBidi" w:hAnsiTheme="min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DF341AC" wp14:editId="582B4DA8">
            <wp:simplePos x="0" y="0"/>
            <wp:positionH relativeFrom="column">
              <wp:posOffset>-114300</wp:posOffset>
            </wp:positionH>
            <wp:positionV relativeFrom="paragraph">
              <wp:posOffset>76200</wp:posOffset>
            </wp:positionV>
            <wp:extent cx="9359900" cy="4786630"/>
            <wp:effectExtent l="76200" t="76200" r="127000" b="128270"/>
            <wp:wrapThrough wrapText="bothSides">
              <wp:wrapPolygon edited="0">
                <wp:start x="-88" y="-344"/>
                <wp:lineTo x="-176" y="-258"/>
                <wp:lineTo x="-176" y="21749"/>
                <wp:lineTo x="-88" y="22093"/>
                <wp:lineTo x="21761" y="22093"/>
                <wp:lineTo x="21849" y="21749"/>
                <wp:lineTo x="21849" y="1118"/>
                <wp:lineTo x="21761" y="-172"/>
                <wp:lineTo x="21761" y="-344"/>
                <wp:lineTo x="-88" y="-344"/>
              </wp:wrapPolygon>
            </wp:wrapThrough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9900" cy="47866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397A" w:rsidRPr="00A7230F" w:rsidRDefault="00FE397A" w:rsidP="00A96DA9">
      <w:pPr>
        <w:rPr>
          <w:sz w:val="24"/>
          <w:szCs w:val="32"/>
        </w:rPr>
      </w:pPr>
    </w:p>
    <w:p w:rsidR="00FE397A" w:rsidRPr="00A7230F" w:rsidRDefault="008F4DF9" w:rsidP="008F4DF9">
      <w:pPr>
        <w:rPr>
          <w:sz w:val="24"/>
          <w:szCs w:val="32"/>
        </w:rPr>
      </w:pPr>
      <w:r w:rsidRPr="00A7230F">
        <w:rPr>
          <w:rFonts w:hint="cs"/>
          <w:sz w:val="24"/>
          <w:szCs w:val="32"/>
          <w:cs/>
        </w:rPr>
        <w:lastRenderedPageBreak/>
        <w:t xml:space="preserve">- ในส่วนของการเพิ่มเลขตัวถัง กรณีที่บิลโอนนั้นโอนมา 3 เลขตัวถัง หากยังไม่มีการรับโอนที จะเห็นเลขตัวถังทั้ง 3 คัน ซึ่งจะเลือกรับได้เฉพาะเลขตัวถังที่ระบุวันที่โอนย้าย </w:t>
      </w:r>
      <w:proofErr w:type="spellStart"/>
      <w:r w:rsidRPr="00A7230F">
        <w:rPr>
          <w:rFonts w:hint="cs"/>
          <w:sz w:val="24"/>
          <w:szCs w:val="32"/>
          <w:cs/>
        </w:rPr>
        <w:t>และพขร</w:t>
      </w:r>
      <w:proofErr w:type="spellEnd"/>
      <w:r w:rsidRPr="00A7230F">
        <w:rPr>
          <w:rFonts w:hint="cs"/>
          <w:sz w:val="24"/>
          <w:szCs w:val="32"/>
          <w:cs/>
        </w:rPr>
        <w:t>. มาแล้วเท่านั้น กรณีที่ สาขาต้นทางไม่ได้ระบุวันที่โอน และ</w:t>
      </w:r>
      <w:proofErr w:type="spellStart"/>
      <w:r w:rsidRPr="00A7230F">
        <w:rPr>
          <w:rFonts w:hint="cs"/>
          <w:sz w:val="24"/>
          <w:szCs w:val="32"/>
          <w:cs/>
        </w:rPr>
        <w:t>ชื่อพขร</w:t>
      </w:r>
      <w:proofErr w:type="spellEnd"/>
      <w:r w:rsidRPr="00A7230F">
        <w:rPr>
          <w:rFonts w:hint="cs"/>
          <w:sz w:val="24"/>
          <w:szCs w:val="32"/>
          <w:cs/>
        </w:rPr>
        <w:t>. มาจะทำให้ สาขาปลายทางไม่สามารถรับโอนรถได้</w:t>
      </w:r>
    </w:p>
    <w:p w:rsidR="00FE397A" w:rsidRDefault="007C2FD0" w:rsidP="00A96DA9">
      <w:r>
        <w:rPr>
          <w:noProof/>
        </w:rPr>
        <w:drawing>
          <wp:anchor distT="0" distB="0" distL="114300" distR="114300" simplePos="0" relativeHeight="251660288" behindDoc="1" locked="0" layoutInCell="1" allowOverlap="1" wp14:anchorId="62E2C5F0" wp14:editId="30D07DE7">
            <wp:simplePos x="0" y="0"/>
            <wp:positionH relativeFrom="column">
              <wp:posOffset>438150</wp:posOffset>
            </wp:positionH>
            <wp:positionV relativeFrom="paragraph">
              <wp:posOffset>315595</wp:posOffset>
            </wp:positionV>
            <wp:extent cx="7689850" cy="5505450"/>
            <wp:effectExtent l="76200" t="76200" r="139700" b="133350"/>
            <wp:wrapNone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850" cy="5505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397A" w:rsidRDefault="00FE397A" w:rsidP="00A96DA9"/>
    <w:p w:rsidR="00FE397A" w:rsidRDefault="00FE397A" w:rsidP="00A96DA9"/>
    <w:p w:rsidR="00FE397A" w:rsidRDefault="00FE397A" w:rsidP="00A96DA9"/>
    <w:p w:rsidR="00FE397A" w:rsidRDefault="00FE397A" w:rsidP="00A96DA9"/>
    <w:p w:rsidR="00FE397A" w:rsidRDefault="00FE397A" w:rsidP="00A96DA9"/>
    <w:p w:rsidR="00FE397A" w:rsidRDefault="00FE397A" w:rsidP="00A96DA9"/>
    <w:p w:rsidR="00FE397A" w:rsidRDefault="00FE397A" w:rsidP="007C2FD0">
      <w:pPr>
        <w:jc w:val="center"/>
      </w:pPr>
    </w:p>
    <w:p w:rsidR="00FE397A" w:rsidRDefault="00FE397A" w:rsidP="00A96DA9"/>
    <w:p w:rsidR="00A96DA9" w:rsidRPr="00A96DA9" w:rsidRDefault="00A96DA9" w:rsidP="00A96DA9"/>
    <w:p w:rsidR="00A96DA9" w:rsidRPr="00A96DA9" w:rsidRDefault="00A96DA9" w:rsidP="00A96DA9">
      <w:pPr>
        <w:rPr>
          <w:sz w:val="40"/>
          <w:szCs w:val="48"/>
        </w:rPr>
      </w:pPr>
    </w:p>
    <w:p w:rsidR="00BA036F" w:rsidRDefault="00BA036F">
      <w:pPr>
        <w:rPr>
          <w:rFonts w:hint="cs"/>
        </w:rPr>
      </w:pPr>
    </w:p>
    <w:p w:rsidR="00501CA0" w:rsidRDefault="00501CA0">
      <w:pPr>
        <w:rPr>
          <w:rFonts w:hint="cs"/>
        </w:rPr>
      </w:pPr>
    </w:p>
    <w:p w:rsidR="00501CA0" w:rsidRDefault="00501CA0">
      <w:pPr>
        <w:rPr>
          <w:rFonts w:hint="cs"/>
        </w:rPr>
      </w:pPr>
    </w:p>
    <w:p w:rsidR="00501CA0" w:rsidRDefault="00501CA0">
      <w:pPr>
        <w:rPr>
          <w:rFonts w:hint="cs"/>
        </w:rPr>
      </w:pPr>
    </w:p>
    <w:p w:rsidR="00501CA0" w:rsidRDefault="00501CA0">
      <w:pPr>
        <w:rPr>
          <w:rFonts w:hint="cs"/>
        </w:rPr>
      </w:pPr>
    </w:p>
    <w:p w:rsidR="00501CA0" w:rsidRDefault="00501CA0">
      <w:pPr>
        <w:rPr>
          <w:rFonts w:hint="cs"/>
        </w:rPr>
      </w:pPr>
    </w:p>
    <w:p w:rsidR="00501CA0" w:rsidRDefault="00501CA0">
      <w:pPr>
        <w:rPr>
          <w:rFonts w:hint="cs"/>
        </w:rPr>
      </w:pPr>
    </w:p>
    <w:p w:rsidR="00501CA0" w:rsidRPr="00A7230F" w:rsidRDefault="00CB336F" w:rsidP="00CB336F">
      <w:pPr>
        <w:rPr>
          <w:rFonts w:hint="cs"/>
          <w:sz w:val="24"/>
          <w:szCs w:val="32"/>
        </w:rPr>
      </w:pPr>
      <w:r w:rsidRPr="00A7230F">
        <w:rPr>
          <w:rFonts w:hint="cs"/>
          <w:sz w:val="24"/>
          <w:szCs w:val="32"/>
          <w:cs/>
        </w:rPr>
        <w:lastRenderedPageBreak/>
        <w:t xml:space="preserve">-  </w:t>
      </w:r>
      <w:r w:rsidR="00501CA0" w:rsidRPr="00A7230F">
        <w:rPr>
          <w:rFonts w:hint="cs"/>
          <w:sz w:val="24"/>
          <w:szCs w:val="32"/>
          <w:cs/>
        </w:rPr>
        <w:t>เมื่อเลือกเลขตัวถังที่ต้องการจะรับแล้ว ตรวจสอบความถูกต้องอีกครั้ง หากข้อมูลถูกต้องแล้ว ให้บันทึกบิลโอน เมื่อยืนยันเลขตัวถังนั้นจะเข้า</w:t>
      </w:r>
      <w:proofErr w:type="spellStart"/>
      <w:r w:rsidR="00501CA0" w:rsidRPr="00A7230F">
        <w:rPr>
          <w:rFonts w:hint="cs"/>
          <w:sz w:val="24"/>
          <w:szCs w:val="32"/>
          <w:cs/>
        </w:rPr>
        <w:t>เป็นส</w:t>
      </w:r>
      <w:proofErr w:type="spellEnd"/>
      <w:r w:rsidR="00501CA0" w:rsidRPr="00A7230F">
        <w:rPr>
          <w:rFonts w:hint="cs"/>
          <w:sz w:val="24"/>
          <w:szCs w:val="32"/>
          <w:cs/>
        </w:rPr>
        <w:t>ต๊อกสาขาปลายทางทันที</w:t>
      </w:r>
    </w:p>
    <w:p w:rsidR="00501CA0" w:rsidRDefault="00CB336F">
      <w:pPr>
        <w:rPr>
          <w:rFonts w:hint="c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04BE18F" wp14:editId="4A18F31B">
            <wp:simplePos x="0" y="0"/>
            <wp:positionH relativeFrom="column">
              <wp:posOffset>-114300</wp:posOffset>
            </wp:positionH>
            <wp:positionV relativeFrom="paragraph">
              <wp:posOffset>379730</wp:posOffset>
            </wp:positionV>
            <wp:extent cx="9359900" cy="4801870"/>
            <wp:effectExtent l="76200" t="76200" r="127000" b="132080"/>
            <wp:wrapThrough wrapText="bothSides">
              <wp:wrapPolygon edited="0">
                <wp:start x="-88" y="-343"/>
                <wp:lineTo x="-176" y="-257"/>
                <wp:lineTo x="-176" y="21680"/>
                <wp:lineTo x="-88" y="22108"/>
                <wp:lineTo x="21761" y="22108"/>
                <wp:lineTo x="21849" y="21680"/>
                <wp:lineTo x="21849" y="1114"/>
                <wp:lineTo x="21761" y="-171"/>
                <wp:lineTo x="21761" y="-343"/>
                <wp:lineTo x="-88" y="-343"/>
              </wp:wrapPolygon>
            </wp:wrapThrough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9900" cy="48018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1CA0" w:rsidRDefault="00501CA0">
      <w:pPr>
        <w:rPr>
          <w:rFonts w:hint="cs"/>
        </w:rPr>
      </w:pPr>
    </w:p>
    <w:p w:rsidR="00501CA0" w:rsidRDefault="00501CA0" w:rsidP="00501CA0">
      <w:pPr>
        <w:rPr>
          <w:noProof/>
        </w:rPr>
      </w:pPr>
    </w:p>
    <w:p w:rsidR="00CB336F" w:rsidRPr="00A7230F" w:rsidRDefault="00CB336F" w:rsidP="00501CA0">
      <w:pPr>
        <w:rPr>
          <w:rFonts w:hint="cs"/>
          <w:b/>
          <w:bCs/>
          <w:cs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714375</wp:posOffset>
            </wp:positionV>
            <wp:extent cx="9359900" cy="4845685"/>
            <wp:effectExtent l="76200" t="76200" r="127000" b="126365"/>
            <wp:wrapThrough wrapText="bothSides">
              <wp:wrapPolygon edited="0">
                <wp:start x="-88" y="-340"/>
                <wp:lineTo x="-176" y="-255"/>
                <wp:lineTo x="-176" y="21739"/>
                <wp:lineTo x="-88" y="22078"/>
                <wp:lineTo x="21761" y="22078"/>
                <wp:lineTo x="21849" y="21569"/>
                <wp:lineTo x="21849" y="1104"/>
                <wp:lineTo x="21761" y="-170"/>
                <wp:lineTo x="21761" y="-340"/>
                <wp:lineTo x="-88" y="-340"/>
              </wp:wrapPolygon>
            </wp:wrapThrough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9900" cy="4845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230F">
        <w:t xml:space="preserve">*** </w:t>
      </w:r>
      <w:r w:rsidR="00A7230F" w:rsidRPr="00A7230F">
        <w:rPr>
          <w:rFonts w:hint="cs"/>
          <w:b/>
          <w:bCs/>
          <w:sz w:val="24"/>
          <w:szCs w:val="32"/>
          <w:cs/>
        </w:rPr>
        <w:t>หมายเหตุ รถที่รับโอนแล้ว จะไม่สามารถยกเลิกได้ โปรดตรวจสอบความถูกต้องก่อนบันทึกรับโอนรถ</w:t>
      </w:r>
    </w:p>
    <w:sectPr w:rsidR="00CB336F" w:rsidRPr="00A7230F" w:rsidSect="00A96DA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60174"/>
    <w:multiLevelType w:val="hybridMultilevel"/>
    <w:tmpl w:val="B6601A0A"/>
    <w:lvl w:ilvl="0" w:tplc="5CFE1ACE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6072C"/>
    <w:multiLevelType w:val="hybridMultilevel"/>
    <w:tmpl w:val="0D1EA1DE"/>
    <w:lvl w:ilvl="0" w:tplc="CB168536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C658A"/>
    <w:multiLevelType w:val="hybridMultilevel"/>
    <w:tmpl w:val="C8AA9BF0"/>
    <w:lvl w:ilvl="0" w:tplc="ECFC00C4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8A3F11"/>
    <w:multiLevelType w:val="hybridMultilevel"/>
    <w:tmpl w:val="504C0D06"/>
    <w:lvl w:ilvl="0" w:tplc="2BCCB3C0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694FB9"/>
    <w:multiLevelType w:val="hybridMultilevel"/>
    <w:tmpl w:val="50568914"/>
    <w:lvl w:ilvl="0" w:tplc="728E1790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DA9"/>
    <w:rsid w:val="00501CA0"/>
    <w:rsid w:val="007C2FD0"/>
    <w:rsid w:val="008F4DF9"/>
    <w:rsid w:val="00A7230F"/>
    <w:rsid w:val="00A96DA9"/>
    <w:rsid w:val="00BA036F"/>
    <w:rsid w:val="00CB336F"/>
    <w:rsid w:val="00CB4F0C"/>
    <w:rsid w:val="00FE397A"/>
    <w:rsid w:val="00FF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D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4F0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CB4F0C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8F4D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D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4F0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CB4F0C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8F4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Programmer</dc:creator>
  <cp:lastModifiedBy>Programmer</cp:lastModifiedBy>
  <cp:revision>4</cp:revision>
  <cp:lastPrinted>2019-02-19T03:16:00Z</cp:lastPrinted>
  <dcterms:created xsi:type="dcterms:W3CDTF">2019-02-19T02:01:00Z</dcterms:created>
  <dcterms:modified xsi:type="dcterms:W3CDTF">2019-02-19T03:16:00Z</dcterms:modified>
</cp:coreProperties>
</file>