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A1611" w:rsidRPr="006F3181" w:rsidRDefault="00890A07" w:rsidP="006F3181">
      <w:pPr>
        <w:suppressAutoHyphens/>
        <w:jc w:val="center"/>
        <w:rPr>
          <w:caps/>
        </w:rPr>
      </w:pPr>
      <w:r w:rsidRPr="006F3181">
        <w:rPr>
          <w:caps/>
        </w:rPr>
        <w:t>МИНИСТЕРСТВО НАУКИ И ВЫСШЕГО ОБРАЗОВАНИЯ</w:t>
      </w:r>
    </w:p>
    <w:p w:rsidR="008A1611" w:rsidRPr="006F3181" w:rsidRDefault="00890A07" w:rsidP="006F3181">
      <w:pPr>
        <w:suppressAutoHyphens/>
        <w:jc w:val="center"/>
        <w:rPr>
          <w:caps/>
        </w:rPr>
      </w:pPr>
      <w:r w:rsidRPr="006F3181">
        <w:rPr>
          <w:caps/>
        </w:rPr>
        <w:t>РОССИЙСКОЙ ФЕДЕРАЦИИ</w:t>
      </w:r>
    </w:p>
    <w:p w:rsidR="008A1611" w:rsidRPr="006F3181" w:rsidRDefault="00890A07" w:rsidP="006F3181">
      <w:pPr>
        <w:suppressAutoHyphens/>
        <w:jc w:val="center"/>
        <w:rPr>
          <w:caps/>
        </w:rPr>
      </w:pPr>
      <w:r w:rsidRPr="006F3181">
        <w:rPr>
          <w:caps/>
        </w:rPr>
        <w:t>ФЕДЕРАЛЬНОЕ ГОСУДАРСТВЕННОЕ БЮДЖЕТНОЕ ОБРАЗОВАТЕЛЬНОЕ УЧРЕЖДЕНИЕ</w:t>
      </w:r>
      <w:r w:rsidR="006F3181">
        <w:rPr>
          <w:caps/>
        </w:rPr>
        <w:t xml:space="preserve"> </w:t>
      </w:r>
      <w:r w:rsidRPr="006F3181">
        <w:rPr>
          <w:caps/>
        </w:rPr>
        <w:t>ВЫСШЕГО ОБРАЗОВАНИЯ</w:t>
      </w:r>
    </w:p>
    <w:p w:rsidR="008A1611" w:rsidRPr="006F3181" w:rsidRDefault="00890A07" w:rsidP="006F3181">
      <w:pPr>
        <w:suppressAutoHyphens/>
        <w:jc w:val="center"/>
        <w:rPr>
          <w:caps/>
        </w:rPr>
      </w:pPr>
      <w:r w:rsidRPr="006F3181">
        <w:rPr>
          <w:caps/>
        </w:rPr>
        <w:t>«КУРСКИЙ ГОСУДАРСТВЕННЫЙ УНИВЕРСИТЕТ»</w:t>
      </w:r>
    </w:p>
    <w:p w:rsidR="008A1611" w:rsidRDefault="008A1611">
      <w:pPr>
        <w:spacing w:line="360" w:lineRule="auto"/>
      </w:pPr>
    </w:p>
    <w:p w:rsidR="008A1611" w:rsidRDefault="00890A07" w:rsidP="00A24CFC">
      <w:pPr>
        <w:spacing w:line="276" w:lineRule="auto"/>
      </w:pPr>
      <w:r>
        <w:t>Факультет физики, математики, информатики</w:t>
      </w:r>
    </w:p>
    <w:p w:rsidR="008A1611" w:rsidRDefault="00890A07" w:rsidP="00A24CFC">
      <w:pPr>
        <w:spacing w:line="276" w:lineRule="auto"/>
      </w:pPr>
      <w:r>
        <w:t>Кафедра программного обеспечения и администрирования информационных систем</w:t>
      </w:r>
    </w:p>
    <w:p w:rsidR="008A1611" w:rsidRDefault="008A1611">
      <w:pPr>
        <w:spacing w:line="360" w:lineRule="auto"/>
      </w:pPr>
    </w:p>
    <w:p w:rsidR="008A1611" w:rsidRDefault="008A1611">
      <w:pPr>
        <w:spacing w:line="360" w:lineRule="auto"/>
      </w:pPr>
    </w:p>
    <w:p w:rsidR="008A1611" w:rsidRDefault="00B24832">
      <w:pPr>
        <w:spacing w:line="276" w:lineRule="auto"/>
        <w:jc w:val="center"/>
      </w:pPr>
      <w:r>
        <w:rPr>
          <w:b/>
          <w:bCs/>
        </w:rPr>
        <w:t>КУРСОВОЙ ПРОЕКТ</w:t>
      </w:r>
    </w:p>
    <w:p w:rsidR="008A1611" w:rsidRDefault="00890A07">
      <w:pPr>
        <w:spacing w:line="276" w:lineRule="auto"/>
        <w:jc w:val="center"/>
      </w:pPr>
      <w:r>
        <w:t>по дисциплине</w:t>
      </w:r>
    </w:p>
    <w:p w:rsidR="008A1611" w:rsidRDefault="00890A07" w:rsidP="00A24CFC">
      <w:pPr>
        <w:spacing w:line="276" w:lineRule="auto"/>
        <w:jc w:val="center"/>
      </w:pPr>
      <w:r>
        <w:t>Структуры и алгоритмы компьютерной обработки данных</w:t>
      </w:r>
    </w:p>
    <w:p w:rsidR="0027493C" w:rsidRPr="0027493C" w:rsidRDefault="00890A07" w:rsidP="0027493C">
      <w:pPr>
        <w:spacing w:line="276" w:lineRule="auto"/>
        <w:jc w:val="center"/>
        <w:rPr>
          <w:rFonts w:eastAsiaTheme="majorEastAsia"/>
          <w:i/>
          <w:iCs/>
          <w:color w:val="000000" w:themeColor="text1"/>
        </w:rPr>
      </w:pPr>
      <w:r>
        <w:rPr>
          <w:i/>
          <w:iCs/>
        </w:rPr>
        <w:t>на тему</w:t>
      </w:r>
      <w:r w:rsidRPr="00A24CFC">
        <w:rPr>
          <w:rFonts w:eastAsiaTheme="majorEastAsia"/>
          <w:i/>
          <w:iCs/>
          <w:color w:val="000000" w:themeColor="text1"/>
        </w:rPr>
        <w:t xml:space="preserve">: </w:t>
      </w:r>
      <w:r w:rsidR="0027493C" w:rsidRPr="0027493C">
        <w:rPr>
          <w:rFonts w:eastAsiaTheme="majorEastAsia"/>
          <w:i/>
          <w:iCs/>
          <w:color w:val="000000" w:themeColor="text1"/>
        </w:rPr>
        <w:t>Алгоритмы Internet: Поисковые системы.</w:t>
      </w:r>
    </w:p>
    <w:p w:rsidR="008A1611" w:rsidRDefault="0027493C" w:rsidP="0027493C">
      <w:pPr>
        <w:spacing w:line="276" w:lineRule="auto"/>
        <w:jc w:val="center"/>
      </w:pPr>
      <w:r w:rsidRPr="0027493C">
        <w:rPr>
          <w:rFonts w:eastAsiaTheme="majorEastAsia"/>
          <w:i/>
          <w:iCs/>
          <w:color w:val="000000" w:themeColor="text1"/>
        </w:rPr>
        <w:t>Инвертир</w:t>
      </w:r>
      <w:bookmarkStart w:id="0" w:name="_GoBack"/>
      <w:bookmarkEnd w:id="0"/>
      <w:r w:rsidRPr="0027493C">
        <w:rPr>
          <w:rFonts w:eastAsiaTheme="majorEastAsia"/>
          <w:i/>
          <w:iCs/>
          <w:color w:val="000000" w:themeColor="text1"/>
        </w:rPr>
        <w:t>ованный индекс (Inverted index)</w:t>
      </w:r>
    </w:p>
    <w:p w:rsidR="008A1611" w:rsidRDefault="008A1611">
      <w:pPr>
        <w:spacing w:line="360" w:lineRule="auto"/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2"/>
      </w:tblGrid>
      <w:tr w:rsidR="00A24CFC" w:rsidTr="00A24CFC">
        <w:tc>
          <w:tcPr>
            <w:tcW w:w="4672" w:type="dxa"/>
          </w:tcPr>
          <w:p w:rsidR="00A24CFC" w:rsidRDefault="00A24CFC">
            <w:pPr>
              <w:spacing w:line="360" w:lineRule="auto"/>
            </w:pPr>
          </w:p>
        </w:tc>
        <w:tc>
          <w:tcPr>
            <w:tcW w:w="4672" w:type="dxa"/>
          </w:tcPr>
          <w:p w:rsidR="00A24CFC" w:rsidRDefault="00A24CFC" w:rsidP="00A24CFC">
            <w:pPr>
              <w:spacing w:line="276" w:lineRule="auto"/>
            </w:pPr>
            <w:r>
              <w:t>Обучающегося 2 курса</w:t>
            </w:r>
          </w:p>
          <w:p w:rsidR="00A24CFC" w:rsidRDefault="00A24CFC" w:rsidP="00A24CFC">
            <w:pPr>
              <w:spacing w:line="276" w:lineRule="auto"/>
            </w:pPr>
            <w:r>
              <w:t>очной формы обучения</w:t>
            </w:r>
          </w:p>
          <w:p w:rsidR="00A24CFC" w:rsidRDefault="00A24CFC" w:rsidP="00A24CFC">
            <w:pPr>
              <w:spacing w:line="276" w:lineRule="auto"/>
            </w:pPr>
            <w:r>
              <w:t>направления подготовки</w:t>
            </w:r>
          </w:p>
          <w:p w:rsidR="00A24CFC" w:rsidRDefault="00A24CFC" w:rsidP="00A24CFC">
            <w:pPr>
              <w:spacing w:line="276" w:lineRule="auto"/>
            </w:pPr>
            <w:r>
              <w:t>02.03.03 Математическое обеспечение и администрирование информационных систем</w:t>
            </w:r>
          </w:p>
          <w:p w:rsidR="00A24CFC" w:rsidRDefault="00A24CFC" w:rsidP="00A24CFC">
            <w:pPr>
              <w:spacing w:line="276" w:lineRule="auto"/>
            </w:pPr>
            <w:r>
              <w:t>Направленность (профиль) Проектирование информационных систем и баз данных</w:t>
            </w:r>
          </w:p>
          <w:p w:rsidR="00A24CFC" w:rsidRDefault="00A24CFC" w:rsidP="00A24CFC">
            <w:pPr>
              <w:spacing w:line="276" w:lineRule="auto"/>
            </w:pPr>
            <w:r>
              <w:t>Аванесяна Дмитрия Артуровича</w:t>
            </w:r>
          </w:p>
          <w:p w:rsidR="00A24CFC" w:rsidRDefault="00A24CFC" w:rsidP="00A24CFC">
            <w:pPr>
              <w:spacing w:line="360" w:lineRule="auto"/>
            </w:pPr>
          </w:p>
          <w:p w:rsidR="00A24CFC" w:rsidRDefault="00A24CFC" w:rsidP="00A24CFC">
            <w:pPr>
              <w:spacing w:line="276" w:lineRule="auto"/>
            </w:pPr>
            <w:r>
              <w:t>Руководитель:</w:t>
            </w:r>
          </w:p>
          <w:p w:rsidR="00A24CFC" w:rsidRDefault="00A24CFC" w:rsidP="00A24CFC">
            <w:pPr>
              <w:spacing w:line="276" w:lineRule="auto"/>
            </w:pPr>
            <w:r>
              <w:t>доцент кафедры ПОиАИС Халин Андрей Александрович</w:t>
            </w:r>
          </w:p>
          <w:p w:rsidR="00A24CFC" w:rsidRDefault="00A24CFC" w:rsidP="00A24CFC">
            <w:pPr>
              <w:spacing w:line="276" w:lineRule="auto"/>
            </w:pPr>
          </w:p>
          <w:p w:rsidR="00A24CFC" w:rsidRDefault="00A24CFC" w:rsidP="00A24CFC">
            <w:pPr>
              <w:spacing w:line="276" w:lineRule="auto"/>
            </w:pPr>
            <w:r>
              <w:t>Допустить к защите:</w:t>
            </w:r>
          </w:p>
          <w:p w:rsidR="00A24CFC" w:rsidRDefault="00A24CFC" w:rsidP="00A24CFC">
            <w:pPr>
              <w:spacing w:line="276" w:lineRule="auto"/>
            </w:pPr>
            <w:r>
              <w:t>________________ / ______________</w:t>
            </w:r>
          </w:p>
          <w:p w:rsidR="00A24CFC" w:rsidRDefault="00A24CFC" w:rsidP="00A24CFC">
            <w:pPr>
              <w:spacing w:line="276" w:lineRule="auto"/>
            </w:pPr>
            <w:r>
              <w:t>«_____» _______________ 20_____г.</w:t>
            </w:r>
          </w:p>
          <w:p w:rsidR="00A24CFC" w:rsidRDefault="00A24CFC" w:rsidP="00A24CFC">
            <w:pPr>
              <w:spacing w:line="360" w:lineRule="auto"/>
            </w:pPr>
          </w:p>
        </w:tc>
      </w:tr>
    </w:tbl>
    <w:p w:rsidR="008A1611" w:rsidRDefault="008A1611">
      <w:pPr>
        <w:spacing w:line="360" w:lineRule="auto"/>
      </w:pPr>
    </w:p>
    <w:p w:rsidR="008A1611" w:rsidRDefault="00890A07" w:rsidP="00A24CFC">
      <w:pPr>
        <w:spacing w:line="276" w:lineRule="auto"/>
        <w:jc w:val="center"/>
      </w:pPr>
      <w:r>
        <w:t>Курск, 2026</w:t>
      </w:r>
    </w:p>
    <w:sdt>
      <w:sdtPr>
        <w:alias w:val="СОДЕРЖАНИЕ"/>
        <w:id w:val="-2105331271"/>
      </w:sdtPr>
      <w:sdtEndPr/>
      <w:sdtContent>
        <w:p w:rsidR="00553AAF" w:rsidRDefault="00890A07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>TOC \h \o "1-3" \t "Heading 1,1,Heading 2,2,Heading 3,3"</w:instrText>
          </w:r>
          <w:r>
            <w:fldChar w:fldCharType="separate"/>
          </w:r>
          <w:hyperlink w:anchor="_Toc230167372" w:history="1">
            <w:r w:rsidR="00553AAF" w:rsidRPr="002A56D4">
              <w:rPr>
                <w:rStyle w:val="a5"/>
                <w:noProof/>
              </w:rPr>
              <w:t>ВВЕДЕНИЕ</w:t>
            </w:r>
            <w:r w:rsidR="00553AAF">
              <w:rPr>
                <w:noProof/>
              </w:rPr>
              <w:tab/>
            </w:r>
            <w:r w:rsidR="00553AAF">
              <w:rPr>
                <w:noProof/>
              </w:rPr>
              <w:fldChar w:fldCharType="begin"/>
            </w:r>
            <w:r w:rsidR="00553AAF">
              <w:rPr>
                <w:noProof/>
              </w:rPr>
              <w:instrText xml:space="preserve"> PAGEREF _Toc230167372 \h </w:instrText>
            </w:r>
            <w:r w:rsidR="00553AAF">
              <w:rPr>
                <w:noProof/>
              </w:rPr>
            </w:r>
            <w:r w:rsidR="00553AAF">
              <w:rPr>
                <w:noProof/>
              </w:rPr>
              <w:fldChar w:fldCharType="separate"/>
            </w:r>
            <w:r w:rsidR="00553AAF">
              <w:rPr>
                <w:noProof/>
              </w:rPr>
              <w:t>3</w:t>
            </w:r>
            <w:r w:rsidR="00553AAF">
              <w:rPr>
                <w:noProof/>
              </w:rPr>
              <w:fldChar w:fldCharType="end"/>
            </w:r>
          </w:hyperlink>
        </w:p>
        <w:p w:rsidR="00553AAF" w:rsidRDefault="002528B2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167373" w:history="1">
            <w:r w:rsidR="00553AAF" w:rsidRPr="002A56D4">
              <w:rPr>
                <w:rStyle w:val="a5"/>
                <w:noProof/>
              </w:rPr>
              <w:t>1 ПОСТАНОВКА ЗАДАЧИ</w:t>
            </w:r>
            <w:r w:rsidR="00553AAF">
              <w:rPr>
                <w:noProof/>
              </w:rPr>
              <w:tab/>
            </w:r>
            <w:r w:rsidR="00553AAF">
              <w:rPr>
                <w:noProof/>
              </w:rPr>
              <w:fldChar w:fldCharType="begin"/>
            </w:r>
            <w:r w:rsidR="00553AAF">
              <w:rPr>
                <w:noProof/>
              </w:rPr>
              <w:instrText xml:space="preserve"> PAGEREF _Toc230167373 \h </w:instrText>
            </w:r>
            <w:r w:rsidR="00553AAF">
              <w:rPr>
                <w:noProof/>
              </w:rPr>
            </w:r>
            <w:r w:rsidR="00553AAF">
              <w:rPr>
                <w:noProof/>
              </w:rPr>
              <w:fldChar w:fldCharType="separate"/>
            </w:r>
            <w:r w:rsidR="00553AAF">
              <w:rPr>
                <w:noProof/>
              </w:rPr>
              <w:t>6</w:t>
            </w:r>
            <w:r w:rsidR="00553AAF">
              <w:rPr>
                <w:noProof/>
              </w:rPr>
              <w:fldChar w:fldCharType="end"/>
            </w:r>
          </w:hyperlink>
        </w:p>
        <w:p w:rsidR="00553AAF" w:rsidRDefault="002528B2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167374" w:history="1">
            <w:r w:rsidR="00553AAF" w:rsidRPr="002A56D4">
              <w:rPr>
                <w:rStyle w:val="a5"/>
                <w:noProof/>
              </w:rPr>
              <w:t>1.1 Формулировка условия задачи</w:t>
            </w:r>
            <w:r w:rsidR="00553AAF">
              <w:rPr>
                <w:noProof/>
              </w:rPr>
              <w:tab/>
            </w:r>
            <w:r w:rsidR="00553AAF">
              <w:rPr>
                <w:noProof/>
              </w:rPr>
              <w:fldChar w:fldCharType="begin"/>
            </w:r>
            <w:r w:rsidR="00553AAF">
              <w:rPr>
                <w:noProof/>
              </w:rPr>
              <w:instrText xml:space="preserve"> PAGEREF _Toc230167374 \h </w:instrText>
            </w:r>
            <w:r w:rsidR="00553AAF">
              <w:rPr>
                <w:noProof/>
              </w:rPr>
            </w:r>
            <w:r w:rsidR="00553AAF">
              <w:rPr>
                <w:noProof/>
              </w:rPr>
              <w:fldChar w:fldCharType="separate"/>
            </w:r>
            <w:r w:rsidR="00553AAF">
              <w:rPr>
                <w:noProof/>
              </w:rPr>
              <w:t>6</w:t>
            </w:r>
            <w:r w:rsidR="00553AAF">
              <w:rPr>
                <w:noProof/>
              </w:rPr>
              <w:fldChar w:fldCharType="end"/>
            </w:r>
          </w:hyperlink>
        </w:p>
        <w:p w:rsidR="00553AAF" w:rsidRDefault="002528B2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167375" w:history="1">
            <w:r w:rsidR="00553AAF" w:rsidRPr="002A56D4">
              <w:rPr>
                <w:rStyle w:val="a5"/>
                <w:noProof/>
              </w:rPr>
              <w:t>1.2 Анализ и исследование задачи</w:t>
            </w:r>
            <w:r w:rsidR="00553AAF">
              <w:rPr>
                <w:noProof/>
              </w:rPr>
              <w:tab/>
            </w:r>
            <w:r w:rsidR="00553AAF">
              <w:rPr>
                <w:noProof/>
              </w:rPr>
              <w:fldChar w:fldCharType="begin"/>
            </w:r>
            <w:r w:rsidR="00553AAF">
              <w:rPr>
                <w:noProof/>
              </w:rPr>
              <w:instrText xml:space="preserve"> PAGEREF _Toc230167375 \h </w:instrText>
            </w:r>
            <w:r w:rsidR="00553AAF">
              <w:rPr>
                <w:noProof/>
              </w:rPr>
            </w:r>
            <w:r w:rsidR="00553AAF">
              <w:rPr>
                <w:noProof/>
              </w:rPr>
              <w:fldChar w:fldCharType="separate"/>
            </w:r>
            <w:r w:rsidR="00553AAF">
              <w:rPr>
                <w:noProof/>
              </w:rPr>
              <w:t>6</w:t>
            </w:r>
            <w:r w:rsidR="00553AAF">
              <w:rPr>
                <w:noProof/>
              </w:rPr>
              <w:fldChar w:fldCharType="end"/>
            </w:r>
          </w:hyperlink>
        </w:p>
        <w:p w:rsidR="00553AAF" w:rsidRDefault="002528B2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167376" w:history="1">
            <w:r w:rsidR="00553AAF" w:rsidRPr="002A56D4">
              <w:rPr>
                <w:rStyle w:val="a5"/>
                <w:noProof/>
              </w:rPr>
              <w:t>1.2.1 Сбор информации о задаче</w:t>
            </w:r>
            <w:r w:rsidR="00553AAF">
              <w:rPr>
                <w:noProof/>
              </w:rPr>
              <w:tab/>
            </w:r>
            <w:r w:rsidR="00553AAF">
              <w:rPr>
                <w:noProof/>
              </w:rPr>
              <w:fldChar w:fldCharType="begin"/>
            </w:r>
            <w:r w:rsidR="00553AAF">
              <w:rPr>
                <w:noProof/>
              </w:rPr>
              <w:instrText xml:space="preserve"> PAGEREF _Toc230167376 \h </w:instrText>
            </w:r>
            <w:r w:rsidR="00553AAF">
              <w:rPr>
                <w:noProof/>
              </w:rPr>
            </w:r>
            <w:r w:rsidR="00553AAF">
              <w:rPr>
                <w:noProof/>
              </w:rPr>
              <w:fldChar w:fldCharType="separate"/>
            </w:r>
            <w:r w:rsidR="00553AAF">
              <w:rPr>
                <w:noProof/>
              </w:rPr>
              <w:t>6</w:t>
            </w:r>
            <w:r w:rsidR="00553AAF">
              <w:rPr>
                <w:noProof/>
              </w:rPr>
              <w:fldChar w:fldCharType="end"/>
            </w:r>
          </w:hyperlink>
        </w:p>
        <w:p w:rsidR="00553AAF" w:rsidRDefault="002528B2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167377" w:history="1">
            <w:r w:rsidR="00553AAF" w:rsidRPr="002A56D4">
              <w:rPr>
                <w:rStyle w:val="a5"/>
                <w:noProof/>
              </w:rPr>
              <w:t>1.2.2 Обзор и анализ возможных альтернатив</w:t>
            </w:r>
            <w:r w:rsidR="00553AAF">
              <w:rPr>
                <w:noProof/>
              </w:rPr>
              <w:tab/>
            </w:r>
            <w:r w:rsidR="00553AAF">
              <w:rPr>
                <w:noProof/>
              </w:rPr>
              <w:fldChar w:fldCharType="begin"/>
            </w:r>
            <w:r w:rsidR="00553AAF">
              <w:rPr>
                <w:noProof/>
              </w:rPr>
              <w:instrText xml:space="preserve"> PAGEREF _Toc230167377 \h </w:instrText>
            </w:r>
            <w:r w:rsidR="00553AAF">
              <w:rPr>
                <w:noProof/>
              </w:rPr>
            </w:r>
            <w:r w:rsidR="00553AAF">
              <w:rPr>
                <w:noProof/>
              </w:rPr>
              <w:fldChar w:fldCharType="separate"/>
            </w:r>
            <w:r w:rsidR="00553AAF">
              <w:rPr>
                <w:noProof/>
              </w:rPr>
              <w:t>8</w:t>
            </w:r>
            <w:r w:rsidR="00553AAF">
              <w:rPr>
                <w:noProof/>
              </w:rPr>
              <w:fldChar w:fldCharType="end"/>
            </w:r>
          </w:hyperlink>
        </w:p>
        <w:p w:rsidR="00553AAF" w:rsidRDefault="002528B2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167378" w:history="1">
            <w:r w:rsidR="00553AAF" w:rsidRPr="002A56D4">
              <w:rPr>
                <w:rStyle w:val="a5"/>
                <w:noProof/>
              </w:rPr>
              <w:t>1.2.3 Разработка требований к приложению</w:t>
            </w:r>
            <w:r w:rsidR="00553AAF">
              <w:rPr>
                <w:noProof/>
              </w:rPr>
              <w:tab/>
            </w:r>
            <w:r w:rsidR="00553AAF">
              <w:rPr>
                <w:noProof/>
              </w:rPr>
              <w:fldChar w:fldCharType="begin"/>
            </w:r>
            <w:r w:rsidR="00553AAF">
              <w:rPr>
                <w:noProof/>
              </w:rPr>
              <w:instrText xml:space="preserve"> PAGEREF _Toc230167378 \h </w:instrText>
            </w:r>
            <w:r w:rsidR="00553AAF">
              <w:rPr>
                <w:noProof/>
              </w:rPr>
            </w:r>
            <w:r w:rsidR="00553AAF">
              <w:rPr>
                <w:noProof/>
              </w:rPr>
              <w:fldChar w:fldCharType="separate"/>
            </w:r>
            <w:r w:rsidR="00553AAF">
              <w:rPr>
                <w:noProof/>
              </w:rPr>
              <w:t>9</w:t>
            </w:r>
            <w:r w:rsidR="00553AAF">
              <w:rPr>
                <w:noProof/>
              </w:rPr>
              <w:fldChar w:fldCharType="end"/>
            </w:r>
          </w:hyperlink>
        </w:p>
        <w:p w:rsidR="00553AAF" w:rsidRDefault="002528B2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167379" w:history="1">
            <w:r w:rsidR="00553AAF" w:rsidRPr="002A56D4">
              <w:rPr>
                <w:rStyle w:val="a5"/>
                <w:noProof/>
              </w:rPr>
              <w:t>1.2.4 Анализ инструментальных средств</w:t>
            </w:r>
            <w:r w:rsidR="00553AAF">
              <w:rPr>
                <w:noProof/>
              </w:rPr>
              <w:tab/>
            </w:r>
            <w:r w:rsidR="00553AAF">
              <w:rPr>
                <w:noProof/>
              </w:rPr>
              <w:fldChar w:fldCharType="begin"/>
            </w:r>
            <w:r w:rsidR="00553AAF">
              <w:rPr>
                <w:noProof/>
              </w:rPr>
              <w:instrText xml:space="preserve"> PAGEREF _Toc230167379 \h </w:instrText>
            </w:r>
            <w:r w:rsidR="00553AAF">
              <w:rPr>
                <w:noProof/>
              </w:rPr>
            </w:r>
            <w:r w:rsidR="00553AAF">
              <w:rPr>
                <w:noProof/>
              </w:rPr>
              <w:fldChar w:fldCharType="separate"/>
            </w:r>
            <w:r w:rsidR="00553AAF">
              <w:rPr>
                <w:noProof/>
              </w:rPr>
              <w:t>9</w:t>
            </w:r>
            <w:r w:rsidR="00553AAF">
              <w:rPr>
                <w:noProof/>
              </w:rPr>
              <w:fldChar w:fldCharType="end"/>
            </w:r>
          </w:hyperlink>
        </w:p>
        <w:p w:rsidR="00553AAF" w:rsidRDefault="002528B2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167380" w:history="1">
            <w:r w:rsidR="00553AAF" w:rsidRPr="002A56D4">
              <w:rPr>
                <w:rStyle w:val="a5"/>
                <w:noProof/>
              </w:rPr>
              <w:t>1.3 Методические ограничения</w:t>
            </w:r>
            <w:r w:rsidR="00553AAF">
              <w:rPr>
                <w:noProof/>
              </w:rPr>
              <w:tab/>
            </w:r>
            <w:r w:rsidR="00553AAF">
              <w:rPr>
                <w:noProof/>
              </w:rPr>
              <w:fldChar w:fldCharType="begin"/>
            </w:r>
            <w:r w:rsidR="00553AAF">
              <w:rPr>
                <w:noProof/>
              </w:rPr>
              <w:instrText xml:space="preserve"> PAGEREF _Toc230167380 \h </w:instrText>
            </w:r>
            <w:r w:rsidR="00553AAF">
              <w:rPr>
                <w:noProof/>
              </w:rPr>
            </w:r>
            <w:r w:rsidR="00553AAF">
              <w:rPr>
                <w:noProof/>
              </w:rPr>
              <w:fldChar w:fldCharType="separate"/>
            </w:r>
            <w:r w:rsidR="00553AAF">
              <w:rPr>
                <w:noProof/>
              </w:rPr>
              <w:t>10</w:t>
            </w:r>
            <w:r w:rsidR="00553AAF">
              <w:rPr>
                <w:noProof/>
              </w:rPr>
              <w:fldChar w:fldCharType="end"/>
            </w:r>
          </w:hyperlink>
        </w:p>
        <w:p w:rsidR="00553AAF" w:rsidRDefault="002528B2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167381" w:history="1">
            <w:r w:rsidR="00553AAF" w:rsidRPr="002A56D4">
              <w:rPr>
                <w:rStyle w:val="a5"/>
                <w:noProof/>
              </w:rPr>
              <w:t>1.3.1 Стандарты</w:t>
            </w:r>
            <w:r w:rsidR="00553AAF">
              <w:rPr>
                <w:noProof/>
              </w:rPr>
              <w:tab/>
            </w:r>
            <w:r w:rsidR="00553AAF">
              <w:rPr>
                <w:noProof/>
              </w:rPr>
              <w:fldChar w:fldCharType="begin"/>
            </w:r>
            <w:r w:rsidR="00553AAF">
              <w:rPr>
                <w:noProof/>
              </w:rPr>
              <w:instrText xml:space="preserve"> PAGEREF _Toc230167381 \h </w:instrText>
            </w:r>
            <w:r w:rsidR="00553AAF">
              <w:rPr>
                <w:noProof/>
              </w:rPr>
            </w:r>
            <w:r w:rsidR="00553AAF">
              <w:rPr>
                <w:noProof/>
              </w:rPr>
              <w:fldChar w:fldCharType="separate"/>
            </w:r>
            <w:r w:rsidR="00553AAF">
              <w:rPr>
                <w:noProof/>
              </w:rPr>
              <w:t>10</w:t>
            </w:r>
            <w:r w:rsidR="00553AAF">
              <w:rPr>
                <w:noProof/>
              </w:rPr>
              <w:fldChar w:fldCharType="end"/>
            </w:r>
          </w:hyperlink>
        </w:p>
        <w:p w:rsidR="00553AAF" w:rsidRDefault="002528B2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167382" w:history="1">
            <w:r w:rsidR="00553AAF" w:rsidRPr="002A56D4">
              <w:rPr>
                <w:rStyle w:val="a5"/>
                <w:noProof/>
              </w:rPr>
              <w:t>1.3.2 Программная совместимость</w:t>
            </w:r>
            <w:r w:rsidR="00553AAF">
              <w:rPr>
                <w:noProof/>
              </w:rPr>
              <w:tab/>
            </w:r>
            <w:r w:rsidR="00553AAF">
              <w:rPr>
                <w:noProof/>
              </w:rPr>
              <w:fldChar w:fldCharType="begin"/>
            </w:r>
            <w:r w:rsidR="00553AAF">
              <w:rPr>
                <w:noProof/>
              </w:rPr>
              <w:instrText xml:space="preserve"> PAGEREF _Toc230167382 \h </w:instrText>
            </w:r>
            <w:r w:rsidR="00553AAF">
              <w:rPr>
                <w:noProof/>
              </w:rPr>
            </w:r>
            <w:r w:rsidR="00553AAF">
              <w:rPr>
                <w:noProof/>
              </w:rPr>
              <w:fldChar w:fldCharType="separate"/>
            </w:r>
            <w:r w:rsidR="00553AAF">
              <w:rPr>
                <w:noProof/>
              </w:rPr>
              <w:t>10</w:t>
            </w:r>
            <w:r w:rsidR="00553AAF">
              <w:rPr>
                <w:noProof/>
              </w:rPr>
              <w:fldChar w:fldCharType="end"/>
            </w:r>
          </w:hyperlink>
        </w:p>
        <w:p w:rsidR="00553AAF" w:rsidRDefault="002528B2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167383" w:history="1">
            <w:r w:rsidR="00553AAF" w:rsidRPr="002A56D4">
              <w:rPr>
                <w:rStyle w:val="a5"/>
                <w:noProof/>
              </w:rPr>
              <w:t>1.3.3 Требования к составу и параметрам технических средств</w:t>
            </w:r>
            <w:r w:rsidR="00553AAF">
              <w:rPr>
                <w:noProof/>
              </w:rPr>
              <w:tab/>
            </w:r>
            <w:r w:rsidR="00553AAF">
              <w:rPr>
                <w:noProof/>
              </w:rPr>
              <w:fldChar w:fldCharType="begin"/>
            </w:r>
            <w:r w:rsidR="00553AAF">
              <w:rPr>
                <w:noProof/>
              </w:rPr>
              <w:instrText xml:space="preserve"> PAGEREF _Toc230167383 \h </w:instrText>
            </w:r>
            <w:r w:rsidR="00553AAF">
              <w:rPr>
                <w:noProof/>
              </w:rPr>
            </w:r>
            <w:r w:rsidR="00553AAF">
              <w:rPr>
                <w:noProof/>
              </w:rPr>
              <w:fldChar w:fldCharType="separate"/>
            </w:r>
            <w:r w:rsidR="00553AAF">
              <w:rPr>
                <w:noProof/>
              </w:rPr>
              <w:t>11</w:t>
            </w:r>
            <w:r w:rsidR="00553AAF">
              <w:rPr>
                <w:noProof/>
              </w:rPr>
              <w:fldChar w:fldCharType="end"/>
            </w:r>
          </w:hyperlink>
        </w:p>
        <w:p w:rsidR="00553AAF" w:rsidRDefault="002528B2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167384" w:history="1">
            <w:r w:rsidR="00553AAF" w:rsidRPr="002A56D4">
              <w:rPr>
                <w:rStyle w:val="a5"/>
                <w:noProof/>
              </w:rPr>
              <w:t>1.3.4 Входные данные</w:t>
            </w:r>
            <w:r w:rsidR="00553AAF">
              <w:rPr>
                <w:noProof/>
              </w:rPr>
              <w:tab/>
            </w:r>
            <w:r w:rsidR="00553AAF">
              <w:rPr>
                <w:noProof/>
              </w:rPr>
              <w:fldChar w:fldCharType="begin"/>
            </w:r>
            <w:r w:rsidR="00553AAF">
              <w:rPr>
                <w:noProof/>
              </w:rPr>
              <w:instrText xml:space="preserve"> PAGEREF _Toc230167384 \h </w:instrText>
            </w:r>
            <w:r w:rsidR="00553AAF">
              <w:rPr>
                <w:noProof/>
              </w:rPr>
            </w:r>
            <w:r w:rsidR="00553AAF">
              <w:rPr>
                <w:noProof/>
              </w:rPr>
              <w:fldChar w:fldCharType="separate"/>
            </w:r>
            <w:r w:rsidR="00553AAF">
              <w:rPr>
                <w:noProof/>
              </w:rPr>
              <w:t>11</w:t>
            </w:r>
            <w:r w:rsidR="00553AAF">
              <w:rPr>
                <w:noProof/>
              </w:rPr>
              <w:fldChar w:fldCharType="end"/>
            </w:r>
          </w:hyperlink>
        </w:p>
        <w:p w:rsidR="00553AAF" w:rsidRDefault="002528B2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167385" w:history="1">
            <w:r w:rsidR="00553AAF" w:rsidRPr="002A56D4">
              <w:rPr>
                <w:rStyle w:val="a5"/>
                <w:noProof/>
              </w:rPr>
              <w:t>1.3.5 Выходные данные</w:t>
            </w:r>
            <w:r w:rsidR="00553AAF">
              <w:rPr>
                <w:noProof/>
              </w:rPr>
              <w:tab/>
            </w:r>
            <w:r w:rsidR="00553AAF">
              <w:rPr>
                <w:noProof/>
              </w:rPr>
              <w:fldChar w:fldCharType="begin"/>
            </w:r>
            <w:r w:rsidR="00553AAF">
              <w:rPr>
                <w:noProof/>
              </w:rPr>
              <w:instrText xml:space="preserve"> PAGEREF _Toc230167385 \h </w:instrText>
            </w:r>
            <w:r w:rsidR="00553AAF">
              <w:rPr>
                <w:noProof/>
              </w:rPr>
            </w:r>
            <w:r w:rsidR="00553AAF">
              <w:rPr>
                <w:noProof/>
              </w:rPr>
              <w:fldChar w:fldCharType="separate"/>
            </w:r>
            <w:r w:rsidR="00553AAF">
              <w:rPr>
                <w:noProof/>
              </w:rPr>
              <w:t>11</w:t>
            </w:r>
            <w:r w:rsidR="00553AAF">
              <w:rPr>
                <w:noProof/>
              </w:rPr>
              <w:fldChar w:fldCharType="end"/>
            </w:r>
          </w:hyperlink>
        </w:p>
        <w:p w:rsidR="00553AAF" w:rsidRDefault="002528B2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167386" w:history="1">
            <w:r w:rsidR="00553AAF" w:rsidRPr="002A56D4">
              <w:rPr>
                <w:rStyle w:val="a5"/>
                <w:noProof/>
              </w:rPr>
              <w:t>1.3.6 Безопасность и секретность</w:t>
            </w:r>
            <w:r w:rsidR="00553AAF">
              <w:rPr>
                <w:noProof/>
              </w:rPr>
              <w:tab/>
            </w:r>
            <w:r w:rsidR="00553AAF">
              <w:rPr>
                <w:noProof/>
              </w:rPr>
              <w:fldChar w:fldCharType="begin"/>
            </w:r>
            <w:r w:rsidR="00553AAF">
              <w:rPr>
                <w:noProof/>
              </w:rPr>
              <w:instrText xml:space="preserve"> PAGEREF _Toc230167386 \h </w:instrText>
            </w:r>
            <w:r w:rsidR="00553AAF">
              <w:rPr>
                <w:noProof/>
              </w:rPr>
            </w:r>
            <w:r w:rsidR="00553AAF">
              <w:rPr>
                <w:noProof/>
              </w:rPr>
              <w:fldChar w:fldCharType="separate"/>
            </w:r>
            <w:r w:rsidR="00553AAF">
              <w:rPr>
                <w:noProof/>
              </w:rPr>
              <w:t>12</w:t>
            </w:r>
            <w:r w:rsidR="00553AAF">
              <w:rPr>
                <w:noProof/>
              </w:rPr>
              <w:fldChar w:fldCharType="end"/>
            </w:r>
          </w:hyperlink>
        </w:p>
        <w:p w:rsidR="00553AAF" w:rsidRDefault="002528B2">
          <w:pPr>
            <w:pStyle w:val="3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167387" w:history="1">
            <w:r w:rsidR="00553AAF" w:rsidRPr="002A56D4">
              <w:rPr>
                <w:rStyle w:val="a5"/>
                <w:noProof/>
              </w:rPr>
              <w:t>1.3.7 Мобильность</w:t>
            </w:r>
            <w:r w:rsidR="00553AAF">
              <w:rPr>
                <w:noProof/>
              </w:rPr>
              <w:tab/>
            </w:r>
            <w:r w:rsidR="00553AAF">
              <w:rPr>
                <w:noProof/>
              </w:rPr>
              <w:fldChar w:fldCharType="begin"/>
            </w:r>
            <w:r w:rsidR="00553AAF">
              <w:rPr>
                <w:noProof/>
              </w:rPr>
              <w:instrText xml:space="preserve"> PAGEREF _Toc230167387 \h </w:instrText>
            </w:r>
            <w:r w:rsidR="00553AAF">
              <w:rPr>
                <w:noProof/>
              </w:rPr>
            </w:r>
            <w:r w:rsidR="00553AAF">
              <w:rPr>
                <w:noProof/>
              </w:rPr>
              <w:fldChar w:fldCharType="separate"/>
            </w:r>
            <w:r w:rsidR="00553AAF">
              <w:rPr>
                <w:noProof/>
              </w:rPr>
              <w:t>12</w:t>
            </w:r>
            <w:r w:rsidR="00553AAF">
              <w:rPr>
                <w:noProof/>
              </w:rPr>
              <w:fldChar w:fldCharType="end"/>
            </w:r>
          </w:hyperlink>
        </w:p>
        <w:p w:rsidR="00553AAF" w:rsidRDefault="002528B2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167388" w:history="1">
            <w:r w:rsidR="00553AAF" w:rsidRPr="002A56D4">
              <w:rPr>
                <w:rStyle w:val="a5"/>
                <w:noProof/>
              </w:rPr>
              <w:t>2 ПРОЕКТИРОВАНИЕ И РАЗРАБОТКА ПРИЛОЖЕНИЯ</w:t>
            </w:r>
            <w:r w:rsidR="00553AAF">
              <w:rPr>
                <w:noProof/>
              </w:rPr>
              <w:tab/>
            </w:r>
            <w:r w:rsidR="00553AAF">
              <w:rPr>
                <w:noProof/>
              </w:rPr>
              <w:fldChar w:fldCharType="begin"/>
            </w:r>
            <w:r w:rsidR="00553AAF">
              <w:rPr>
                <w:noProof/>
              </w:rPr>
              <w:instrText xml:space="preserve"> PAGEREF _Toc230167388 \h </w:instrText>
            </w:r>
            <w:r w:rsidR="00553AAF">
              <w:rPr>
                <w:noProof/>
              </w:rPr>
            </w:r>
            <w:r w:rsidR="00553AAF">
              <w:rPr>
                <w:noProof/>
              </w:rPr>
              <w:fldChar w:fldCharType="separate"/>
            </w:r>
            <w:r w:rsidR="00553AAF">
              <w:rPr>
                <w:noProof/>
              </w:rPr>
              <w:t>14</w:t>
            </w:r>
            <w:r w:rsidR="00553AAF">
              <w:rPr>
                <w:noProof/>
              </w:rPr>
              <w:fldChar w:fldCharType="end"/>
            </w:r>
          </w:hyperlink>
        </w:p>
        <w:p w:rsidR="00553AAF" w:rsidRDefault="002528B2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167389" w:history="1">
            <w:r w:rsidR="00553AAF" w:rsidRPr="002A56D4">
              <w:rPr>
                <w:rStyle w:val="a5"/>
                <w:noProof/>
              </w:rPr>
              <w:t>2.1 Разработка структуры данных</w:t>
            </w:r>
            <w:r w:rsidR="00553AAF">
              <w:rPr>
                <w:noProof/>
              </w:rPr>
              <w:tab/>
            </w:r>
            <w:r w:rsidR="00553AAF">
              <w:rPr>
                <w:noProof/>
              </w:rPr>
              <w:fldChar w:fldCharType="begin"/>
            </w:r>
            <w:r w:rsidR="00553AAF">
              <w:rPr>
                <w:noProof/>
              </w:rPr>
              <w:instrText xml:space="preserve"> PAGEREF _Toc230167389 \h </w:instrText>
            </w:r>
            <w:r w:rsidR="00553AAF">
              <w:rPr>
                <w:noProof/>
              </w:rPr>
            </w:r>
            <w:r w:rsidR="00553AAF">
              <w:rPr>
                <w:noProof/>
              </w:rPr>
              <w:fldChar w:fldCharType="separate"/>
            </w:r>
            <w:r w:rsidR="00553AAF">
              <w:rPr>
                <w:noProof/>
              </w:rPr>
              <w:t>14</w:t>
            </w:r>
            <w:r w:rsidR="00553AAF">
              <w:rPr>
                <w:noProof/>
              </w:rPr>
              <w:fldChar w:fldCharType="end"/>
            </w:r>
          </w:hyperlink>
        </w:p>
        <w:p w:rsidR="00553AAF" w:rsidRDefault="002528B2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167390" w:history="1">
            <w:r w:rsidR="00553AAF" w:rsidRPr="002A56D4">
              <w:rPr>
                <w:rStyle w:val="a5"/>
                <w:noProof/>
              </w:rPr>
              <w:t>2.2 Разработка модели поведения объектов</w:t>
            </w:r>
            <w:r w:rsidR="00553AAF">
              <w:rPr>
                <w:noProof/>
              </w:rPr>
              <w:tab/>
            </w:r>
            <w:r w:rsidR="00553AAF">
              <w:rPr>
                <w:noProof/>
              </w:rPr>
              <w:fldChar w:fldCharType="begin"/>
            </w:r>
            <w:r w:rsidR="00553AAF">
              <w:rPr>
                <w:noProof/>
              </w:rPr>
              <w:instrText xml:space="preserve"> PAGEREF _Toc230167390 \h </w:instrText>
            </w:r>
            <w:r w:rsidR="00553AAF">
              <w:rPr>
                <w:noProof/>
              </w:rPr>
            </w:r>
            <w:r w:rsidR="00553AAF">
              <w:rPr>
                <w:noProof/>
              </w:rPr>
              <w:fldChar w:fldCharType="separate"/>
            </w:r>
            <w:r w:rsidR="00553AAF">
              <w:rPr>
                <w:noProof/>
              </w:rPr>
              <w:t>15</w:t>
            </w:r>
            <w:r w:rsidR="00553AAF">
              <w:rPr>
                <w:noProof/>
              </w:rPr>
              <w:fldChar w:fldCharType="end"/>
            </w:r>
          </w:hyperlink>
        </w:p>
        <w:p w:rsidR="00553AAF" w:rsidRDefault="002528B2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167391" w:history="1">
            <w:r w:rsidR="00553AAF" w:rsidRPr="002A56D4">
              <w:rPr>
                <w:rStyle w:val="a5"/>
                <w:noProof/>
              </w:rPr>
              <w:t>2.3 Формализация расчётов</w:t>
            </w:r>
            <w:r w:rsidR="00553AAF">
              <w:rPr>
                <w:noProof/>
              </w:rPr>
              <w:tab/>
            </w:r>
            <w:r w:rsidR="00553AAF">
              <w:rPr>
                <w:noProof/>
              </w:rPr>
              <w:fldChar w:fldCharType="begin"/>
            </w:r>
            <w:r w:rsidR="00553AAF">
              <w:rPr>
                <w:noProof/>
              </w:rPr>
              <w:instrText xml:space="preserve"> PAGEREF _Toc230167391 \h </w:instrText>
            </w:r>
            <w:r w:rsidR="00553AAF">
              <w:rPr>
                <w:noProof/>
              </w:rPr>
            </w:r>
            <w:r w:rsidR="00553AAF">
              <w:rPr>
                <w:noProof/>
              </w:rPr>
              <w:fldChar w:fldCharType="separate"/>
            </w:r>
            <w:r w:rsidR="00553AAF">
              <w:rPr>
                <w:noProof/>
              </w:rPr>
              <w:t>17</w:t>
            </w:r>
            <w:r w:rsidR="00553AAF">
              <w:rPr>
                <w:noProof/>
              </w:rPr>
              <w:fldChar w:fldCharType="end"/>
            </w:r>
          </w:hyperlink>
        </w:p>
        <w:p w:rsidR="00553AAF" w:rsidRDefault="002528B2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167392" w:history="1">
            <w:r w:rsidR="00553AAF" w:rsidRPr="002A56D4">
              <w:rPr>
                <w:rStyle w:val="a5"/>
                <w:noProof/>
              </w:rPr>
              <w:t>2.4 Основные алгоритмы</w:t>
            </w:r>
            <w:r w:rsidR="00553AAF">
              <w:rPr>
                <w:noProof/>
              </w:rPr>
              <w:tab/>
            </w:r>
            <w:r w:rsidR="00553AAF">
              <w:rPr>
                <w:noProof/>
              </w:rPr>
              <w:fldChar w:fldCharType="begin"/>
            </w:r>
            <w:r w:rsidR="00553AAF">
              <w:rPr>
                <w:noProof/>
              </w:rPr>
              <w:instrText xml:space="preserve"> PAGEREF _Toc230167392 \h </w:instrText>
            </w:r>
            <w:r w:rsidR="00553AAF">
              <w:rPr>
                <w:noProof/>
              </w:rPr>
            </w:r>
            <w:r w:rsidR="00553AAF">
              <w:rPr>
                <w:noProof/>
              </w:rPr>
              <w:fldChar w:fldCharType="separate"/>
            </w:r>
            <w:r w:rsidR="00553AAF">
              <w:rPr>
                <w:noProof/>
              </w:rPr>
              <w:t>18</w:t>
            </w:r>
            <w:r w:rsidR="00553AAF">
              <w:rPr>
                <w:noProof/>
              </w:rPr>
              <w:fldChar w:fldCharType="end"/>
            </w:r>
          </w:hyperlink>
        </w:p>
        <w:p w:rsidR="00553AAF" w:rsidRDefault="002528B2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167393" w:history="1">
            <w:r w:rsidR="00553AAF" w:rsidRPr="002A56D4">
              <w:rPr>
                <w:rStyle w:val="a5"/>
                <w:noProof/>
              </w:rPr>
              <w:t>2.5 Разработка интерфейса приложения</w:t>
            </w:r>
            <w:r w:rsidR="00553AAF">
              <w:rPr>
                <w:noProof/>
              </w:rPr>
              <w:tab/>
            </w:r>
            <w:r w:rsidR="00553AAF">
              <w:rPr>
                <w:noProof/>
              </w:rPr>
              <w:fldChar w:fldCharType="begin"/>
            </w:r>
            <w:r w:rsidR="00553AAF">
              <w:rPr>
                <w:noProof/>
              </w:rPr>
              <w:instrText xml:space="preserve"> PAGEREF _Toc230167393 \h </w:instrText>
            </w:r>
            <w:r w:rsidR="00553AAF">
              <w:rPr>
                <w:noProof/>
              </w:rPr>
            </w:r>
            <w:r w:rsidR="00553AAF">
              <w:rPr>
                <w:noProof/>
              </w:rPr>
              <w:fldChar w:fldCharType="separate"/>
            </w:r>
            <w:r w:rsidR="00553AAF">
              <w:rPr>
                <w:noProof/>
              </w:rPr>
              <w:t>19</w:t>
            </w:r>
            <w:r w:rsidR="00553AAF">
              <w:rPr>
                <w:noProof/>
              </w:rPr>
              <w:fldChar w:fldCharType="end"/>
            </w:r>
          </w:hyperlink>
        </w:p>
        <w:p w:rsidR="00553AAF" w:rsidRDefault="002528B2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167394" w:history="1">
            <w:r w:rsidR="00553AAF" w:rsidRPr="002A56D4">
              <w:rPr>
                <w:rStyle w:val="a5"/>
                <w:noProof/>
              </w:rPr>
              <w:t>2.6 Структура приложения</w:t>
            </w:r>
            <w:r w:rsidR="00553AAF">
              <w:rPr>
                <w:noProof/>
              </w:rPr>
              <w:tab/>
            </w:r>
            <w:r w:rsidR="00553AAF">
              <w:rPr>
                <w:noProof/>
              </w:rPr>
              <w:fldChar w:fldCharType="begin"/>
            </w:r>
            <w:r w:rsidR="00553AAF">
              <w:rPr>
                <w:noProof/>
              </w:rPr>
              <w:instrText xml:space="preserve"> PAGEREF _Toc230167394 \h </w:instrText>
            </w:r>
            <w:r w:rsidR="00553AAF">
              <w:rPr>
                <w:noProof/>
              </w:rPr>
            </w:r>
            <w:r w:rsidR="00553AAF">
              <w:rPr>
                <w:noProof/>
              </w:rPr>
              <w:fldChar w:fldCharType="separate"/>
            </w:r>
            <w:r w:rsidR="00553AAF">
              <w:rPr>
                <w:noProof/>
              </w:rPr>
              <w:t>21</w:t>
            </w:r>
            <w:r w:rsidR="00553AAF">
              <w:rPr>
                <w:noProof/>
              </w:rPr>
              <w:fldChar w:fldCharType="end"/>
            </w:r>
          </w:hyperlink>
        </w:p>
        <w:p w:rsidR="00553AAF" w:rsidRDefault="002528B2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167395" w:history="1">
            <w:r w:rsidR="00553AAF" w:rsidRPr="002A56D4">
              <w:rPr>
                <w:rStyle w:val="a5"/>
                <w:noProof/>
                <w:lang w:val="en-US"/>
              </w:rPr>
              <w:t xml:space="preserve">3 </w:t>
            </w:r>
            <w:r w:rsidR="00553AAF" w:rsidRPr="002A56D4">
              <w:rPr>
                <w:rStyle w:val="a5"/>
                <w:noProof/>
              </w:rPr>
              <w:t>АНАЛИЗ</w:t>
            </w:r>
            <w:r w:rsidR="00553AAF" w:rsidRPr="002A56D4">
              <w:rPr>
                <w:rStyle w:val="a5"/>
                <w:noProof/>
                <w:lang w:val="en-US"/>
              </w:rPr>
              <w:t xml:space="preserve"> </w:t>
            </w:r>
            <w:r w:rsidR="00553AAF" w:rsidRPr="002A56D4">
              <w:rPr>
                <w:rStyle w:val="a5"/>
                <w:noProof/>
              </w:rPr>
              <w:t>ПРОЕКТА</w:t>
            </w:r>
            <w:r w:rsidR="00553AAF">
              <w:rPr>
                <w:noProof/>
              </w:rPr>
              <w:tab/>
            </w:r>
            <w:r w:rsidR="00553AAF">
              <w:rPr>
                <w:noProof/>
              </w:rPr>
              <w:fldChar w:fldCharType="begin"/>
            </w:r>
            <w:r w:rsidR="00553AAF">
              <w:rPr>
                <w:noProof/>
              </w:rPr>
              <w:instrText xml:space="preserve"> PAGEREF _Toc230167395 \h </w:instrText>
            </w:r>
            <w:r w:rsidR="00553AAF">
              <w:rPr>
                <w:noProof/>
              </w:rPr>
            </w:r>
            <w:r w:rsidR="00553AAF">
              <w:rPr>
                <w:noProof/>
              </w:rPr>
              <w:fldChar w:fldCharType="separate"/>
            </w:r>
            <w:r w:rsidR="00553AAF">
              <w:rPr>
                <w:noProof/>
              </w:rPr>
              <w:t>23</w:t>
            </w:r>
            <w:r w:rsidR="00553AAF">
              <w:rPr>
                <w:noProof/>
              </w:rPr>
              <w:fldChar w:fldCharType="end"/>
            </w:r>
          </w:hyperlink>
        </w:p>
        <w:p w:rsidR="00553AAF" w:rsidRDefault="002528B2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167396" w:history="1">
            <w:r w:rsidR="00553AAF" w:rsidRPr="002A56D4">
              <w:rPr>
                <w:rStyle w:val="a5"/>
                <w:noProof/>
              </w:rPr>
              <w:t>3.1 Защита приложения от ошибок пользователя</w:t>
            </w:r>
            <w:r w:rsidR="00553AAF">
              <w:rPr>
                <w:noProof/>
              </w:rPr>
              <w:tab/>
            </w:r>
            <w:r w:rsidR="00553AAF">
              <w:rPr>
                <w:noProof/>
              </w:rPr>
              <w:fldChar w:fldCharType="begin"/>
            </w:r>
            <w:r w:rsidR="00553AAF">
              <w:rPr>
                <w:noProof/>
              </w:rPr>
              <w:instrText xml:space="preserve"> PAGEREF _Toc230167396 \h </w:instrText>
            </w:r>
            <w:r w:rsidR="00553AAF">
              <w:rPr>
                <w:noProof/>
              </w:rPr>
            </w:r>
            <w:r w:rsidR="00553AAF">
              <w:rPr>
                <w:noProof/>
              </w:rPr>
              <w:fldChar w:fldCharType="separate"/>
            </w:r>
            <w:r w:rsidR="00553AAF">
              <w:rPr>
                <w:noProof/>
              </w:rPr>
              <w:t>23</w:t>
            </w:r>
            <w:r w:rsidR="00553AAF">
              <w:rPr>
                <w:noProof/>
              </w:rPr>
              <w:fldChar w:fldCharType="end"/>
            </w:r>
          </w:hyperlink>
        </w:p>
        <w:p w:rsidR="00553AAF" w:rsidRDefault="002528B2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167397" w:history="1">
            <w:r w:rsidR="00553AAF" w:rsidRPr="002A56D4">
              <w:rPr>
                <w:rStyle w:val="a5"/>
                <w:noProof/>
              </w:rPr>
              <w:t>3.2 Тестирование приложения</w:t>
            </w:r>
            <w:r w:rsidR="00553AAF">
              <w:rPr>
                <w:noProof/>
              </w:rPr>
              <w:tab/>
            </w:r>
            <w:r w:rsidR="00553AAF">
              <w:rPr>
                <w:noProof/>
              </w:rPr>
              <w:fldChar w:fldCharType="begin"/>
            </w:r>
            <w:r w:rsidR="00553AAF">
              <w:rPr>
                <w:noProof/>
              </w:rPr>
              <w:instrText xml:space="preserve"> PAGEREF _Toc230167397 \h </w:instrText>
            </w:r>
            <w:r w:rsidR="00553AAF">
              <w:rPr>
                <w:noProof/>
              </w:rPr>
            </w:r>
            <w:r w:rsidR="00553AAF">
              <w:rPr>
                <w:noProof/>
              </w:rPr>
              <w:fldChar w:fldCharType="separate"/>
            </w:r>
            <w:r w:rsidR="00553AAF">
              <w:rPr>
                <w:noProof/>
              </w:rPr>
              <w:t>24</w:t>
            </w:r>
            <w:r w:rsidR="00553AAF">
              <w:rPr>
                <w:noProof/>
              </w:rPr>
              <w:fldChar w:fldCharType="end"/>
            </w:r>
          </w:hyperlink>
        </w:p>
        <w:p w:rsidR="00553AAF" w:rsidRDefault="002528B2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167398" w:history="1">
            <w:r w:rsidR="00553AAF" w:rsidRPr="002A56D4">
              <w:rPr>
                <w:rStyle w:val="a5"/>
                <w:noProof/>
              </w:rPr>
              <w:t>ЗАКЛЮЧЕНИЕ</w:t>
            </w:r>
            <w:r w:rsidR="00553AAF">
              <w:rPr>
                <w:noProof/>
              </w:rPr>
              <w:tab/>
            </w:r>
            <w:r w:rsidR="00553AAF">
              <w:rPr>
                <w:noProof/>
              </w:rPr>
              <w:fldChar w:fldCharType="begin"/>
            </w:r>
            <w:r w:rsidR="00553AAF">
              <w:rPr>
                <w:noProof/>
              </w:rPr>
              <w:instrText xml:space="preserve"> PAGEREF _Toc230167398 \h </w:instrText>
            </w:r>
            <w:r w:rsidR="00553AAF">
              <w:rPr>
                <w:noProof/>
              </w:rPr>
            </w:r>
            <w:r w:rsidR="00553AAF">
              <w:rPr>
                <w:noProof/>
              </w:rPr>
              <w:fldChar w:fldCharType="separate"/>
            </w:r>
            <w:r w:rsidR="00553AAF">
              <w:rPr>
                <w:noProof/>
              </w:rPr>
              <w:t>26</w:t>
            </w:r>
            <w:r w:rsidR="00553AAF">
              <w:rPr>
                <w:noProof/>
              </w:rPr>
              <w:fldChar w:fldCharType="end"/>
            </w:r>
          </w:hyperlink>
        </w:p>
        <w:p w:rsidR="00553AAF" w:rsidRDefault="002528B2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167399" w:history="1">
            <w:r w:rsidR="00553AAF" w:rsidRPr="002A56D4">
              <w:rPr>
                <w:rStyle w:val="a5"/>
                <w:noProof/>
              </w:rPr>
              <w:t>СПИСОК ИСПОЛЬЗОВАННЫХ ИСТОЧНИКОВ</w:t>
            </w:r>
            <w:r w:rsidR="00553AAF">
              <w:rPr>
                <w:noProof/>
              </w:rPr>
              <w:tab/>
            </w:r>
            <w:r w:rsidR="00553AAF">
              <w:rPr>
                <w:noProof/>
              </w:rPr>
              <w:fldChar w:fldCharType="begin"/>
            </w:r>
            <w:r w:rsidR="00553AAF">
              <w:rPr>
                <w:noProof/>
              </w:rPr>
              <w:instrText xml:space="preserve"> PAGEREF _Toc230167399 \h </w:instrText>
            </w:r>
            <w:r w:rsidR="00553AAF">
              <w:rPr>
                <w:noProof/>
              </w:rPr>
            </w:r>
            <w:r w:rsidR="00553AAF">
              <w:rPr>
                <w:noProof/>
              </w:rPr>
              <w:fldChar w:fldCharType="separate"/>
            </w:r>
            <w:r w:rsidR="00553AAF">
              <w:rPr>
                <w:noProof/>
              </w:rPr>
              <w:t>28</w:t>
            </w:r>
            <w:r w:rsidR="00553AAF">
              <w:rPr>
                <w:noProof/>
              </w:rPr>
              <w:fldChar w:fldCharType="end"/>
            </w:r>
          </w:hyperlink>
        </w:p>
        <w:p w:rsidR="00553AAF" w:rsidRDefault="002528B2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167400" w:history="1">
            <w:r w:rsidR="00553AAF" w:rsidRPr="002A56D4">
              <w:rPr>
                <w:rStyle w:val="a5"/>
                <w:noProof/>
              </w:rPr>
              <w:t>ПРИЛОЖЕНИЕ А</w:t>
            </w:r>
            <w:r w:rsidR="00553AAF">
              <w:rPr>
                <w:noProof/>
              </w:rPr>
              <w:tab/>
            </w:r>
            <w:r w:rsidR="00553AAF">
              <w:rPr>
                <w:noProof/>
              </w:rPr>
              <w:fldChar w:fldCharType="begin"/>
            </w:r>
            <w:r w:rsidR="00553AAF">
              <w:rPr>
                <w:noProof/>
              </w:rPr>
              <w:instrText xml:space="preserve"> PAGEREF _Toc230167400 \h </w:instrText>
            </w:r>
            <w:r w:rsidR="00553AAF">
              <w:rPr>
                <w:noProof/>
              </w:rPr>
            </w:r>
            <w:r w:rsidR="00553AAF">
              <w:rPr>
                <w:noProof/>
              </w:rPr>
              <w:fldChar w:fldCharType="separate"/>
            </w:r>
            <w:r w:rsidR="00553AAF">
              <w:rPr>
                <w:noProof/>
              </w:rPr>
              <w:t>29</w:t>
            </w:r>
            <w:r w:rsidR="00553AAF">
              <w:rPr>
                <w:noProof/>
              </w:rPr>
              <w:fldChar w:fldCharType="end"/>
            </w:r>
          </w:hyperlink>
        </w:p>
        <w:p w:rsidR="00553AAF" w:rsidRDefault="002528B2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167401" w:history="1">
            <w:r w:rsidR="00553AAF" w:rsidRPr="002A56D4">
              <w:rPr>
                <w:rStyle w:val="a5"/>
                <w:noProof/>
              </w:rPr>
              <w:t>ПРИЛОЖЕНИЕ Б</w:t>
            </w:r>
            <w:r w:rsidR="00553AAF">
              <w:rPr>
                <w:noProof/>
              </w:rPr>
              <w:tab/>
            </w:r>
            <w:r w:rsidR="00553AAF">
              <w:rPr>
                <w:noProof/>
              </w:rPr>
              <w:fldChar w:fldCharType="begin"/>
            </w:r>
            <w:r w:rsidR="00553AAF">
              <w:rPr>
                <w:noProof/>
              </w:rPr>
              <w:instrText xml:space="preserve"> PAGEREF _Toc230167401 \h </w:instrText>
            </w:r>
            <w:r w:rsidR="00553AAF">
              <w:rPr>
                <w:noProof/>
              </w:rPr>
            </w:r>
            <w:r w:rsidR="00553AAF">
              <w:rPr>
                <w:noProof/>
              </w:rPr>
              <w:fldChar w:fldCharType="separate"/>
            </w:r>
            <w:r w:rsidR="00553AAF">
              <w:rPr>
                <w:noProof/>
              </w:rPr>
              <w:t>37</w:t>
            </w:r>
            <w:r w:rsidR="00553AAF">
              <w:rPr>
                <w:noProof/>
              </w:rPr>
              <w:fldChar w:fldCharType="end"/>
            </w:r>
          </w:hyperlink>
        </w:p>
        <w:p w:rsidR="00553AAF" w:rsidRDefault="002528B2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167402" w:history="1">
            <w:r w:rsidR="00553AAF" w:rsidRPr="002A56D4">
              <w:rPr>
                <w:rStyle w:val="a5"/>
                <w:noProof/>
              </w:rPr>
              <w:t>ПРИЛОЖЕНИЕ В</w:t>
            </w:r>
            <w:r w:rsidR="00553AAF">
              <w:rPr>
                <w:noProof/>
              </w:rPr>
              <w:tab/>
            </w:r>
            <w:r w:rsidR="00553AAF">
              <w:rPr>
                <w:noProof/>
              </w:rPr>
              <w:fldChar w:fldCharType="begin"/>
            </w:r>
            <w:r w:rsidR="00553AAF">
              <w:rPr>
                <w:noProof/>
              </w:rPr>
              <w:instrText xml:space="preserve"> PAGEREF _Toc230167402 \h </w:instrText>
            </w:r>
            <w:r w:rsidR="00553AAF">
              <w:rPr>
                <w:noProof/>
              </w:rPr>
            </w:r>
            <w:r w:rsidR="00553AAF">
              <w:rPr>
                <w:noProof/>
              </w:rPr>
              <w:fldChar w:fldCharType="separate"/>
            </w:r>
            <w:r w:rsidR="00553AAF">
              <w:rPr>
                <w:noProof/>
              </w:rPr>
              <w:t>38</w:t>
            </w:r>
            <w:r w:rsidR="00553AAF">
              <w:rPr>
                <w:noProof/>
              </w:rPr>
              <w:fldChar w:fldCharType="end"/>
            </w:r>
          </w:hyperlink>
        </w:p>
        <w:p w:rsidR="00553AAF" w:rsidRDefault="002528B2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167403" w:history="1">
            <w:r w:rsidR="00553AAF" w:rsidRPr="002A56D4">
              <w:rPr>
                <w:rStyle w:val="a5"/>
                <w:noProof/>
              </w:rPr>
              <w:t>ПРИЛОЖЕНИЕ Г</w:t>
            </w:r>
            <w:r w:rsidR="00553AAF">
              <w:rPr>
                <w:noProof/>
              </w:rPr>
              <w:tab/>
            </w:r>
            <w:r w:rsidR="00553AAF">
              <w:rPr>
                <w:noProof/>
              </w:rPr>
              <w:fldChar w:fldCharType="begin"/>
            </w:r>
            <w:r w:rsidR="00553AAF">
              <w:rPr>
                <w:noProof/>
              </w:rPr>
              <w:instrText xml:space="preserve"> PAGEREF _Toc230167403 \h </w:instrText>
            </w:r>
            <w:r w:rsidR="00553AAF">
              <w:rPr>
                <w:noProof/>
              </w:rPr>
            </w:r>
            <w:r w:rsidR="00553AAF">
              <w:rPr>
                <w:noProof/>
              </w:rPr>
              <w:fldChar w:fldCharType="separate"/>
            </w:r>
            <w:r w:rsidR="00553AAF">
              <w:rPr>
                <w:noProof/>
              </w:rPr>
              <w:t>39</w:t>
            </w:r>
            <w:r w:rsidR="00553AAF">
              <w:rPr>
                <w:noProof/>
              </w:rPr>
              <w:fldChar w:fldCharType="end"/>
            </w:r>
          </w:hyperlink>
        </w:p>
        <w:p w:rsidR="008A1611" w:rsidRDefault="00890A07">
          <w:r>
            <w:fldChar w:fldCharType="end"/>
          </w:r>
        </w:p>
      </w:sdtContent>
    </w:sdt>
    <w:p w:rsidR="008A1611" w:rsidRDefault="00890A07">
      <w:r>
        <w:br w:type="page"/>
      </w:r>
    </w:p>
    <w:p w:rsidR="008A1611" w:rsidRDefault="00890A07">
      <w:pPr>
        <w:pStyle w:val="1"/>
        <w:jc w:val="center"/>
      </w:pPr>
      <w:bookmarkStart w:id="1" w:name="_Toc230167372"/>
      <w:r>
        <w:lastRenderedPageBreak/>
        <w:t>ВВЕДЕНИЕ</w:t>
      </w:r>
      <w:bookmarkEnd w:id="1"/>
    </w:p>
    <w:p w:rsidR="008A1611" w:rsidRDefault="00890A07">
      <w:pPr>
        <w:spacing w:line="360" w:lineRule="auto"/>
        <w:ind w:firstLine="720"/>
        <w:jc w:val="both"/>
      </w:pPr>
      <w:r>
        <w:t>В условиях стремительного роста объёмов цифровой текстовой информации задача эффективного и точного поиска документов приобретает первостепенное значение. Инвертированный индекс (inverted index) является основной структурой данных, лежащей в основе большинства промышленных поисковых систем — Google, Yandex, Elasticsearch, Apache Solr. Он обеспечивает субсекундное время поиска по корпусам, содержащим миллионы документов, за счёт предварительного построения отображения</w:t>
      </w:r>
      <w:r w:rsidR="00E2052C">
        <w:t xml:space="preserve"> «терм → список документов»</w:t>
      </w:r>
      <w:r>
        <w:t>.</w:t>
      </w:r>
    </w:p>
    <w:p w:rsidR="008A1611" w:rsidRDefault="00890A07">
      <w:pPr>
        <w:spacing w:line="360" w:lineRule="auto"/>
        <w:ind w:firstLine="720"/>
        <w:jc w:val="both"/>
      </w:pPr>
      <w:r>
        <w:t>Обработка булевых запросов позволяет пользователю точно формулировать поисковые условия посредством логических операторов AND, OR и NOT с поддержкой скобочных выражений. Морфологический анализ в форме стемминга нормализует словоформы к единой основе, существенно повышая полнот</w:t>
      </w:r>
      <w:r w:rsidR="00E2052C">
        <w:t>у поиска без потери точности</w:t>
      </w:r>
      <w:r>
        <w:t>. Рекомендательная система, обучающаяся на поведении пользователей по принципу хеббовского обучения («совместное возбуждение усиливает связь»), делает поисковую систему адап</w:t>
      </w:r>
      <w:r w:rsidR="00E2052C">
        <w:t>тивной и интеллектуальной</w:t>
      </w:r>
      <w:r>
        <w:t>.</w:t>
      </w:r>
    </w:p>
    <w:p w:rsidR="008A1611" w:rsidRDefault="00890A07">
      <w:pPr>
        <w:spacing w:line="360" w:lineRule="auto"/>
        <w:ind w:firstLine="720"/>
        <w:jc w:val="both"/>
      </w:pPr>
      <w:r>
        <w:t>Актуальность разработки обусловлена учебной и практической значимостью задачи: построенная система демонстрирует применение ключевых алгоритмов и структур данных дисциплины — инвертированного индекса, алгоритмов сортировки и поиска, графовых структур — в контексте реального программного продукта.</w:t>
      </w:r>
    </w:p>
    <w:p w:rsidR="008A1611" w:rsidRDefault="00890A07">
      <w:pPr>
        <w:spacing w:line="360" w:lineRule="auto"/>
        <w:ind w:firstLine="720"/>
        <w:jc w:val="both"/>
      </w:pPr>
      <w:r>
        <w:t>Целью курсовой работы является разработка полнофункциональной многокомпонентной поисковой системы с инвертированным индексом, обеспечивающей морфологический анализ текстов на русском и английском языках, обработку булевых запросов и ML-рекомендации поисковых термов на основе истории запросов.</w:t>
      </w:r>
    </w:p>
    <w:p w:rsidR="008A1611" w:rsidRDefault="00890A07">
      <w:pPr>
        <w:spacing w:line="360" w:lineRule="auto"/>
        <w:ind w:firstLine="720"/>
        <w:jc w:val="both"/>
      </w:pPr>
      <w:r>
        <w:t>В программе должны быть реализованы следующие операции:</w:t>
      </w:r>
    </w:p>
    <w:p w:rsidR="008A1611" w:rsidRDefault="00890A07">
      <w:pPr>
        <w:pStyle w:val="a4"/>
        <w:numPr>
          <w:ilvl w:val="0"/>
          <w:numId w:val="2"/>
        </w:numPr>
        <w:spacing w:line="360" w:lineRule="auto"/>
      </w:pPr>
      <w:r>
        <w:t>построение инвертированного индекса из загружаемых документов;</w:t>
      </w:r>
    </w:p>
    <w:p w:rsidR="008A1611" w:rsidRDefault="00890A07">
      <w:pPr>
        <w:pStyle w:val="a4"/>
        <w:numPr>
          <w:ilvl w:val="0"/>
          <w:numId w:val="2"/>
        </w:numPr>
        <w:spacing w:line="360" w:lineRule="auto"/>
      </w:pPr>
      <w:r>
        <w:t>обработка булевых поисковых запросов с операторами AND, OR, NOT;</w:t>
      </w:r>
    </w:p>
    <w:p w:rsidR="008A1611" w:rsidRDefault="00890A07">
      <w:pPr>
        <w:pStyle w:val="a4"/>
        <w:numPr>
          <w:ilvl w:val="0"/>
          <w:numId w:val="2"/>
        </w:numPr>
        <w:spacing w:line="360" w:lineRule="auto"/>
      </w:pPr>
      <w:r>
        <w:lastRenderedPageBreak/>
        <w:t>морфологическая нормализация (стемминг) на русском и английском языках;</w:t>
      </w:r>
    </w:p>
    <w:p w:rsidR="008A1611" w:rsidRDefault="00890A07">
      <w:pPr>
        <w:pStyle w:val="a4"/>
        <w:numPr>
          <w:ilvl w:val="0"/>
          <w:numId w:val="2"/>
        </w:numPr>
        <w:spacing w:line="360" w:lineRule="auto"/>
      </w:pPr>
      <w:r>
        <w:t>рекомендация связанных поисковых термов по результатам запроса;</w:t>
      </w:r>
    </w:p>
    <w:p w:rsidR="008A1611" w:rsidRDefault="00890A07">
      <w:pPr>
        <w:pStyle w:val="a4"/>
        <w:numPr>
          <w:ilvl w:val="0"/>
          <w:numId w:val="2"/>
        </w:numPr>
        <w:spacing w:line="360" w:lineRule="auto"/>
      </w:pPr>
      <w:r>
        <w:t>асинхронная фоновая индексация загружаемых файлов.</w:t>
      </w:r>
    </w:p>
    <w:p w:rsidR="008A1611" w:rsidRDefault="00890A07">
      <w:pPr>
        <w:spacing w:line="360" w:lineRule="auto"/>
        <w:ind w:firstLine="720"/>
        <w:jc w:val="both"/>
      </w:pPr>
      <w:r>
        <w:t>Для достижения цели были поставлены следующие задачи:</w:t>
      </w:r>
    </w:p>
    <w:p w:rsidR="008A1611" w:rsidRDefault="00890A07">
      <w:pPr>
        <w:pStyle w:val="a4"/>
        <w:numPr>
          <w:ilvl w:val="0"/>
          <w:numId w:val="2"/>
        </w:numPr>
        <w:spacing w:line="360" w:lineRule="auto"/>
      </w:pPr>
      <w:r>
        <w:t>изучить структуру инвертированного индекса и принципы булевой модели информационного поиска;</w:t>
      </w:r>
    </w:p>
    <w:p w:rsidR="008A1611" w:rsidRDefault="00890A07">
      <w:pPr>
        <w:pStyle w:val="a4"/>
        <w:numPr>
          <w:ilvl w:val="0"/>
          <w:numId w:val="2"/>
        </w:numPr>
        <w:spacing w:line="360" w:lineRule="auto"/>
      </w:pPr>
      <w:r>
        <w:t>реализовать высокопроизводительный C++ микросервис для токенизации и стемминга на русском и английском языках;</w:t>
      </w:r>
    </w:p>
    <w:p w:rsidR="008A1611" w:rsidRDefault="00890A07">
      <w:pPr>
        <w:pStyle w:val="a4"/>
        <w:numPr>
          <w:ilvl w:val="0"/>
          <w:numId w:val="2"/>
        </w:numPr>
        <w:spacing w:line="360" w:lineRule="auto"/>
      </w:pPr>
      <w:r>
        <w:t>разработать Django-приложение с поисковым движком на основе алгоритма обратной польской записи;</w:t>
      </w:r>
    </w:p>
    <w:p w:rsidR="008A1611" w:rsidRDefault="00890A07">
      <w:pPr>
        <w:pStyle w:val="a4"/>
        <w:numPr>
          <w:ilvl w:val="0"/>
          <w:numId w:val="2"/>
        </w:numPr>
        <w:spacing w:line="360" w:lineRule="auto"/>
      </w:pPr>
      <w:r>
        <w:t>реализовать ML-систему рекомендации поисковых термов методом item-item коллаборативной фильтрации;</w:t>
      </w:r>
    </w:p>
    <w:p w:rsidR="008A1611" w:rsidRDefault="00890A07">
      <w:pPr>
        <w:pStyle w:val="a4"/>
        <w:numPr>
          <w:ilvl w:val="0"/>
          <w:numId w:val="2"/>
        </w:numPr>
        <w:spacing w:line="360" w:lineRule="auto"/>
      </w:pPr>
      <w:r>
        <w:t>обеспечить асинхронную фоновую индексацию документов посредством Celery и Redis;</w:t>
      </w:r>
    </w:p>
    <w:p w:rsidR="008A1611" w:rsidRDefault="00890A07">
      <w:pPr>
        <w:pStyle w:val="a4"/>
        <w:numPr>
          <w:ilvl w:val="0"/>
          <w:numId w:val="2"/>
        </w:numPr>
        <w:spacing w:line="360" w:lineRule="auto"/>
      </w:pPr>
      <w:r>
        <w:t>разработать веб-интерфейс на основе Bootstrap 5.3 с live-валидацией запросов;</w:t>
      </w:r>
    </w:p>
    <w:p w:rsidR="008A1611" w:rsidRDefault="00890A07">
      <w:pPr>
        <w:pStyle w:val="a4"/>
        <w:numPr>
          <w:ilvl w:val="0"/>
          <w:numId w:val="2"/>
        </w:numPr>
        <w:spacing w:line="360" w:lineRule="auto"/>
      </w:pPr>
      <w:r>
        <w:t>контейнеризировать все компоненты системы с использованием Docker Compose.</w:t>
      </w:r>
    </w:p>
    <w:p w:rsidR="008A1611" w:rsidRDefault="00890A07">
      <w:pPr>
        <w:spacing w:line="360" w:lineRule="auto"/>
        <w:ind w:firstLine="720"/>
        <w:jc w:val="both"/>
      </w:pPr>
      <w:r>
        <w:t>Аннотация: в данной пояснительной записке содержится информация о разработке многокомпонентной поисковой системы с инвертированным индексом. Система реализует токенизацию и стемминг текстов на двух языках (C++ микросервис с алгоритмами Портера и Snowball); обработку булевых запросов с операторами AND, OR, NOT и скобками (алгоритм обратной польской записи Дейкстры); асинхронную индексацию документов форматов .txt, .md, .docx, .pdf</w:t>
      </w:r>
      <w:proofErr w:type="gramStart"/>
      <w:r>
        <w:t>, .fb</w:t>
      </w:r>
      <w:proofErr w:type="gramEnd"/>
      <w:r>
        <w:t>2, .epub (Celery + Redis); рекомендацию поисковых термов методом хеббовского обучения (граф смежности термов TermRelation); веб-интерфейс (Django 4.x + Bootstrap 5.3). Все компоненты контейнеризированы с использованием Docker и запускаются единой командой docker-compose up.</w:t>
      </w:r>
    </w:p>
    <w:p w:rsidR="008A1611" w:rsidRDefault="00890A07">
      <w:pPr>
        <w:spacing w:line="360" w:lineRule="auto"/>
        <w:ind w:firstLine="720"/>
        <w:jc w:val="both"/>
      </w:pPr>
      <w:r>
        <w:lastRenderedPageBreak/>
        <w:t>Ключевые слова: инвертированный индекс, булевы запросы, стемминг, информационный поиск, коллаборативная фильтрация, микросервис, Django, C++, Docker, Redis, Celery.</w:t>
      </w:r>
    </w:p>
    <w:p w:rsidR="008A1611" w:rsidRPr="0074695D" w:rsidRDefault="00890A07">
      <w:pPr>
        <w:spacing w:line="360" w:lineRule="auto"/>
        <w:ind w:firstLine="720"/>
        <w:jc w:val="both"/>
        <w:rPr>
          <w:lang w:val="en-US"/>
        </w:rPr>
      </w:pPr>
      <w:r w:rsidRPr="0074695D">
        <w:rPr>
          <w:lang w:val="en-US"/>
        </w:rPr>
        <w:t>Abstract: This explanatory note contains information on the development of a multi-component search system with an inverted index. The system implements tokenization and stemming of texts in two languages (C++ microservice with Porter and Snowball algorithms); Boolean query processing with AND, OR, NOT operators and parentheses (Dijkstra shunting-yard algorithm); asynchronous indexing of .txt, .md, .docx, .pdf</w:t>
      </w:r>
      <w:proofErr w:type="gramStart"/>
      <w:r w:rsidRPr="0074695D">
        <w:rPr>
          <w:lang w:val="en-US"/>
        </w:rPr>
        <w:t>, .fb</w:t>
      </w:r>
      <w:proofErr w:type="gramEnd"/>
      <w:r w:rsidRPr="0074695D">
        <w:rPr>
          <w:lang w:val="en-US"/>
        </w:rPr>
        <w:t>2, .epub documents (Celery + Redis); search term recommendation using Hebbian learning (TermRelation adjacency graph); web interface (Django 4.x + Bootstrap 5.3). All components are containerized with Docker and launched with a single docker-compose up command.</w:t>
      </w:r>
    </w:p>
    <w:p w:rsidR="008A1611" w:rsidRPr="0074695D" w:rsidRDefault="00890A07">
      <w:pPr>
        <w:spacing w:line="360" w:lineRule="auto"/>
        <w:ind w:firstLine="720"/>
        <w:jc w:val="both"/>
        <w:rPr>
          <w:lang w:val="en-US"/>
        </w:rPr>
      </w:pPr>
      <w:r w:rsidRPr="0074695D">
        <w:rPr>
          <w:lang w:val="en-US"/>
        </w:rPr>
        <w:t>Key words: inverted index, boolean retrieval, stemming, information retrieval, collaborative filtering, microservice, Django, C++, Docker, Redis, Celery.</w:t>
      </w:r>
    </w:p>
    <w:p w:rsidR="008A1611" w:rsidRPr="0074695D" w:rsidRDefault="00890A07">
      <w:pPr>
        <w:rPr>
          <w:lang w:val="en-US"/>
        </w:rPr>
      </w:pPr>
      <w:r w:rsidRPr="0074695D">
        <w:rPr>
          <w:lang w:val="en-US"/>
        </w:rPr>
        <w:br w:type="page"/>
      </w:r>
    </w:p>
    <w:p w:rsidR="008A1611" w:rsidRDefault="00890A07">
      <w:pPr>
        <w:pStyle w:val="1"/>
        <w:jc w:val="center"/>
      </w:pPr>
      <w:bookmarkStart w:id="2" w:name="_Toc230167373"/>
      <w:r>
        <w:lastRenderedPageBreak/>
        <w:t>1 ПОСТАНОВКА ЗАДАЧИ</w:t>
      </w:r>
      <w:bookmarkEnd w:id="2"/>
    </w:p>
    <w:p w:rsidR="008A1611" w:rsidRDefault="00890A07">
      <w:pPr>
        <w:pStyle w:val="2"/>
        <w:ind w:firstLine="720"/>
        <w:jc w:val="both"/>
      </w:pPr>
      <w:bookmarkStart w:id="3" w:name="_Toc230167374"/>
      <w:r>
        <w:t>1.1 Формулировка условия задачи</w:t>
      </w:r>
      <w:bookmarkEnd w:id="3"/>
    </w:p>
    <w:p w:rsidR="008A1611" w:rsidRDefault="00890A07">
      <w:pPr>
        <w:spacing w:line="360" w:lineRule="auto"/>
        <w:ind w:firstLine="720"/>
        <w:jc w:val="both"/>
      </w:pPr>
      <w:r>
        <w:t>Реализовать многокомпонентную поисковую систему, позволяющую пользователю загружать текстовые документы различных форматов, автоматически строить по ним инвертированный индекс и выполнять по нему поиск с помощью булевых запросов.</w:t>
      </w:r>
    </w:p>
    <w:p w:rsidR="008A1611" w:rsidRDefault="00890A07">
      <w:pPr>
        <w:spacing w:line="360" w:lineRule="auto"/>
        <w:ind w:firstLine="720"/>
        <w:jc w:val="both"/>
      </w:pPr>
      <w:r>
        <w:t>Обеспечить выполнение пользователем в программе следующих функций:</w:t>
      </w:r>
    </w:p>
    <w:p w:rsidR="008A1611" w:rsidRDefault="00890A07">
      <w:pPr>
        <w:pStyle w:val="a4"/>
        <w:numPr>
          <w:ilvl w:val="0"/>
          <w:numId w:val="2"/>
        </w:numPr>
        <w:spacing w:line="360" w:lineRule="auto"/>
      </w:pPr>
      <w:r>
        <w:t>загрузка документов форматов .txt, .md, .docx, .pdf</w:t>
      </w:r>
      <w:proofErr w:type="gramStart"/>
      <w:r>
        <w:t>, .fb</w:t>
      </w:r>
      <w:proofErr w:type="gramEnd"/>
      <w:r>
        <w:t>2, .epub через веб-интерфейс;</w:t>
      </w:r>
    </w:p>
    <w:p w:rsidR="008A1611" w:rsidRDefault="00890A07">
      <w:pPr>
        <w:pStyle w:val="a4"/>
        <w:numPr>
          <w:ilvl w:val="0"/>
          <w:numId w:val="2"/>
        </w:numPr>
        <w:spacing w:line="360" w:lineRule="auto"/>
      </w:pPr>
      <w:r>
        <w:t>автоматическая фоновая индексация: токенизация, стемминг, сохранение термов и частот в базе данных;</w:t>
      </w:r>
    </w:p>
    <w:p w:rsidR="008A1611" w:rsidRDefault="00890A07">
      <w:pPr>
        <w:pStyle w:val="a4"/>
        <w:numPr>
          <w:ilvl w:val="0"/>
          <w:numId w:val="2"/>
        </w:numPr>
        <w:spacing w:line="360" w:lineRule="auto"/>
      </w:pPr>
      <w:r>
        <w:t>ввод поискового запроса с булевыми операторами AND, OR, NOT и скобками;</w:t>
      </w:r>
    </w:p>
    <w:p w:rsidR="008A1611" w:rsidRDefault="00890A07">
      <w:pPr>
        <w:pStyle w:val="a4"/>
        <w:numPr>
          <w:ilvl w:val="0"/>
          <w:numId w:val="2"/>
        </w:numPr>
        <w:spacing w:line="360" w:lineRule="auto"/>
      </w:pPr>
      <w:r>
        <w:t>получение списка документов, удовлетворяющих запросу, с частотами вхождения термов;</w:t>
      </w:r>
    </w:p>
    <w:p w:rsidR="008A1611" w:rsidRDefault="00890A07">
      <w:pPr>
        <w:pStyle w:val="a4"/>
        <w:numPr>
          <w:ilvl w:val="0"/>
          <w:numId w:val="2"/>
        </w:numPr>
        <w:spacing w:line="360" w:lineRule="auto"/>
      </w:pPr>
      <w:r>
        <w:t>получение ML-рекомендаций связанных поисковых термов на основе истории запросов.</w:t>
      </w:r>
    </w:p>
    <w:p w:rsidR="008A1611" w:rsidRDefault="00890A07">
      <w:pPr>
        <w:pStyle w:val="2"/>
        <w:ind w:firstLine="720"/>
        <w:jc w:val="both"/>
      </w:pPr>
      <w:bookmarkStart w:id="4" w:name="_Toc230167375"/>
      <w:r>
        <w:t>1.2 Анализ и исследование задачи</w:t>
      </w:r>
      <w:bookmarkEnd w:id="4"/>
    </w:p>
    <w:p w:rsidR="008A1611" w:rsidRDefault="00890A07">
      <w:pPr>
        <w:pStyle w:val="3"/>
        <w:ind w:firstLine="720"/>
        <w:jc w:val="both"/>
      </w:pPr>
      <w:bookmarkStart w:id="5" w:name="_Toc230167376"/>
      <w:r>
        <w:t>1.2.1 Сбор информации о задаче</w:t>
      </w:r>
      <w:bookmarkEnd w:id="5"/>
    </w:p>
    <w:p w:rsidR="008A1611" w:rsidRDefault="00890A07">
      <w:pPr>
        <w:spacing w:line="360" w:lineRule="auto"/>
        <w:ind w:firstLine="720"/>
        <w:jc w:val="both"/>
      </w:pPr>
      <w:r>
        <w:t>Инвертированный индекс (inverted index) — структура данных, применяемая в полнотекстовом поиске и представляющая собой словарь, отображающий каждый уникальный терм в список идентификаторов документов, содержащих данный терм (posting list). Различают два вида: инвертированный файл (список doc_id) и полный инвертированный индекс (список пар doc_id + позиции вхождений). В данной работе используется расширенный вариант с хранением частоты вхождения терма в док</w:t>
      </w:r>
      <w:r w:rsidR="00E2052C">
        <w:t>умент</w:t>
      </w:r>
      <w:r w:rsidR="00F72B6D">
        <w:t xml:space="preserve"> для получения более полезных результатов поиска.</w:t>
      </w:r>
    </w:p>
    <w:p w:rsidR="008A1611" w:rsidRDefault="00890A07">
      <w:pPr>
        <w:spacing w:line="360" w:lineRule="auto"/>
        <w:ind w:firstLine="720"/>
        <w:jc w:val="both"/>
      </w:pPr>
      <w:r>
        <w:lastRenderedPageBreak/>
        <w:t xml:space="preserve">Основная операция поиска — нахождение пересечения или объединения </w:t>
      </w:r>
      <w:r w:rsidR="00E2052C">
        <w:rPr>
          <w:lang w:val="en-US"/>
        </w:rPr>
        <w:t>posting</w:t>
      </w:r>
      <w:r w:rsidR="00E2052C" w:rsidRPr="00E2052C">
        <w:t xml:space="preserve"> </w:t>
      </w:r>
      <w:r w:rsidR="00E2052C">
        <w:rPr>
          <w:lang w:val="en-US"/>
        </w:rPr>
        <w:t>list</w:t>
      </w:r>
      <w:r>
        <w:t xml:space="preserve"> для термов запроса. Время выполнения операции AND для двух списков размеров m и n составляет </w:t>
      </w:r>
      <w:proofErr w:type="gramStart"/>
      <w:r>
        <w:t>O(</w:t>
      </w:r>
      <w:proofErr w:type="gramEnd"/>
      <w:r>
        <w:t xml:space="preserve">m + n) при использовании алгоритма слияния двух отсортированных последовательностей. Для хранения индекса применяется хеш-таблица (dict в Python / </w:t>
      </w:r>
      <w:proofErr w:type="gramStart"/>
      <w:r>
        <w:t>std::</w:t>
      </w:r>
      <w:proofErr w:type="gramEnd"/>
      <w:r>
        <w:t>unordered_map в C++), обеспечивающая O(1) доступ к</w:t>
      </w:r>
      <w:r w:rsidR="00E2052C">
        <w:t xml:space="preserve"> posting list по ключу-терму</w:t>
      </w:r>
      <w:r>
        <w:t>.</w:t>
      </w:r>
    </w:p>
    <w:p w:rsidR="008A1611" w:rsidRDefault="00890A07">
      <w:pPr>
        <w:spacing w:line="360" w:lineRule="auto"/>
        <w:ind w:firstLine="720"/>
        <w:jc w:val="both"/>
      </w:pPr>
      <w:r>
        <w:t xml:space="preserve">Булевая модель информационного поиска — классическая модель, в которой документ либо полностью соответствует запросу, либо нет. Запрос представляет собой булево выражение над термами. Для обработки произвольных булевых выражений со скобками применяется алгоритм сортировочной станции (shunting-yard) Э. Дейкстры, преобразующий инфиксное </w:t>
      </w:r>
      <w:r w:rsidR="00F72B6D">
        <w:t xml:space="preserve">(привычное обычному человеку, «2+3», как пример) </w:t>
      </w:r>
      <w:r>
        <w:t xml:space="preserve">выражение в обратную польскую запись </w:t>
      </w:r>
      <w:r w:rsidR="00F72B6D">
        <w:t xml:space="preserve">(«2 3 +») </w:t>
      </w:r>
      <w:r>
        <w:t>(ОПЗ)</w:t>
      </w:r>
      <w:r w:rsidR="00F72B6D">
        <w:t xml:space="preserve">, являющуюся постфиксной. Такой формат удобен для более оптимального применения операций, особенно </w:t>
      </w:r>
      <w:r w:rsidR="00F72B6D">
        <w:rPr>
          <w:lang w:val="en-US"/>
        </w:rPr>
        <w:t>NOT</w:t>
      </w:r>
      <w:r w:rsidR="00F72B6D" w:rsidRPr="00F72B6D">
        <w:t xml:space="preserve">, </w:t>
      </w:r>
      <w:r w:rsidR="00F72B6D">
        <w:t>которой присваивается высший приоритет</w:t>
      </w:r>
      <w:r>
        <w:t>. Вычисление ОПЗ осуществляется на стеке множ</w:t>
      </w:r>
      <w:r w:rsidR="00E2052C">
        <w:t>еств идентификаторов документов.</w:t>
      </w:r>
    </w:p>
    <w:p w:rsidR="008A1611" w:rsidRDefault="00890A07">
      <w:pPr>
        <w:spacing w:line="360" w:lineRule="auto"/>
        <w:ind w:firstLine="720"/>
        <w:jc w:val="both"/>
      </w:pPr>
      <w:r>
        <w:t>Стемминг (stemming) — метод нормализации словоформ пу</w:t>
      </w:r>
      <w:r w:rsidR="00E2052C">
        <w:t>тём отсечения приставок, суффиксов, постфиксов, интерфиксов, окончаний</w:t>
      </w:r>
      <w:r>
        <w:t xml:space="preserve"> с целью приведения слова к его основе (стему). Для английского языка применяется алгоритм Портера (1980), для русского — алгоритм Snowball</w:t>
      </w:r>
      <w:r w:rsidR="00B24832">
        <w:t xml:space="preserve"> (хотя, стоит отметить, что </w:t>
      </w:r>
      <w:r w:rsidR="00B24832">
        <w:rPr>
          <w:lang w:val="en-US"/>
        </w:rPr>
        <w:t>Snowball</w:t>
      </w:r>
      <w:r w:rsidR="00B24832" w:rsidRPr="00B24832">
        <w:t xml:space="preserve"> </w:t>
      </w:r>
      <w:r w:rsidR="00B24832">
        <w:t>прежде всего язык описания правил стемминга, и используется стеммер Портера). В целом, более точными решениями будут выступать инструменты для морфологического анализа, но они работают гораздо медленнее</w:t>
      </w:r>
      <w:r w:rsidR="00E2052C">
        <w:t>.</w:t>
      </w:r>
      <w:r>
        <w:t xml:space="preserve"> Выбор языка осуществляется автоматически по наличию символов кир</w:t>
      </w:r>
      <w:r w:rsidR="00E2052C">
        <w:t>иллицы в слове.</w:t>
      </w:r>
    </w:p>
    <w:p w:rsidR="008A1611" w:rsidRPr="00F72B6D" w:rsidRDefault="00890A07">
      <w:pPr>
        <w:spacing w:line="360" w:lineRule="auto"/>
        <w:ind w:firstLine="720"/>
        <w:jc w:val="both"/>
      </w:pPr>
      <w:r>
        <w:t xml:space="preserve">ML-компонент системы реализует онлайн-обучение без учителя на основе принципа хеббовского обучения: «нейроны, возбуждающиеся совместно, укрепляют связь» (Hebb, 1949). При каждом поисковом запросе система извлекает пары термов, соединённых операторами AND или OR, и увеличивает вес соответствующего ребра в графе смежности термов (модель </w:t>
      </w:r>
      <w:r>
        <w:lastRenderedPageBreak/>
        <w:t>TermRelation). Инференс</w:t>
      </w:r>
      <w:r w:rsidR="00F72B6D">
        <w:t xml:space="preserve"> (выдача рекомендаций)</w:t>
      </w:r>
      <w:r>
        <w:t xml:space="preserve"> реализован как </w:t>
      </w:r>
      <w:r w:rsidR="00F72B6D">
        <w:t xml:space="preserve">ранжирование всех связанных кандидатов исходя из ранее сформированных весов смежности, исходя из того, насколько часто термы встречались в положительной коннотации в запросах. При этом, оператор </w:t>
      </w:r>
      <w:r w:rsidR="00F72B6D">
        <w:rPr>
          <w:lang w:val="en-US"/>
        </w:rPr>
        <w:t>AND</w:t>
      </w:r>
      <w:r w:rsidR="00F72B6D" w:rsidRPr="00F72B6D">
        <w:t xml:space="preserve"> </w:t>
      </w:r>
      <w:r w:rsidR="00F72B6D">
        <w:t xml:space="preserve">обладает более высоким приоритетом, нежели </w:t>
      </w:r>
      <w:r w:rsidR="00F72B6D">
        <w:rPr>
          <w:lang w:val="en-US"/>
        </w:rPr>
        <w:t>OR</w:t>
      </w:r>
      <w:r w:rsidR="00F72B6D">
        <w:t>. Веса были получены эмпирически, на основе личных наблюдений за эффективностью повышения релевантности выдачи. Также реализована механика «сжатия» графа весов по «этажам», разбивающимся в идеальной пропорции, золотом сечении. Этажи, оказавшиеся ниже границы отсекаются, как невостребованные и попадают в архив, откуда их можно восстановить из админ-панели. В случае, если данные об удаленных весах не имеют практической ценности, их можно перезаписать аналогично из админ-панели базовыми единицами (избраны нейтральным весом связи).</w:t>
      </w:r>
    </w:p>
    <w:p w:rsidR="008A1611" w:rsidRDefault="00890A07">
      <w:pPr>
        <w:pStyle w:val="3"/>
        <w:ind w:firstLine="720"/>
        <w:jc w:val="both"/>
      </w:pPr>
      <w:bookmarkStart w:id="6" w:name="_Toc230167377"/>
      <w:r>
        <w:t>1.2.2 Обзор и анализ возможных альтернатив</w:t>
      </w:r>
      <w:bookmarkEnd w:id="6"/>
    </w:p>
    <w:p w:rsidR="008A1611" w:rsidRDefault="00890A07">
      <w:pPr>
        <w:spacing w:line="360" w:lineRule="auto"/>
        <w:ind w:firstLine="720"/>
        <w:jc w:val="both"/>
      </w:pPr>
      <w:r>
        <w:t>При проектировании системы были рассмотрены существующие промышленные решения в области полнотекстового поиска.</w:t>
      </w:r>
    </w:p>
    <w:p w:rsidR="008A1611" w:rsidRDefault="00890A07">
      <w:pPr>
        <w:spacing w:line="360" w:lineRule="auto"/>
        <w:ind w:firstLine="720"/>
        <w:jc w:val="both"/>
      </w:pPr>
      <w:r>
        <w:t>Elasticsearch — распределённая поисковая и аналитическая система на основе Apache Lucene. Преимущества: высокая производительность, горизонтальное масштабирование, богатый язык запросов. Недостатки: высокие требования к ресурсам (от 2 ГБ RAM для одного узла), сложность настройки кластера, избыточность для учебной задачи [10].</w:t>
      </w:r>
    </w:p>
    <w:p w:rsidR="008A1611" w:rsidRDefault="00890A07">
      <w:pPr>
        <w:spacing w:line="360" w:lineRule="auto"/>
        <w:ind w:firstLine="720"/>
        <w:jc w:val="both"/>
      </w:pPr>
      <w:r>
        <w:t>Apache Solr — промышленная поисковая платформа на основе Lucene. Преимущества: зрелость, широкий набор функций. Недостатки: сложная конфигурация через XML, тяжеловесность.</w:t>
      </w:r>
    </w:p>
    <w:p w:rsidR="008A1611" w:rsidRDefault="00890A07">
      <w:pPr>
        <w:spacing w:line="360" w:lineRule="auto"/>
        <w:ind w:firstLine="720"/>
        <w:jc w:val="both"/>
      </w:pPr>
      <w:r>
        <w:t>Sphinx Search — специализированная поисковая система для MySQL/PostgreSQL. Преимущества: высокая скорость при работе с реляционными БД. Недостатки: ограниченная поддержка форматов документов, слабая экосистема для Python.</w:t>
      </w:r>
    </w:p>
    <w:p w:rsidR="008A1611" w:rsidRDefault="00890A07">
      <w:pPr>
        <w:spacing w:line="360" w:lineRule="auto"/>
        <w:ind w:firstLine="720"/>
        <w:jc w:val="both"/>
      </w:pPr>
      <w:r>
        <w:t xml:space="preserve">При реализации поисковой системы в рамках данной курсовой работы принято решение о разработке собственного решения, поскольку это </w:t>
      </w:r>
      <w:r>
        <w:lastRenderedPageBreak/>
        <w:t>позволяет детально изучить и реализовать алгоритмические основы (инвертированный индекс, ОПЗ, стемминг) без использования готовых высокоуровневых абстракций. Недостатки промышленных решений (избыточность, сложность) при этом устраняются.</w:t>
      </w:r>
    </w:p>
    <w:p w:rsidR="008A1611" w:rsidRDefault="00890A07">
      <w:pPr>
        <w:pStyle w:val="3"/>
        <w:ind w:firstLine="720"/>
        <w:jc w:val="both"/>
      </w:pPr>
      <w:bookmarkStart w:id="7" w:name="_Toc230167378"/>
      <w:r>
        <w:t>1.2.3 Разработка требований к приложению</w:t>
      </w:r>
      <w:bookmarkEnd w:id="7"/>
    </w:p>
    <w:p w:rsidR="008A1611" w:rsidRDefault="00890A07">
      <w:pPr>
        <w:spacing w:line="360" w:lineRule="auto"/>
        <w:ind w:firstLine="720"/>
        <w:jc w:val="both"/>
      </w:pPr>
      <w:r>
        <w:t>На основе анализа задачи сформулированы следующие функциональные требования к приложению:</w:t>
      </w:r>
    </w:p>
    <w:p w:rsidR="008A1611" w:rsidRDefault="00890A07">
      <w:pPr>
        <w:pStyle w:val="a4"/>
        <w:numPr>
          <w:ilvl w:val="0"/>
          <w:numId w:val="2"/>
        </w:numPr>
        <w:spacing w:line="360" w:lineRule="auto"/>
      </w:pPr>
      <w:r>
        <w:t>поддержка загрузки документов форматов .txt, .md, .docx, .pdf</w:t>
      </w:r>
      <w:proofErr w:type="gramStart"/>
      <w:r>
        <w:t>, .fb</w:t>
      </w:r>
      <w:proofErr w:type="gramEnd"/>
      <w:r>
        <w:t>2, .epub с валидацией формата и размера;</w:t>
      </w:r>
    </w:p>
    <w:p w:rsidR="008A1611" w:rsidRDefault="00890A07">
      <w:pPr>
        <w:pStyle w:val="a4"/>
        <w:numPr>
          <w:ilvl w:val="0"/>
          <w:numId w:val="2"/>
        </w:numPr>
        <w:spacing w:line="360" w:lineRule="auto"/>
      </w:pPr>
      <w:r>
        <w:t>автоматическая фоновая индексация: извлечение текста, токенизация, стемминг, сохранение термов и частот;</w:t>
      </w:r>
    </w:p>
    <w:p w:rsidR="008A1611" w:rsidRDefault="00890A07">
      <w:pPr>
        <w:pStyle w:val="a4"/>
        <w:numPr>
          <w:ilvl w:val="0"/>
          <w:numId w:val="2"/>
        </w:numPr>
        <w:spacing w:line="360" w:lineRule="auto"/>
      </w:pPr>
      <w:r>
        <w:t>обработка булевых запросов с операторами AND, OR, NOT и произвольным уровнем вложенности скобок;</w:t>
      </w:r>
    </w:p>
    <w:p w:rsidR="008A1611" w:rsidRDefault="00890A07">
      <w:pPr>
        <w:pStyle w:val="a4"/>
        <w:numPr>
          <w:ilvl w:val="0"/>
          <w:numId w:val="2"/>
        </w:numPr>
        <w:spacing w:line="360" w:lineRule="auto"/>
      </w:pPr>
      <w:r>
        <w:t>стемминг запроса перед поиском: каждое слово нормализуется к стему через C++ микросервис;</w:t>
      </w:r>
    </w:p>
    <w:p w:rsidR="008A1611" w:rsidRDefault="00890A07">
      <w:pPr>
        <w:pStyle w:val="a4"/>
        <w:numPr>
          <w:ilvl w:val="0"/>
          <w:numId w:val="2"/>
        </w:numPr>
        <w:spacing w:line="360" w:lineRule="auto"/>
      </w:pPr>
      <w:r>
        <w:t>отображение результатов поиска с именем файла, датой загрузки и частотой терма;</w:t>
      </w:r>
    </w:p>
    <w:p w:rsidR="008A1611" w:rsidRDefault="00890A07">
      <w:pPr>
        <w:pStyle w:val="a4"/>
        <w:numPr>
          <w:ilvl w:val="0"/>
          <w:numId w:val="2"/>
        </w:numPr>
        <w:spacing w:line="360" w:lineRule="auto"/>
      </w:pPr>
      <w:r>
        <w:t>ML-рекомендации: после выполнения запроса показываются до 5 связанных поисковых термов;</w:t>
      </w:r>
    </w:p>
    <w:p w:rsidR="008A1611" w:rsidRDefault="00890A07">
      <w:pPr>
        <w:pStyle w:val="a4"/>
        <w:numPr>
          <w:ilvl w:val="0"/>
          <w:numId w:val="2"/>
        </w:numPr>
        <w:spacing w:line="360" w:lineRule="auto"/>
      </w:pPr>
      <w:r>
        <w:t>live-валидация запроса: синтаксическая проверка булевого выражения при вводе (debounce 500 мс);</w:t>
      </w:r>
    </w:p>
    <w:p w:rsidR="008A1611" w:rsidRDefault="00890A07">
      <w:pPr>
        <w:pStyle w:val="a4"/>
        <w:numPr>
          <w:ilvl w:val="0"/>
          <w:numId w:val="2"/>
        </w:numPr>
        <w:spacing w:line="360" w:lineRule="auto"/>
      </w:pPr>
      <w:r>
        <w:t>контейнеризация всех компонентов, запуск единой командой docker-compose up.</w:t>
      </w:r>
    </w:p>
    <w:p w:rsidR="008A1611" w:rsidRDefault="00890A07">
      <w:pPr>
        <w:pStyle w:val="3"/>
        <w:ind w:firstLine="720"/>
        <w:jc w:val="both"/>
      </w:pPr>
      <w:bookmarkStart w:id="8" w:name="_Toc230167379"/>
      <w:r>
        <w:t>1.2.4 Анализ инструментальных средств</w:t>
      </w:r>
      <w:bookmarkEnd w:id="8"/>
    </w:p>
    <w:p w:rsidR="008A1611" w:rsidRDefault="00890A07">
      <w:pPr>
        <w:spacing w:line="360" w:lineRule="auto"/>
        <w:ind w:firstLine="720"/>
        <w:jc w:val="both"/>
      </w:pPr>
      <w:r>
        <w:t>Для реализации системы выбран следующий технологический стек.</w:t>
      </w:r>
    </w:p>
    <w:p w:rsidR="008A1611" w:rsidRDefault="00B24832">
      <w:pPr>
        <w:spacing w:line="360" w:lineRule="auto"/>
        <w:ind w:firstLine="720"/>
        <w:jc w:val="both"/>
      </w:pPr>
      <w:r w:rsidRPr="00B24832">
        <w:t>Python 3.11 выбран в качестве основного языка реализации веб-приложения. Причины: богатая экосистема библиотек для обработки документов, наличие Django ORM и встроенной поддержки Celery для асинхронных задач.</w:t>
      </w:r>
    </w:p>
    <w:p w:rsidR="008A1611" w:rsidRDefault="00890A07">
      <w:pPr>
        <w:spacing w:line="360" w:lineRule="auto"/>
        <w:ind w:firstLine="720"/>
        <w:jc w:val="both"/>
      </w:pPr>
      <w:r>
        <w:lastRenderedPageBreak/>
        <w:t>Фреймворк Django 4.x — стандарт для разработки веб-приложений на Python. Предоставляет ORM, систему шаблонов, встроенную защиту от CSRF, маршрутизацию запросов.</w:t>
      </w:r>
    </w:p>
    <w:p w:rsidR="008A1611" w:rsidRDefault="00890A07">
      <w:pPr>
        <w:spacing w:line="360" w:lineRule="auto"/>
        <w:ind w:firstLine="720"/>
        <w:jc w:val="both"/>
      </w:pPr>
      <w:r>
        <w:t>C++17/20 — для высокопроизводительного микросервиса обработки текста. Выбор обусловлен необходимостью реализации ресурсоёмкого стемминга и токенизации без задержек Python.</w:t>
      </w:r>
    </w:p>
    <w:p w:rsidR="008A1611" w:rsidRDefault="00890A07">
      <w:pPr>
        <w:spacing w:line="360" w:lineRule="auto"/>
        <w:ind w:firstLine="720"/>
        <w:jc w:val="both"/>
      </w:pPr>
      <w:r>
        <w:t>Библиотека cpp-httplib (header-only) — HTTP-сервер для C++ микросервиса. Не требует внешних зависимостей, поддерживает пул потоков. Библиотека nlohmann/json — сериализация/десериализация JSON в C++.</w:t>
      </w:r>
    </w:p>
    <w:p w:rsidR="008A1611" w:rsidRDefault="00890A07">
      <w:pPr>
        <w:spacing w:line="360" w:lineRule="auto"/>
        <w:ind w:firstLine="720"/>
        <w:jc w:val="both"/>
      </w:pPr>
      <w:r>
        <w:t>Celery + Redis — асинхронная очередь задач. Redis выступает брокером сообщений. Обеспечивает фоновую индексацию без блокировки веб-сервера.</w:t>
      </w:r>
    </w:p>
    <w:p w:rsidR="008A1611" w:rsidRDefault="00890A07">
      <w:pPr>
        <w:spacing w:line="360" w:lineRule="auto"/>
        <w:ind w:firstLine="720"/>
        <w:jc w:val="both"/>
      </w:pPr>
      <w:r>
        <w:t>Bootstrap 5.3 — CSS-фреймворк для веб-интерфейса. Подключается через CDN, обеспечивает адаптивную вёрстку.</w:t>
      </w:r>
    </w:p>
    <w:p w:rsidR="008A1611" w:rsidRDefault="00890A07">
      <w:pPr>
        <w:spacing w:line="360" w:lineRule="auto"/>
        <w:ind w:firstLine="720"/>
        <w:jc w:val="both"/>
      </w:pPr>
      <w:r>
        <w:t>SQLite — встраиваемая реляционная СУБД для разработки. Не требует отдельного сервера, может быть заменена на PostgreSQL в производственной среде.</w:t>
      </w:r>
    </w:p>
    <w:p w:rsidR="008A1611" w:rsidRDefault="00890A07">
      <w:pPr>
        <w:spacing w:line="360" w:lineRule="auto"/>
        <w:ind w:firstLine="720"/>
        <w:jc w:val="both"/>
      </w:pPr>
      <w:r>
        <w:t>Docker / Docker Compose — контейнеризация всех компонентов. Обеспечивает воспроизводимое окружение и упрощённое развёртывание.</w:t>
      </w:r>
    </w:p>
    <w:p w:rsidR="008A1611" w:rsidRDefault="00890A07">
      <w:pPr>
        <w:spacing w:line="360" w:lineRule="auto"/>
        <w:ind w:firstLine="720"/>
        <w:jc w:val="both"/>
      </w:pPr>
      <w:r>
        <w:t>Среда разработки: VS Code. Система контроля версий: Git, хостинг: GitHub (https://github.com/korol1dorogi/Django_search_template).</w:t>
      </w:r>
    </w:p>
    <w:p w:rsidR="008A1611" w:rsidRDefault="00890A07">
      <w:pPr>
        <w:pStyle w:val="2"/>
        <w:ind w:firstLine="720"/>
        <w:jc w:val="both"/>
      </w:pPr>
      <w:bookmarkStart w:id="9" w:name="_Toc230167380"/>
      <w:r>
        <w:t>1.3 Методические ограничения</w:t>
      </w:r>
      <w:bookmarkEnd w:id="9"/>
    </w:p>
    <w:p w:rsidR="008A1611" w:rsidRDefault="00890A07">
      <w:pPr>
        <w:pStyle w:val="3"/>
        <w:ind w:firstLine="720"/>
        <w:jc w:val="both"/>
      </w:pPr>
      <w:bookmarkStart w:id="10" w:name="_Toc230167381"/>
      <w:r>
        <w:t>1.3.1 Стандарты</w:t>
      </w:r>
      <w:bookmarkEnd w:id="10"/>
    </w:p>
    <w:p w:rsidR="008A1611" w:rsidRDefault="00890A07">
      <w:pPr>
        <w:spacing w:line="360" w:lineRule="auto"/>
        <w:ind w:firstLine="720"/>
        <w:jc w:val="both"/>
      </w:pPr>
      <w:r>
        <w:t>Разработка программной документации и программы должна производиться согласно ЕСПД, ГОСТ 19.701-90, ГОСТ 7.32-2017.</w:t>
      </w:r>
    </w:p>
    <w:p w:rsidR="008A1611" w:rsidRDefault="00890A07">
      <w:pPr>
        <w:pStyle w:val="3"/>
        <w:ind w:firstLine="720"/>
        <w:jc w:val="both"/>
      </w:pPr>
      <w:bookmarkStart w:id="11" w:name="_Toc230167382"/>
      <w:r>
        <w:t>1.3.2 Программная совместимость</w:t>
      </w:r>
      <w:bookmarkEnd w:id="11"/>
    </w:p>
    <w:p w:rsidR="008A1611" w:rsidRDefault="00890A07">
      <w:pPr>
        <w:spacing w:line="360" w:lineRule="auto"/>
        <w:ind w:firstLine="720"/>
        <w:jc w:val="both"/>
      </w:pPr>
      <w:r>
        <w:t xml:space="preserve">Разработанная программа должна работать под управлением операционных систем Windows 10/11 (с установленным Docker Desktop) и систем на базе ядра Linux (Ubuntu 20.04+, Debian 11+) с установленным Docker </w:t>
      </w:r>
      <w:r>
        <w:lastRenderedPageBreak/>
        <w:t>Engine и Docker Compose. Микросервис на C++ собирается компилятором GCC 10+ или Clang 12+ с поддержкой стандарта C++20.</w:t>
      </w:r>
    </w:p>
    <w:p w:rsidR="008A1611" w:rsidRDefault="00890A07">
      <w:pPr>
        <w:pStyle w:val="3"/>
        <w:ind w:firstLine="720"/>
        <w:jc w:val="both"/>
      </w:pPr>
      <w:bookmarkStart w:id="12" w:name="_Toc230167383"/>
      <w:r>
        <w:t>1.3.3 Требования к составу и параметрам технических средств</w:t>
      </w:r>
      <w:bookmarkEnd w:id="12"/>
    </w:p>
    <w:p w:rsidR="008A1611" w:rsidRDefault="00890A07">
      <w:pPr>
        <w:spacing w:line="360" w:lineRule="auto"/>
        <w:ind w:firstLine="720"/>
        <w:jc w:val="both"/>
      </w:pPr>
      <w:r>
        <w:t>Для работы приложения желательно иметь персональный компьютер со следующими минимальными техническими характеристиками:</w:t>
      </w:r>
    </w:p>
    <w:p w:rsidR="008A1611" w:rsidRDefault="00890A07">
      <w:pPr>
        <w:pStyle w:val="a4"/>
        <w:numPr>
          <w:ilvl w:val="0"/>
          <w:numId w:val="2"/>
        </w:numPr>
        <w:spacing w:line="360" w:lineRule="auto"/>
      </w:pPr>
      <w:r>
        <w:t>процессор: 64-битный (x86-64), с частотой не менее 1,6 ГГц;</w:t>
      </w:r>
    </w:p>
    <w:p w:rsidR="008A1611" w:rsidRDefault="00890A07">
      <w:pPr>
        <w:pStyle w:val="a4"/>
        <w:numPr>
          <w:ilvl w:val="0"/>
          <w:numId w:val="2"/>
        </w:numPr>
        <w:spacing w:line="360" w:lineRule="auto"/>
      </w:pPr>
      <w:r>
        <w:t>оперативная память: не менее 4 ГБ (для одновременной работы Django, Celery, Redis и C++ микросервиса);</w:t>
      </w:r>
    </w:p>
    <w:p w:rsidR="008A1611" w:rsidRDefault="00890A07">
      <w:pPr>
        <w:pStyle w:val="a4"/>
        <w:numPr>
          <w:ilvl w:val="0"/>
          <w:numId w:val="2"/>
        </w:numPr>
        <w:spacing w:line="360" w:lineRule="auto"/>
      </w:pPr>
      <w:r>
        <w:t>дисковое пространство: не менее 2 ГБ для Docker-образов и загружаемых документов;</w:t>
      </w:r>
    </w:p>
    <w:p w:rsidR="008A1611" w:rsidRPr="0074695D" w:rsidRDefault="00890A07">
      <w:pPr>
        <w:pStyle w:val="a4"/>
        <w:numPr>
          <w:ilvl w:val="0"/>
          <w:numId w:val="2"/>
        </w:numPr>
        <w:spacing w:line="360" w:lineRule="auto"/>
        <w:rPr>
          <w:lang w:val="en-US"/>
        </w:rPr>
      </w:pPr>
      <w:r>
        <w:t>программное</w:t>
      </w:r>
      <w:r w:rsidRPr="0074695D">
        <w:rPr>
          <w:lang w:val="en-US"/>
        </w:rPr>
        <w:t xml:space="preserve"> </w:t>
      </w:r>
      <w:r>
        <w:t>обеспечение</w:t>
      </w:r>
      <w:r w:rsidRPr="0074695D">
        <w:rPr>
          <w:lang w:val="en-US"/>
        </w:rPr>
        <w:t xml:space="preserve">: Docker Desktop (Windows/macOS) </w:t>
      </w:r>
      <w:r>
        <w:t>или</w:t>
      </w:r>
      <w:r w:rsidRPr="0074695D">
        <w:rPr>
          <w:lang w:val="en-US"/>
        </w:rPr>
        <w:t xml:space="preserve"> Docker Engine + Docker Compose (Linux);</w:t>
      </w:r>
    </w:p>
    <w:p w:rsidR="008A1611" w:rsidRDefault="00890A07">
      <w:pPr>
        <w:pStyle w:val="a4"/>
        <w:numPr>
          <w:ilvl w:val="0"/>
          <w:numId w:val="2"/>
        </w:numPr>
        <w:spacing w:line="360" w:lineRule="auto"/>
      </w:pPr>
      <w:r>
        <w:t>монитор с разрешением не менее 1280×720 точек;</w:t>
      </w:r>
    </w:p>
    <w:p w:rsidR="00795F39" w:rsidRDefault="00890A07">
      <w:pPr>
        <w:pStyle w:val="a4"/>
        <w:numPr>
          <w:ilvl w:val="0"/>
          <w:numId w:val="2"/>
        </w:numPr>
        <w:spacing w:line="360" w:lineRule="auto"/>
      </w:pPr>
      <w:r>
        <w:t xml:space="preserve">мышь или другое указывающее устройство; </w:t>
      </w:r>
    </w:p>
    <w:p w:rsidR="008A1611" w:rsidRDefault="00890A07">
      <w:pPr>
        <w:pStyle w:val="a4"/>
        <w:numPr>
          <w:ilvl w:val="0"/>
          <w:numId w:val="2"/>
        </w:numPr>
        <w:spacing w:line="360" w:lineRule="auto"/>
      </w:pPr>
      <w:r>
        <w:t>клавиатура.</w:t>
      </w:r>
    </w:p>
    <w:p w:rsidR="008A1611" w:rsidRDefault="00890A07">
      <w:pPr>
        <w:pStyle w:val="3"/>
        <w:ind w:firstLine="720"/>
        <w:jc w:val="both"/>
      </w:pPr>
      <w:bookmarkStart w:id="13" w:name="_Toc230167384"/>
      <w:r>
        <w:t>1.3.4 Входные данные</w:t>
      </w:r>
      <w:bookmarkEnd w:id="13"/>
    </w:p>
    <w:p w:rsidR="008A1611" w:rsidRDefault="00890A07">
      <w:pPr>
        <w:spacing w:line="360" w:lineRule="auto"/>
        <w:ind w:firstLine="720"/>
        <w:jc w:val="both"/>
      </w:pPr>
      <w:r>
        <w:t>Входными данными программы являются:</w:t>
      </w:r>
    </w:p>
    <w:p w:rsidR="008A1611" w:rsidRDefault="00890A07">
      <w:pPr>
        <w:pStyle w:val="a4"/>
        <w:numPr>
          <w:ilvl w:val="0"/>
          <w:numId w:val="2"/>
        </w:numPr>
        <w:spacing w:line="360" w:lineRule="auto"/>
      </w:pPr>
      <w:r>
        <w:t>текстовые документы форматов .txt, .md, .docx, .pdf</w:t>
      </w:r>
      <w:proofErr w:type="gramStart"/>
      <w:r>
        <w:t>, .fb</w:t>
      </w:r>
      <w:proofErr w:type="gramEnd"/>
      <w:r>
        <w:t>2, .epub, загружаемые пользователем через форму веб-интерфейса (максимальный размер файла ограничен на уровне веб-сервера);</w:t>
      </w:r>
    </w:p>
    <w:p w:rsidR="008A1611" w:rsidRDefault="00890A07">
      <w:pPr>
        <w:pStyle w:val="a4"/>
        <w:numPr>
          <w:ilvl w:val="0"/>
          <w:numId w:val="2"/>
        </w:numPr>
        <w:spacing w:line="360" w:lineRule="auto"/>
      </w:pPr>
      <w:r>
        <w:t>поисковые запросы в виде булевых выражений, вводимые в поле ввода. Запрос может содержать слова, операторы AND, OR, NOT и скобки. Примеры допустимых запросов: «python AND алгоритм», «поиск OR индекс», «данные NOT граф», «(python OR java) AND алгоритм».</w:t>
      </w:r>
    </w:p>
    <w:p w:rsidR="008A1611" w:rsidRDefault="00890A07">
      <w:pPr>
        <w:pStyle w:val="3"/>
        <w:ind w:firstLine="720"/>
        <w:jc w:val="both"/>
      </w:pPr>
      <w:bookmarkStart w:id="14" w:name="_Toc230167385"/>
      <w:r>
        <w:t>1.3.5 Выходные данные</w:t>
      </w:r>
      <w:bookmarkEnd w:id="14"/>
    </w:p>
    <w:p w:rsidR="008A1611" w:rsidRDefault="00890A07">
      <w:pPr>
        <w:spacing w:line="360" w:lineRule="auto"/>
        <w:ind w:firstLine="720"/>
        <w:jc w:val="both"/>
      </w:pPr>
      <w:r>
        <w:t>Выходными данными программы являются:</w:t>
      </w:r>
    </w:p>
    <w:p w:rsidR="008A1611" w:rsidRDefault="00890A07">
      <w:pPr>
        <w:pStyle w:val="a4"/>
        <w:numPr>
          <w:ilvl w:val="0"/>
          <w:numId w:val="2"/>
        </w:numPr>
        <w:spacing w:line="360" w:lineRule="auto"/>
      </w:pPr>
      <w:r>
        <w:t>список документов, соответствующих булевому запросу, с указанием имени файла, даты загрузки и частоты вхождения терма (для однословных запросов);</w:t>
      </w:r>
    </w:p>
    <w:p w:rsidR="008A1611" w:rsidRDefault="00890A07">
      <w:pPr>
        <w:pStyle w:val="a4"/>
        <w:numPr>
          <w:ilvl w:val="0"/>
          <w:numId w:val="2"/>
        </w:numPr>
        <w:spacing w:line="360" w:lineRule="auto"/>
      </w:pPr>
      <w:r>
        <w:lastRenderedPageBreak/>
        <w:t>сообщение «Ничего не найдено» при отсутствии результатов;</w:t>
      </w:r>
    </w:p>
    <w:p w:rsidR="008A1611" w:rsidRDefault="00890A07">
      <w:pPr>
        <w:pStyle w:val="a4"/>
        <w:numPr>
          <w:ilvl w:val="0"/>
          <w:numId w:val="2"/>
        </w:numPr>
        <w:spacing w:line="360" w:lineRule="auto"/>
      </w:pPr>
      <w:r>
        <w:t>рекомендованные поисковые термы — список до 5 связанных слов, упорядоченных по убыванию гибридной оценки;</w:t>
      </w:r>
    </w:p>
    <w:p w:rsidR="008A1611" w:rsidRDefault="00890A07">
      <w:pPr>
        <w:pStyle w:val="a4"/>
        <w:numPr>
          <w:ilvl w:val="0"/>
          <w:numId w:val="2"/>
        </w:numPr>
        <w:spacing w:line="360" w:lineRule="auto"/>
      </w:pPr>
      <w:r>
        <w:t>сообщение об успешной загрузке файла и постановке задачи индексации в очередь;</w:t>
      </w:r>
    </w:p>
    <w:p w:rsidR="008A1611" w:rsidRDefault="00890A07">
      <w:pPr>
        <w:pStyle w:val="a4"/>
        <w:numPr>
          <w:ilvl w:val="0"/>
          <w:numId w:val="2"/>
        </w:numPr>
        <w:spacing w:line="360" w:lineRule="auto"/>
      </w:pPr>
      <w:r>
        <w:t>сообщение об ошибке валидации при загрузке файла недопустимого формата или размера;</w:t>
      </w:r>
    </w:p>
    <w:p w:rsidR="008A1611" w:rsidRDefault="00890A07">
      <w:pPr>
        <w:pStyle w:val="a4"/>
        <w:numPr>
          <w:ilvl w:val="0"/>
          <w:numId w:val="2"/>
        </w:numPr>
        <w:spacing w:line="360" w:lineRule="auto"/>
      </w:pPr>
      <w:r>
        <w:t>inline-индикатор валидности синтаксиса запроса при вводе (зелёный / красный).</w:t>
      </w:r>
    </w:p>
    <w:p w:rsidR="008A1611" w:rsidRDefault="00890A07">
      <w:pPr>
        <w:pStyle w:val="3"/>
        <w:ind w:firstLine="720"/>
        <w:jc w:val="both"/>
      </w:pPr>
      <w:bookmarkStart w:id="15" w:name="_Toc230167386"/>
      <w:r>
        <w:t>1.3.6 Безопасность и секретность</w:t>
      </w:r>
      <w:bookmarkEnd w:id="15"/>
    </w:p>
    <w:p w:rsidR="008A1611" w:rsidRDefault="00890A07">
      <w:pPr>
        <w:spacing w:line="360" w:lineRule="auto"/>
        <w:ind w:firstLine="720"/>
        <w:jc w:val="both"/>
      </w:pPr>
      <w:r>
        <w:t>Приложение реализует следующие механизмы безопасности:</w:t>
      </w:r>
    </w:p>
    <w:p w:rsidR="008A1611" w:rsidRDefault="00890A07">
      <w:pPr>
        <w:pStyle w:val="a4"/>
        <w:numPr>
          <w:ilvl w:val="0"/>
          <w:numId w:val="2"/>
        </w:numPr>
        <w:spacing w:line="360" w:lineRule="auto"/>
      </w:pPr>
      <w:r>
        <w:t>защита от CSRF-атак посредством встроенного механизма Django ({% csrf_token %} во всех формах);</w:t>
      </w:r>
    </w:p>
    <w:p w:rsidR="008A1611" w:rsidRDefault="00890A07">
      <w:pPr>
        <w:pStyle w:val="a4"/>
        <w:numPr>
          <w:ilvl w:val="0"/>
          <w:numId w:val="2"/>
        </w:numPr>
        <w:spacing w:line="360" w:lineRule="auto"/>
      </w:pPr>
      <w:r>
        <w:t>валидация расширения загружаемого файла на стороне сервера (белый список: txt, md, doc, docx, fb2, epub, pdf);</w:t>
      </w:r>
    </w:p>
    <w:p w:rsidR="008A1611" w:rsidRDefault="00890A07">
      <w:pPr>
        <w:pStyle w:val="a4"/>
        <w:numPr>
          <w:ilvl w:val="0"/>
          <w:numId w:val="2"/>
        </w:numPr>
        <w:spacing w:line="360" w:lineRule="auto"/>
      </w:pPr>
      <w:r>
        <w:t>формирование UUID для имён загруженных файлов, предотвращающее коллизии и раскрытие оригинальных имён в файловой системе;</w:t>
      </w:r>
    </w:p>
    <w:p w:rsidR="008A1611" w:rsidRDefault="00890A07">
      <w:pPr>
        <w:pStyle w:val="a4"/>
        <w:numPr>
          <w:ilvl w:val="0"/>
          <w:numId w:val="2"/>
        </w:numPr>
        <w:spacing w:line="360" w:lineRule="auto"/>
      </w:pPr>
      <w:r>
        <w:t>обработка ошибок при HTTP-запросах к C++ микросервису: при недоступности сервиса стемминг заменяется передачей исходного слова без изменений (fallback);</w:t>
      </w:r>
    </w:p>
    <w:p w:rsidR="008A1611" w:rsidRDefault="00890A07">
      <w:pPr>
        <w:pStyle w:val="a4"/>
        <w:numPr>
          <w:ilvl w:val="0"/>
          <w:numId w:val="2"/>
        </w:numPr>
        <w:spacing w:line="360" w:lineRule="auto"/>
      </w:pPr>
      <w:r>
        <w:t>программа не требует аутентификации пользователей и предназначена для использования в доверенной сети.</w:t>
      </w:r>
    </w:p>
    <w:p w:rsidR="008A1611" w:rsidRDefault="00890A07">
      <w:pPr>
        <w:pStyle w:val="3"/>
        <w:ind w:firstLine="720"/>
        <w:jc w:val="both"/>
      </w:pPr>
      <w:bookmarkStart w:id="16" w:name="_Toc230167387"/>
      <w:r>
        <w:t>1.3.7 Мобильность</w:t>
      </w:r>
      <w:bookmarkEnd w:id="16"/>
    </w:p>
    <w:p w:rsidR="008A1611" w:rsidRDefault="00890A07">
      <w:pPr>
        <w:spacing w:line="360" w:lineRule="auto"/>
        <w:ind w:firstLine="720"/>
        <w:jc w:val="both"/>
      </w:pPr>
      <w:r>
        <w:t>Приложение полностью контейнеризировано с использованием Docker Compose. Файл docker-compose.yml описывает четыре сервиса: redis, cpp (микросервис C++), django и celery. Развёртывание на любой поддерживаемой платформе осуществляется единственной командой:</w:t>
      </w:r>
    </w:p>
    <w:p w:rsidR="008A1611" w:rsidRDefault="00890A07">
      <w:pPr>
        <w:ind w:left="360"/>
      </w:pPr>
      <w:r>
        <w:rPr>
          <w:rFonts w:ascii="Courier New" w:eastAsia="Courier New" w:hAnsi="Courier New" w:cs="Courier New"/>
          <w:sz w:val="20"/>
          <w:szCs w:val="20"/>
        </w:rPr>
        <w:t>docker-compose up --build</w:t>
      </w:r>
    </w:p>
    <w:p w:rsidR="008A1611" w:rsidRDefault="00890A07">
      <w:pPr>
        <w:spacing w:line="360" w:lineRule="auto"/>
        <w:ind w:firstLine="720"/>
        <w:jc w:val="both"/>
      </w:pPr>
      <w:r>
        <w:t xml:space="preserve">Тома Docker обеспечивают сохранность медиафайлов и базы данных SQLite между перезапусками контейнеров. Для переноса на другую </w:t>
      </w:r>
      <w:r>
        <w:lastRenderedPageBreak/>
        <w:t>платформу достаточно скопировать каталог проекта и выполнить указанную команду — пересборка образов производится автоматически.</w:t>
      </w:r>
    </w:p>
    <w:p w:rsidR="008A1611" w:rsidRDefault="00890A07">
      <w:r>
        <w:br w:type="page"/>
      </w:r>
    </w:p>
    <w:p w:rsidR="008A1611" w:rsidRDefault="00890A07">
      <w:pPr>
        <w:pStyle w:val="1"/>
        <w:jc w:val="center"/>
      </w:pPr>
      <w:bookmarkStart w:id="17" w:name="_Toc230167388"/>
      <w:r>
        <w:lastRenderedPageBreak/>
        <w:t>2 ПРОЕКТИРОВАНИЕ И РАЗРАБОТКА ПРИЛОЖЕНИЯ</w:t>
      </w:r>
      <w:bookmarkEnd w:id="17"/>
    </w:p>
    <w:p w:rsidR="008A1611" w:rsidRDefault="00890A07">
      <w:pPr>
        <w:pStyle w:val="2"/>
        <w:ind w:firstLine="720"/>
        <w:jc w:val="both"/>
      </w:pPr>
      <w:bookmarkStart w:id="18" w:name="_Toc230167389"/>
      <w:r>
        <w:t>2.1 Разработка структуры данных</w:t>
      </w:r>
      <w:bookmarkEnd w:id="18"/>
    </w:p>
    <w:p w:rsidR="008A1611" w:rsidRDefault="00890A07">
      <w:pPr>
        <w:spacing w:line="360" w:lineRule="auto"/>
        <w:ind w:firstLine="720"/>
        <w:jc w:val="both"/>
      </w:pPr>
      <w:r>
        <w:t>Система состоит из четырёх взаимодействующих компонентов: Django-приложение (Python), C++ микросервис обработки текста, брокер задач Celery + Redis и Docker-контейнеры. Ниже описаны основные структуры данных каждого компонента.</w:t>
      </w:r>
    </w:p>
    <w:p w:rsidR="008A1611" w:rsidRDefault="00890A07">
      <w:pPr>
        <w:spacing w:line="360" w:lineRule="auto"/>
        <w:ind w:firstLine="720"/>
        <w:jc w:val="both"/>
      </w:pPr>
      <w:r>
        <w:t>Модели Django (ORM, СУБД SQLite/PostgreSQL). Все модели описаны в файле models.py приложения search_app.</w:t>
      </w:r>
    </w:p>
    <w:p w:rsidR="008A1611" w:rsidRDefault="00890A07">
      <w:pPr>
        <w:spacing w:line="360" w:lineRule="auto"/>
        <w:ind w:firstLine="720"/>
        <w:jc w:val="both"/>
      </w:pPr>
      <w:r>
        <w:t>Модель Document представляет загруженный документ и содержит поля: uuid (уникальный идентификатор UUID4, первичный ключ), original_name (оригинальное имя файла, строка до 255 символов), file (FileField, путь в MEDIA_ROOT), uploaded_at (DateTimeField, дата и время загрузки, устанавливается автоматически), processed (BooleanField, флаг завершения индексации, по умолчанию False).</w:t>
      </w:r>
    </w:p>
    <w:p w:rsidR="008A1611" w:rsidRDefault="00890A07">
      <w:pPr>
        <w:spacing w:line="360" w:lineRule="auto"/>
        <w:ind w:firstLine="720"/>
        <w:jc w:val="both"/>
      </w:pPr>
      <w:r>
        <w:t>Модель Term представляет уникальный стем в нижнем регистре. Поля: id (целочисленный первичный ключ с автоинкрементом), stem (CharField, максимум 100 символов, уникальный). Уникальность стема обеспечивается ограничением unique=True на уровне СУБД.</w:t>
      </w:r>
    </w:p>
    <w:p w:rsidR="008A1611" w:rsidRDefault="00890A07">
      <w:pPr>
        <w:spacing w:line="360" w:lineRule="auto"/>
        <w:ind w:firstLine="720"/>
        <w:jc w:val="both"/>
      </w:pPr>
      <w:r>
        <w:t>Модель DocumentTerm реализует связь «документ — терм» с хранением частоты вхождения. Поля: id (первичный ключ), document (ForeignKey → Document, CASCADE), term (ForeignKey → Term, CASCADE), frequency (IntegerField, количество вхождений терма в документ). На полях document и term созданы индексы базы данных для ускорения поиска по posting lists.</w:t>
      </w:r>
    </w:p>
    <w:p w:rsidR="008A1611" w:rsidRDefault="00890A07">
      <w:pPr>
        <w:spacing w:line="360" w:lineRule="auto"/>
        <w:ind w:firstLine="720"/>
        <w:jc w:val="both"/>
      </w:pPr>
      <w:r>
        <w:t>Модель TermRelation реализует матрицу смежности термов для рекомендательной системы. Поля</w:t>
      </w:r>
      <w:r w:rsidRPr="0074695D">
        <w:rPr>
          <w:lang w:val="en-US"/>
        </w:rPr>
        <w:t>: id (</w:t>
      </w:r>
      <w:r>
        <w:t>первичный</w:t>
      </w:r>
      <w:r w:rsidRPr="0074695D">
        <w:rPr>
          <w:lang w:val="en-US"/>
        </w:rPr>
        <w:t xml:space="preserve"> </w:t>
      </w:r>
      <w:r>
        <w:t>ключ</w:t>
      </w:r>
      <w:r w:rsidRPr="0074695D">
        <w:rPr>
          <w:lang w:val="en-US"/>
        </w:rPr>
        <w:t xml:space="preserve">), term1 (ForeignKey → Term), term2 (ForeignKey → Term), weight (FloatField, </w:t>
      </w:r>
      <w:r>
        <w:t>вес</w:t>
      </w:r>
      <w:r w:rsidRPr="0074695D">
        <w:rPr>
          <w:lang w:val="en-US"/>
        </w:rPr>
        <w:t xml:space="preserve"> </w:t>
      </w:r>
      <w:r>
        <w:t>связи</w:t>
      </w:r>
      <w:r w:rsidRPr="0074695D">
        <w:rPr>
          <w:lang w:val="en-US"/>
        </w:rPr>
        <w:t xml:space="preserve">). </w:t>
      </w:r>
      <w:r>
        <w:t xml:space="preserve">Пара (term1, term2) всегда упорядочена по id: term1.id </w:t>
      </w:r>
      <w:proofErr w:type="gramStart"/>
      <w:r>
        <w:t>&lt; term2.id</w:t>
      </w:r>
      <w:proofErr w:type="gramEnd"/>
      <w:r>
        <w:t xml:space="preserve"> — это гарантирует уникальность ненаправленного ребра графа. На пару (term1, term2) наложено ограничение уникальности unique_together.</w:t>
      </w:r>
    </w:p>
    <w:p w:rsidR="008A1611" w:rsidRDefault="00890A07">
      <w:pPr>
        <w:spacing w:line="360" w:lineRule="auto"/>
        <w:ind w:firstLine="720"/>
        <w:jc w:val="both"/>
      </w:pPr>
      <w:r>
        <w:lastRenderedPageBreak/>
        <w:t>Модель WordForm хранит связь стема со словоформами для показа пользователю читаемых рекомендаций. Поля: stem (ForeignKey → Term), word_form (CharField, конкретная словоформа), frequency (IntegerField, частота данной словоформы в корпусе).</w:t>
      </w:r>
    </w:p>
    <w:p w:rsidR="008A1611" w:rsidRDefault="00890A07">
      <w:pPr>
        <w:spacing w:line="360" w:lineRule="auto"/>
        <w:ind w:firstLine="720"/>
        <w:jc w:val="both"/>
      </w:pPr>
      <w:r>
        <w:t xml:space="preserve">Структуры данных C++ микросервиса. Обработка текста реализована в файлах </w:t>
      </w:r>
      <w:r w:rsidR="00795F39">
        <w:rPr>
          <w:lang w:val="en-US"/>
        </w:rPr>
        <w:t>TextHadnler</w:t>
      </w:r>
      <w:r w:rsidR="00795F39" w:rsidRPr="00795F39">
        <w:t>.</w:t>
      </w:r>
      <w:r w:rsidR="00795F39">
        <w:rPr>
          <w:lang w:val="en-US"/>
        </w:rPr>
        <w:t>cpp</w:t>
      </w:r>
      <w:r w:rsidR="00795F39" w:rsidRPr="00795F39">
        <w:t xml:space="preserve"> </w:t>
      </w:r>
      <w:r w:rsidR="00795F39">
        <w:t xml:space="preserve">и </w:t>
      </w:r>
      <w:r w:rsidR="00795F39">
        <w:rPr>
          <w:lang w:val="en-US"/>
        </w:rPr>
        <w:t>TextHadnler</w:t>
      </w:r>
      <w:r w:rsidR="00795F39" w:rsidRPr="00795F39">
        <w:t>.</w:t>
      </w:r>
      <w:r w:rsidR="00795F39">
        <w:rPr>
          <w:lang w:val="en-US"/>
        </w:rPr>
        <w:t>h</w:t>
      </w:r>
      <w:r>
        <w:t>. Токенизатор реализован с полной поддержкой UTF-8 через ручной декодер/энкодер кодовых точек Unicode. Он фильтрует входной текст, оставляя только буквы и цифры латиницы, кириллицы и расширенной кириллицы, приводит к нижнему регистру.</w:t>
      </w:r>
    </w:p>
    <w:p w:rsidR="008A1611" w:rsidRPr="00795F39" w:rsidRDefault="00890A07">
      <w:pPr>
        <w:spacing w:line="360" w:lineRule="auto"/>
        <w:ind w:firstLine="720"/>
        <w:jc w:val="both"/>
      </w:pPr>
      <w:r>
        <w:t xml:space="preserve">Частотный словарь терма строится в виде </w:t>
      </w:r>
      <w:proofErr w:type="gramStart"/>
      <w:r>
        <w:t>std::</w:t>
      </w:r>
      <w:proofErr w:type="gramEnd"/>
      <w:r>
        <w:t xml:space="preserve">unordered_map&lt;std::string, int&gt;, где ключ — стем (строка UTF-8), значение — частота. Выбор хеш-таблицы обусловлен требованием </w:t>
      </w:r>
      <w:proofErr w:type="gramStart"/>
      <w:r>
        <w:t>O(</w:t>
      </w:r>
      <w:proofErr w:type="gramEnd"/>
      <w:r>
        <w:t>1) амор</w:t>
      </w:r>
      <w:r w:rsidR="00795F39">
        <w:t>тизированного доступа и вставки</w:t>
      </w:r>
      <w:r w:rsidR="00795F39" w:rsidRPr="00795F39">
        <w:t>.</w:t>
      </w:r>
    </w:p>
    <w:p w:rsidR="008A1611" w:rsidRDefault="00890A07">
      <w:pPr>
        <w:spacing w:line="360" w:lineRule="auto"/>
        <w:ind w:firstLine="720"/>
        <w:jc w:val="both"/>
      </w:pPr>
      <w:r>
        <w:t xml:space="preserve">Синхронизация конкурентных запросов к микросервису осуществляется через </w:t>
      </w:r>
      <w:proofErr w:type="gramStart"/>
      <w:r>
        <w:t>std::</w:t>
      </w:r>
      <w:proofErr w:type="gramEnd"/>
      <w:r>
        <w:t xml:space="preserve">counting_semaphore&lt;MAX_CONCURRENT&gt; (C++20), ограничивающий число одновременно обрабатываемых запросов. Каждый из двух серверов (порт 8080 — индексация, порт 8081 — стемминг) имеет собственный пул потоков </w:t>
      </w:r>
      <w:proofErr w:type="gramStart"/>
      <w:r>
        <w:t>httplib::</w:t>
      </w:r>
      <w:proofErr w:type="gramEnd"/>
      <w:r>
        <w:t>ThreadPool.</w:t>
      </w:r>
    </w:p>
    <w:p w:rsidR="008A1611" w:rsidRDefault="00890A07">
      <w:pPr>
        <w:pStyle w:val="2"/>
        <w:ind w:firstLine="720"/>
        <w:jc w:val="both"/>
      </w:pPr>
      <w:bookmarkStart w:id="19" w:name="_Toc230167390"/>
      <w:r>
        <w:t>2.2 Разработка модели поведения объектов</w:t>
      </w:r>
      <w:bookmarkEnd w:id="19"/>
    </w:p>
    <w:p w:rsidR="008A1611" w:rsidRDefault="00890A07">
      <w:pPr>
        <w:spacing w:line="360" w:lineRule="auto"/>
        <w:ind w:firstLine="720"/>
        <w:jc w:val="both"/>
      </w:pPr>
      <w:r>
        <w:t>Класс SearchEngine (файл search_engine.py) реализует полный цикл обработки поискового запроса.</w:t>
      </w:r>
    </w:p>
    <w:p w:rsidR="008A1611" w:rsidRDefault="00890A07">
      <w:pPr>
        <w:spacing w:line="360" w:lineRule="auto"/>
        <w:ind w:firstLine="720"/>
        <w:jc w:val="both"/>
      </w:pPr>
      <w:r>
        <w:t xml:space="preserve">Метод </w:t>
      </w:r>
      <w:r w:rsidR="00795F39">
        <w:t>_</w:t>
      </w:r>
      <w:r>
        <w:t>tokenize(</w:t>
      </w:r>
      <w:proofErr w:type="gramStart"/>
      <w:r w:rsidR="00795F39">
        <w:rPr>
          <w:lang w:val="en-US"/>
        </w:rPr>
        <w:t>self</w:t>
      </w:r>
      <w:r w:rsidR="00795F39" w:rsidRPr="00795F39">
        <w:t>.</w:t>
      </w:r>
      <w:r>
        <w:t>query</w:t>
      </w:r>
      <w:proofErr w:type="gramEnd"/>
      <w:r>
        <w:t>) разбивает строку запроса регу</w:t>
      </w:r>
      <w:r w:rsidR="00795F39">
        <w:t>лярным выражением re.findall(r'</w:t>
      </w:r>
      <w:r w:rsidR="00795F39" w:rsidRPr="00795F39">
        <w:t>(\bAND\b|\bOR\b|\bNOT\b|[()]|\w+)</w:t>
      </w:r>
      <w:r>
        <w:t>', query). Результат — список токенов (слова, операторы, скобки), приведённых к нижнему регистру (кроме ключевых слов AND, OR, NOT).</w:t>
      </w:r>
    </w:p>
    <w:p w:rsidR="008A1611" w:rsidRDefault="00890A07">
      <w:pPr>
        <w:spacing w:line="360" w:lineRule="auto"/>
        <w:ind w:firstLine="720"/>
        <w:jc w:val="both"/>
      </w:pPr>
      <w:r>
        <w:t xml:space="preserve">Метод </w:t>
      </w:r>
      <w:r w:rsidR="00795F39" w:rsidRPr="00795F39">
        <w:t>_</w:t>
      </w:r>
      <w:r>
        <w:t>stem_word(word) выполняет стемминг одного слова через HTTP POST-запрос к C++ микросервису (эндпоинт /stem, порт 8081</w:t>
      </w:r>
      <w:r w:rsidR="00795F39" w:rsidRPr="00795F39">
        <w:t>/8080</w:t>
      </w:r>
      <w:r w:rsidR="00795F39">
        <w:t xml:space="preserve"> в зависимости от конфигурации, прописанной в </w:t>
      </w:r>
      <w:r w:rsidR="00795F39">
        <w:rPr>
          <w:lang w:val="en-US"/>
        </w:rPr>
        <w:t>docker</w:t>
      </w:r>
      <w:r w:rsidR="00795F39" w:rsidRPr="00795F39">
        <w:t>-</w:t>
      </w:r>
      <w:r w:rsidR="00795F39">
        <w:rPr>
          <w:lang w:val="en-US"/>
        </w:rPr>
        <w:t>file</w:t>
      </w:r>
      <w:r w:rsidR="00795F39" w:rsidRPr="00795F39">
        <w:t xml:space="preserve">, </w:t>
      </w:r>
      <w:r w:rsidR="00795F39">
        <w:t>предпочтительно разделение по портам с задачей индексации</w:t>
      </w:r>
      <w:r>
        <w:t xml:space="preserve">). Результаты кэшируются в словаре _stem_cache: </w:t>
      </w:r>
      <w:proofErr w:type="gramStart"/>
      <w:r>
        <w:t>Dict[</w:t>
      </w:r>
      <w:proofErr w:type="gramEnd"/>
      <w:r>
        <w:t xml:space="preserve">str, str] для исключения повторных сетевых запросов </w:t>
      </w:r>
      <w:r>
        <w:lastRenderedPageBreak/>
        <w:t>в рамках одного сеанса. При недоступности микросервиса возвращает исходное слово (fallback).</w:t>
      </w:r>
    </w:p>
    <w:p w:rsidR="008A1611" w:rsidRPr="00417449" w:rsidRDefault="00890A07">
      <w:pPr>
        <w:spacing w:line="360" w:lineRule="auto"/>
        <w:ind w:firstLine="720"/>
        <w:jc w:val="both"/>
      </w:pPr>
      <w:r>
        <w:t xml:space="preserve">Метод </w:t>
      </w:r>
      <w:r w:rsidR="00417449" w:rsidRPr="00417449">
        <w:t>_to_postfix(self)</w:t>
      </w:r>
      <w:r w:rsidR="00417449">
        <w:t xml:space="preserve"> </w:t>
      </w:r>
      <w:r>
        <w:t>преобразует список токенов в обратную польскую запись (ОПЗ) с использованием алгоритма сортировочной станции Дейкстры. Приоритеты операторов: NOT = 3, AND = 2, OR = 1. Алгоритм использует сте</w:t>
      </w:r>
      <w:r w:rsidR="00795F39">
        <w:t>к операторов и выходную очередь</w:t>
      </w:r>
      <w:r w:rsidR="00795F39" w:rsidRPr="00417449">
        <w:t>.</w:t>
      </w:r>
    </w:p>
    <w:p w:rsidR="008A1611" w:rsidRDefault="00890A07">
      <w:pPr>
        <w:spacing w:line="360" w:lineRule="auto"/>
        <w:ind w:firstLine="720"/>
        <w:jc w:val="both"/>
      </w:pPr>
      <w:r>
        <w:t xml:space="preserve">Метод </w:t>
      </w:r>
      <w:r w:rsidR="00417449" w:rsidRPr="00417449">
        <w:t>_evaluate_</w:t>
      </w:r>
      <w:proofErr w:type="gramStart"/>
      <w:r w:rsidR="00417449" w:rsidRPr="00417449">
        <w:t>postfix(</w:t>
      </w:r>
      <w:proofErr w:type="gramEnd"/>
      <w:r w:rsidR="00417449" w:rsidRPr="00417449">
        <w:t>self, postfix)</w:t>
      </w:r>
      <w:r>
        <w:t xml:space="preserve"> вычисляет результат на стеке множеств идентификаторов документов. Для каждого терма в ОПЗ выполняется запрос к БД: </w:t>
      </w:r>
      <w:r w:rsidR="00417449" w:rsidRPr="00417449">
        <w:t>Term.objects.get(term=term) → </w:t>
      </w:r>
      <w:proofErr w:type="gramStart"/>
      <w:r w:rsidR="00417449" w:rsidRPr="00417449">
        <w:t>DocumentTerm.objects.filter</w:t>
      </w:r>
      <w:proofErr w:type="gramEnd"/>
      <w:r w:rsidR="00417449" w:rsidRPr="00417449">
        <w:t>(term=term_obj)</w:t>
      </w:r>
      <w:r>
        <w:t>. При встрече оператора AND выполняется пересечение множеств (</w:t>
      </w:r>
      <w:proofErr w:type="gramStart"/>
      <w:r>
        <w:t>set.intersection</w:t>
      </w:r>
      <w:proofErr w:type="gramEnd"/>
      <w:r>
        <w:t>), OR — объединение (set.union), NOT — разность полного множества всех документов и текущего стека (all_ids - stack.pop()).</w:t>
      </w:r>
    </w:p>
    <w:p w:rsidR="008A1611" w:rsidRDefault="00890A07">
      <w:pPr>
        <w:spacing w:line="360" w:lineRule="auto"/>
        <w:ind w:firstLine="720"/>
        <w:jc w:val="both"/>
      </w:pPr>
      <w:r>
        <w:t xml:space="preserve">Задача Celery process_uploaded_file(document_id) выполняется в фоновом режиме после загрузки файла. Последовательность: извлечение текста из файла в зависимости от расширения (текстовые — </w:t>
      </w:r>
      <w:proofErr w:type="gramStart"/>
      <w:r>
        <w:t>open(</w:t>
      </w:r>
      <w:proofErr w:type="gramEnd"/>
      <w:r>
        <w:t>), .docx — python-docx, .pdf — PyPDF2, .fb2 — xml.etree, .epub — ebooklib); отправка текста в C++ микросервис (POST /process); сохранение термов Term и связей DocumentTerm в БД; заполнение WordForm; установка Document.processed = True.</w:t>
      </w:r>
    </w:p>
    <w:p w:rsidR="008A1611" w:rsidRDefault="00890A07">
      <w:pPr>
        <w:spacing w:line="360" w:lineRule="auto"/>
        <w:ind w:firstLine="720"/>
        <w:jc w:val="both"/>
      </w:pPr>
      <w:r>
        <w:t xml:space="preserve">Рекомендательная система реализована в файле </w:t>
      </w:r>
      <w:r w:rsidR="00417449">
        <w:rPr>
          <w:lang w:val="en-US"/>
        </w:rPr>
        <w:t>views</w:t>
      </w:r>
      <w:r>
        <w:t>.py</w:t>
      </w:r>
      <w:r w:rsidR="00417449" w:rsidRPr="00417449">
        <w:t xml:space="preserve">, </w:t>
      </w:r>
      <w:r w:rsidR="00417449">
        <w:t>что нельзя отнести к лучшим практикам, но в рамках проекта для наглядности оставлено так</w:t>
      </w:r>
      <w:r>
        <w:t xml:space="preserve">. Метод </w:t>
      </w:r>
      <w:r w:rsidR="00417449" w:rsidRPr="00417449">
        <w:t>update_term_relations_from_query(tokens)</w:t>
      </w:r>
      <w:r>
        <w:t xml:space="preserve"> при каждом запросе извлекает все пары термов, соединённых AND или OR в запросе, и для каждой пары атомарно обновляет вес в TermRelation: F(</w:t>
      </w:r>
      <w:r w:rsidR="00417449">
        <w:t xml:space="preserve">'weight') + increment (AND → +1.0, OR → +0.3, </w:t>
      </w:r>
      <w:r w:rsidR="00417449">
        <w:rPr>
          <w:lang w:val="en-US"/>
        </w:rPr>
        <w:t>NOT</w:t>
      </w:r>
      <w:r w:rsidR="00417449" w:rsidRPr="00417449">
        <w:t xml:space="preserve"> </w:t>
      </w:r>
      <w:r w:rsidR="00417449">
        <w:t>→</w:t>
      </w:r>
      <w:r w:rsidR="00417449" w:rsidRPr="00417449">
        <w:t xml:space="preserve"> -0.5</w:t>
      </w:r>
      <w:r>
        <w:t>). Атомарность гарантируется Django F-выражением на уровне SQL.</w:t>
      </w:r>
    </w:p>
    <w:p w:rsidR="008A1611" w:rsidRDefault="00890A07">
      <w:pPr>
        <w:spacing w:line="360" w:lineRule="auto"/>
        <w:ind w:firstLine="720"/>
        <w:jc w:val="both"/>
      </w:pPr>
      <w:r>
        <w:t xml:space="preserve">Метод </w:t>
      </w:r>
      <w:r w:rsidR="00417449" w:rsidRPr="00417449">
        <w:t>get_related_</w:t>
      </w:r>
      <w:proofErr w:type="gramStart"/>
      <w:r w:rsidR="00417449" w:rsidRPr="00417449">
        <w:t>terms(</w:t>
      </w:r>
      <w:proofErr w:type="gramEnd"/>
      <w:r w:rsidR="00417449" w:rsidRPr="00417449">
        <w:t>stemmed_terms, limit=8)</w:t>
      </w:r>
      <w:r>
        <w:t xml:space="preserve"> выполняет обход графа TermRelation: для каждого терма из запроса выбираются все смежные термы с суммированием весов. </w:t>
      </w:r>
    </w:p>
    <w:p w:rsidR="008A1611" w:rsidRDefault="00890A07">
      <w:pPr>
        <w:pStyle w:val="2"/>
        <w:ind w:firstLine="720"/>
        <w:jc w:val="both"/>
      </w:pPr>
      <w:bookmarkStart w:id="20" w:name="_Toc230167391"/>
      <w:r>
        <w:lastRenderedPageBreak/>
        <w:t>2.3 Формализация расчётов</w:t>
      </w:r>
      <w:bookmarkEnd w:id="20"/>
    </w:p>
    <w:p w:rsidR="00417449" w:rsidRPr="00417449" w:rsidRDefault="00417449" w:rsidP="00C157E2">
      <w:pPr>
        <w:spacing w:line="360" w:lineRule="auto"/>
        <w:ind w:firstLine="708"/>
        <w:jc w:val="both"/>
      </w:pPr>
      <w:r w:rsidRPr="00417449">
        <w:t>Алгоритм сортировочной станции (преобразование в ОПЗ)</w:t>
      </w:r>
    </w:p>
    <w:p w:rsidR="00417449" w:rsidRPr="00417449" w:rsidRDefault="00417449" w:rsidP="00C157E2">
      <w:pPr>
        <w:spacing w:line="360" w:lineRule="auto"/>
        <w:jc w:val="both"/>
      </w:pPr>
      <w:r w:rsidRPr="00417449">
        <w:t>Поисковый запрос, записанный в инфиксной форме (например, t₁ AND (t₂ OR t₃)), преобразуется в постфиксную запись с помощью алгоритма сортировочной станции Дейкстры. Алгоритм обходит токены слева направо, используя стек операторов S и выходную очередь Q_out, и руководствуется таблицей приоритетов: NOT — 3, AND — 2, OR — 1.</w:t>
      </w:r>
    </w:p>
    <w:p w:rsidR="00417449" w:rsidRPr="00417449" w:rsidRDefault="00417449" w:rsidP="00C157E2">
      <w:pPr>
        <w:spacing w:line="360" w:lineRule="auto"/>
        <w:jc w:val="both"/>
      </w:pPr>
      <w:r w:rsidRPr="00417449">
        <w:t>Правила обработки каждого токена:</w:t>
      </w:r>
    </w:p>
    <w:p w:rsidR="00417449" w:rsidRPr="00417449" w:rsidRDefault="00417449" w:rsidP="00C157E2">
      <w:pPr>
        <w:spacing w:line="360" w:lineRule="auto"/>
        <w:jc w:val="both"/>
      </w:pPr>
      <w:r w:rsidRPr="00417449">
        <w:t>Терм — сразу помещается в Q_out.</w:t>
      </w:r>
      <w:r w:rsidR="00956684" w:rsidRPr="00C157E2">
        <w:t xml:space="preserve"> </w:t>
      </w:r>
      <w:r w:rsidRPr="00417449">
        <w:t>Оператор op — пока вершина S не является открывающей скобкой и её приоритет не меньше приоритета op, вершина перекладывается из S в Q_out; затем op помещается в S.</w:t>
      </w:r>
      <w:r w:rsidRPr="00C157E2">
        <w:t xml:space="preserve"> </w:t>
      </w:r>
      <w:proofErr w:type="gramStart"/>
      <w:r w:rsidRPr="00417449">
        <w:t>( —</w:t>
      </w:r>
      <w:proofErr w:type="gramEnd"/>
      <w:r w:rsidRPr="00417449">
        <w:t xml:space="preserve"> помещается в S.) — операторы из S перекладываются в Q_out до ближайшей (; сама скобка удаляется.</w:t>
      </w:r>
      <w:r w:rsidR="00956684" w:rsidRPr="00C157E2">
        <w:t xml:space="preserve"> </w:t>
      </w:r>
      <w:r w:rsidRPr="00417449">
        <w:t xml:space="preserve">После обхода всех токенов оставшиеся операторы </w:t>
      </w:r>
      <w:r w:rsidR="00956684" w:rsidRPr="00C157E2">
        <w:t>перекладываются из S в Q_out</w:t>
      </w:r>
      <w:r w:rsidRPr="00417449">
        <w:t>.</w:t>
      </w:r>
    </w:p>
    <w:p w:rsidR="00417449" w:rsidRPr="00417449" w:rsidRDefault="00417449" w:rsidP="00C157E2">
      <w:pPr>
        <w:spacing w:line="360" w:lineRule="auto"/>
        <w:jc w:val="both"/>
      </w:pPr>
      <w:r w:rsidRPr="00417449">
        <w:t>Вычисление булева запроса по ОПЗ</w:t>
      </w:r>
    </w:p>
    <w:p w:rsidR="00417449" w:rsidRPr="00417449" w:rsidRDefault="00417449" w:rsidP="00C157E2">
      <w:pPr>
        <w:spacing w:line="360" w:lineRule="auto"/>
        <w:jc w:val="both"/>
      </w:pPr>
      <w:r w:rsidRPr="00417449">
        <w:t>Полученная постфиксная последовательность вычисляется на стеке множеств идентификаторов документов. Для каждого элемента:</w:t>
      </w:r>
      <w:r w:rsidR="00956684" w:rsidRPr="00C157E2">
        <w:t xml:space="preserve"> </w:t>
      </w:r>
      <w:r w:rsidRPr="00417449">
        <w:t>Терм t — запрашивается инвертированный индекс: сначала извлекается объект Term с полем term = t, затем по нему выбираются идентификаторы документов из таблицы DocumentTerm. Результирующее множество D(t) помещается в стек.</w:t>
      </w:r>
    </w:p>
    <w:p w:rsidR="00417449" w:rsidRPr="00417449" w:rsidRDefault="00417449" w:rsidP="00C157E2">
      <w:pPr>
        <w:spacing w:line="360" w:lineRule="auto"/>
        <w:jc w:val="both"/>
      </w:pPr>
      <w:r w:rsidRPr="00417449">
        <w:t>AND — два верхних множества заменяются их пересечением.</w:t>
      </w:r>
    </w:p>
    <w:p w:rsidR="00417449" w:rsidRPr="00417449" w:rsidRDefault="00417449" w:rsidP="00C157E2">
      <w:pPr>
        <w:spacing w:line="360" w:lineRule="auto"/>
        <w:jc w:val="both"/>
      </w:pPr>
      <w:r w:rsidRPr="00417449">
        <w:t>OR — два верхних множества заменяются их объединением.</w:t>
      </w:r>
    </w:p>
    <w:p w:rsidR="00417449" w:rsidRPr="00417449" w:rsidRDefault="00417449" w:rsidP="00C157E2">
      <w:pPr>
        <w:spacing w:line="360" w:lineRule="auto"/>
        <w:jc w:val="both"/>
      </w:pPr>
      <w:r w:rsidRPr="00417449">
        <w:t>NOT — верхнее множество заменяется его дополнением до полного набора всех документов: ALL_IDS \ D(t).</w:t>
      </w:r>
    </w:p>
    <w:p w:rsidR="00417449" w:rsidRPr="00417449" w:rsidRDefault="00417449" w:rsidP="00C157E2">
      <w:pPr>
        <w:spacing w:line="360" w:lineRule="auto"/>
        <w:jc w:val="both"/>
      </w:pPr>
      <w:r w:rsidRPr="00417449">
        <w:t>По завершении обхода единственный элемент стека содержит итоговое множество подходящих документов.</w:t>
      </w:r>
    </w:p>
    <w:p w:rsidR="00417449" w:rsidRPr="00417449" w:rsidRDefault="00417449" w:rsidP="00C157E2">
      <w:pPr>
        <w:spacing w:line="360" w:lineRule="auto"/>
        <w:jc w:val="both"/>
      </w:pPr>
      <w:r w:rsidRPr="00417449">
        <w:t>Обновление матрицы смежности по запросу</w:t>
      </w:r>
    </w:p>
    <w:p w:rsidR="00417449" w:rsidRPr="00417449" w:rsidRDefault="00417449" w:rsidP="00C157E2">
      <w:pPr>
        <w:spacing w:line="360" w:lineRule="auto"/>
        <w:jc w:val="both"/>
      </w:pPr>
      <w:r w:rsidRPr="00417449">
        <w:t xml:space="preserve">После каждого составного запроса система обновляет граф TermRelation: для каждой соседней пары термов в запросе вес соответствующего ребра </w:t>
      </w:r>
      <w:r w:rsidRPr="00417449">
        <w:lastRenderedPageBreak/>
        <w:t>изменяется атомарно через SQL-выражение Django (F('weight') + Δ). Величина приращения зависит от оператора между термами:</w:t>
      </w:r>
    </w:p>
    <w:p w:rsidR="00417449" w:rsidRPr="00417449" w:rsidRDefault="00417449" w:rsidP="00C157E2">
      <w:pPr>
        <w:spacing w:line="360" w:lineRule="auto"/>
        <w:jc w:val="both"/>
      </w:pPr>
      <w:r w:rsidRPr="00417449">
        <w:t>AND — Δ = +1,0 (термы часто запрашиваются совместно);</w:t>
      </w:r>
    </w:p>
    <w:p w:rsidR="00417449" w:rsidRPr="00417449" w:rsidRDefault="00417449" w:rsidP="00C157E2">
      <w:pPr>
        <w:spacing w:line="360" w:lineRule="auto"/>
        <w:jc w:val="both"/>
      </w:pPr>
      <w:r w:rsidRPr="00417449">
        <w:t>OR — Δ = +0,3 (слабая смысловая связь);</w:t>
      </w:r>
    </w:p>
    <w:p w:rsidR="00417449" w:rsidRPr="00417449" w:rsidRDefault="00417449" w:rsidP="00C157E2">
      <w:pPr>
        <w:spacing w:line="360" w:lineRule="auto"/>
        <w:jc w:val="both"/>
      </w:pPr>
      <w:r w:rsidRPr="00417449">
        <w:t>AND NOT — Δ = −0,5 (противопоставление).</w:t>
      </w:r>
    </w:p>
    <w:p w:rsidR="00417449" w:rsidRPr="00417449" w:rsidRDefault="00417449" w:rsidP="00C157E2">
      <w:pPr>
        <w:spacing w:line="360" w:lineRule="auto"/>
        <w:jc w:val="both"/>
      </w:pPr>
      <w:r w:rsidRPr="00417449">
        <w:t>Использование F-выражения гарантирует корректность при параллельных запросах без явной блокировки строки [9].</w:t>
      </w:r>
    </w:p>
    <w:p w:rsidR="00417449" w:rsidRPr="00417449" w:rsidRDefault="00417449" w:rsidP="00C157E2">
      <w:pPr>
        <w:spacing w:line="360" w:lineRule="auto"/>
        <w:jc w:val="both"/>
      </w:pPr>
      <w:r w:rsidRPr="00417449">
        <w:t>Выдача связанных терминов</w:t>
      </w:r>
    </w:p>
    <w:p w:rsidR="00956684" w:rsidRPr="00C157E2" w:rsidRDefault="00417449" w:rsidP="00C157E2">
      <w:pPr>
        <w:spacing w:line="360" w:lineRule="auto"/>
        <w:jc w:val="both"/>
      </w:pPr>
      <w:r w:rsidRPr="00417449">
        <w:t>После получения результатов поиска система предлагает пользователю похожие термины на основе матрицы смежности. Функция get_related_terms отбирает из таблицы TermRelation рёбра, инцидентные хотя бы одному из термов запроса, и упорядочивает их по убыванию веса. Для каждого кандидата (терма, не входящего в запрос и не являющегося стоп-словом) фиксируется вес его наиболее сильного ребра с запросом — именно этот вес определяет итоговый порядок. Из полученного ранжированного списка возвращаются восемь наиболее релевантных терминов, которые отображаются в интерфейсе как кликабельные кнопки-чипы.</w:t>
      </w:r>
    </w:p>
    <w:p w:rsidR="008A1611" w:rsidRDefault="00890A07" w:rsidP="00417449">
      <w:pPr>
        <w:pStyle w:val="2"/>
        <w:ind w:firstLine="720"/>
        <w:jc w:val="both"/>
      </w:pPr>
      <w:bookmarkStart w:id="21" w:name="_Toc230167392"/>
      <w:r>
        <w:t>2.4 Основные алгоритмы</w:t>
      </w:r>
      <w:bookmarkEnd w:id="21"/>
    </w:p>
    <w:p w:rsidR="008A1611" w:rsidRPr="00956684" w:rsidRDefault="00890A07">
      <w:pPr>
        <w:spacing w:line="360" w:lineRule="auto"/>
        <w:ind w:firstLine="720"/>
        <w:jc w:val="both"/>
      </w:pPr>
      <w:r>
        <w:t xml:space="preserve">Алгоритм построения инвертированного индекса (задача Celery). Входные данные: идентификатор документа document_id. Выполняется следующая последовательность шагов: (1) загрузить запись Document из БД по document_id; (2) извлечь текст из файла в зависимости от расширения; (3) отправить текст POST-запросом на C++ микросервис /process; (4) получить JSON-ответ </w:t>
      </w:r>
      <w:r w:rsidR="00956684" w:rsidRPr="00956684">
        <w:t>{"result": {"стем": &lt;число&gt;, …}}</w:t>
      </w:r>
      <w:r>
        <w:t xml:space="preserve">; (5) для каждой пары (стем, частота) создать или получить Term, создать DocumentTerm; </w:t>
      </w:r>
      <w:r w:rsidR="00956684">
        <w:t>(6</w:t>
      </w:r>
      <w:r>
        <w:t>) устан</w:t>
      </w:r>
      <w:r w:rsidR="00956684">
        <w:t>овить Document.processed = True</w:t>
      </w:r>
      <w:r w:rsidR="00956684" w:rsidRPr="00956684">
        <w:t xml:space="preserve">; (7) Из оставшихся термов строится матрица смежности: берётся топ </w:t>
      </w:r>
      <w:r w:rsidR="00956684" w:rsidRPr="00956684">
        <w:rPr>
          <w:rFonts w:ascii="Cambria Math" w:hAnsi="Cambria Math" w:cs="Cambria Math"/>
        </w:rPr>
        <w:t>⌊</w:t>
      </w:r>
      <w:r w:rsidR="00956684" w:rsidRPr="00956684">
        <w:t>K/φ</w:t>
      </w:r>
      <w:r w:rsidR="00956684" w:rsidRPr="00956684">
        <w:rPr>
          <w:rFonts w:ascii="Cambria Math" w:hAnsi="Cambria Math" w:cs="Cambria Math"/>
        </w:rPr>
        <w:t>⌋</w:t>
      </w:r>
      <w:r w:rsidR="00956684" w:rsidRPr="00956684">
        <w:t xml:space="preserve"> по частоте, для всех пар создаётся/обновляется TermRelation.</w:t>
      </w:r>
    </w:p>
    <w:p w:rsidR="008A1611" w:rsidRDefault="00890A07">
      <w:pPr>
        <w:spacing w:line="360" w:lineRule="auto"/>
        <w:ind w:firstLine="720"/>
        <w:jc w:val="both"/>
      </w:pPr>
      <w:r>
        <w:lastRenderedPageBreak/>
        <w:t>Алгоритм стемминга Портера (английский).</w:t>
      </w:r>
      <w:r w:rsidR="00956684">
        <w:t xml:space="preserve"> Реализован в файле </w:t>
      </w:r>
      <w:r w:rsidR="00956684">
        <w:rPr>
          <w:lang w:val="en-US"/>
        </w:rPr>
        <w:t>TextHandler</w:t>
      </w:r>
      <w:r>
        <w:t xml:space="preserve">.cpp. Алгоритм </w:t>
      </w:r>
      <w:r w:rsidR="00956684">
        <w:t xml:space="preserve">в эталонном варианте </w:t>
      </w:r>
      <w:r>
        <w:t>применяет последовательность из 5 шагов, на каждом из которых выбирается правило с наиболее длинным подходящим суффиксом</w:t>
      </w:r>
      <w:r w:rsidR="00956684">
        <w:t xml:space="preserve">, в рамках курсовой работы реализованы шаги </w:t>
      </w:r>
      <w:r w:rsidR="00956684" w:rsidRPr="00956684">
        <w:t>1</w:t>
      </w:r>
      <w:r w:rsidR="00956684">
        <w:rPr>
          <w:lang w:val="en-US"/>
        </w:rPr>
        <w:t>a</w:t>
      </w:r>
      <w:r w:rsidR="00956684" w:rsidRPr="00956684">
        <w:t>, 1</w:t>
      </w:r>
      <w:r w:rsidR="00956684">
        <w:rPr>
          <w:lang w:val="en-US"/>
        </w:rPr>
        <w:t>b</w:t>
      </w:r>
      <w:r w:rsidR="00956684" w:rsidRPr="00956684">
        <w:t>, 1</w:t>
      </w:r>
      <w:r w:rsidR="00956684">
        <w:rPr>
          <w:lang w:val="en-US"/>
        </w:rPr>
        <w:t>c</w:t>
      </w:r>
      <w:r>
        <w:t xml:space="preserve">. Правила задают замену или удаление суффикса при соблюдении условий на метрику слова m (число чередований гласный-согласный в корне). Например, шаг 1a: sses → ss; </w:t>
      </w:r>
      <w:r w:rsidR="00956684">
        <w:t>ies → i; ss → ss; s → (убрать)</w:t>
      </w:r>
      <w:r>
        <w:t>.</w:t>
      </w:r>
    </w:p>
    <w:p w:rsidR="008A1611" w:rsidRDefault="00890A07">
      <w:pPr>
        <w:spacing w:line="360" w:lineRule="auto"/>
        <w:ind w:firstLine="720"/>
        <w:jc w:val="both"/>
      </w:pPr>
      <w:r>
        <w:t>Алгоритм стемминга Snowball (русский). Реализован через таблицы кодовых точек Unicode для кириллицы. Последовательно обрабатываются: возвратные частицы (-ся, -сь); суффиксы прилагательных</w:t>
      </w:r>
      <w:r w:rsidR="00956684" w:rsidRPr="00956684">
        <w:t>;</w:t>
      </w:r>
      <w:r>
        <w:t xml:space="preserve"> причастий; завершающее удаление -и; удаление двойных согласных. Выбор между русским и английским стеммером осуществляется по наличию кириллических символов в слове.</w:t>
      </w:r>
    </w:p>
    <w:p w:rsidR="008A1611" w:rsidRDefault="00890A07">
      <w:pPr>
        <w:spacing w:line="360" w:lineRule="auto"/>
        <w:ind w:firstLine="720"/>
        <w:jc w:val="both"/>
      </w:pPr>
      <w:r>
        <w:t>Алгоритм live-валидации запроса (JavaScript, файл index.html). При каждом событии input на поле ввода с задержкой debounce 500 мс отправляется GET-запрос на эндпоинт /validate-query</w:t>
      </w:r>
      <w:proofErr w:type="gramStart"/>
      <w:r>
        <w:t>/?query</w:t>
      </w:r>
      <w:proofErr w:type="gramEnd"/>
      <w:r>
        <w:t>=…. Сервер проверяет корректность булевого выражения (сбалансированность скобок, синтаксис операторов) и возвращает JSON {«valid»: true/false, «message»: «…»}. Поле ввода подсвечивается зелёным или красным, выводится поясняющее сообщение.</w:t>
      </w:r>
    </w:p>
    <w:p w:rsidR="008A1611" w:rsidRDefault="00890A07">
      <w:pPr>
        <w:pStyle w:val="2"/>
        <w:ind w:firstLine="720"/>
        <w:jc w:val="both"/>
      </w:pPr>
      <w:bookmarkStart w:id="22" w:name="_Toc230167393"/>
      <w:r>
        <w:t>2.5 Разработка интерфейса приложения</w:t>
      </w:r>
      <w:bookmarkEnd w:id="22"/>
    </w:p>
    <w:p w:rsidR="008A1611" w:rsidRDefault="00890A07">
      <w:pPr>
        <w:spacing w:line="360" w:lineRule="auto"/>
        <w:ind w:firstLine="720"/>
        <w:jc w:val="both"/>
      </w:pPr>
      <w:r>
        <w:t>Для решения поставленной задачи разработано веб-приложение на Django 4.x с единственной основной страницей (шаблон index.html). Интерфейс создан с использованием Bootstrap 5.3.0 и подключается через CDN. Страница содержит две карточки (компонент card Bootstrap).</w:t>
      </w:r>
    </w:p>
    <w:p w:rsidR="008A1611" w:rsidRDefault="00890A07">
      <w:pPr>
        <w:spacing w:line="360" w:lineRule="auto"/>
        <w:ind w:firstLine="720"/>
        <w:jc w:val="both"/>
      </w:pPr>
      <w:r>
        <w:t xml:space="preserve">Карточка «Поиск» содержит: поле ввода запроса (input[type=text], id=searchQueryInput), группу кнопок быстрой вставки операторов (AND, OR, NOT, «(», «)»), кнопку «Найти» (button[type=submit]). Ниже поля ввода </w:t>
      </w:r>
      <w:r>
        <w:lastRenderedPageBreak/>
        <w:t>расположен div#validationMessage для вывода результата live-валидации синтаксиса.</w:t>
      </w:r>
    </w:p>
    <w:p w:rsidR="008A1611" w:rsidRDefault="00890A07">
      <w:pPr>
        <w:spacing w:line="360" w:lineRule="auto"/>
        <w:ind w:firstLine="720"/>
        <w:jc w:val="both"/>
      </w:pPr>
      <w:r>
        <w:t>Карточка «Загрузка файла» содержит: метку и поле выбора файла (Django FileField), кнопку «Загрузить» (button[type=submit]).</w:t>
      </w:r>
    </w:p>
    <w:p w:rsidR="008A1611" w:rsidRDefault="00890A07">
      <w:pPr>
        <w:spacing w:line="360" w:lineRule="auto"/>
        <w:ind w:firstLine="720"/>
        <w:jc w:val="both"/>
      </w:pPr>
      <w:r>
        <w:t>Блок результатов поиска (list-group Bootstrap) отображается ниже карточек при наличии результатов: для каждого найденного документа показываются имя файла, дата загрузки и частота вхождения терма. При отсутствии результатов отображается предупреждение alert-warning.</w:t>
      </w:r>
    </w:p>
    <w:p w:rsidR="008A1611" w:rsidRDefault="00890A07">
      <w:pPr>
        <w:spacing w:line="360" w:lineRule="auto"/>
        <w:ind w:firstLine="720"/>
        <w:jc w:val="both"/>
      </w:pPr>
      <w:r>
        <w:t>Значения свойств основных компонентов интерфейса представлены в таблице 1.</w:t>
      </w:r>
    </w:p>
    <w:p w:rsidR="008A1611" w:rsidRDefault="008A1611">
      <w:pPr>
        <w:spacing w:line="360" w:lineRule="auto"/>
      </w:pPr>
    </w:p>
    <w:p w:rsidR="008A1611" w:rsidRDefault="00890A07">
      <w:pPr>
        <w:spacing w:line="360" w:lineRule="auto"/>
        <w:jc w:val="both"/>
      </w:pPr>
      <w:r>
        <w:t>Таблица 1 — Свойства основных компонентов главной страницы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1905"/>
        <w:gridCol w:w="1546"/>
        <w:gridCol w:w="4043"/>
      </w:tblGrid>
      <w:tr w:rsidR="003A0317" w:rsidTr="00C157E2">
        <w:tc>
          <w:tcPr>
            <w:tcW w:w="24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rPr>
                <w:b/>
                <w:bCs/>
              </w:rPr>
              <w:t>Имя компонента</w:t>
            </w:r>
          </w:p>
        </w:tc>
        <w:tc>
          <w:tcPr>
            <w:tcW w:w="20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rPr>
                <w:b/>
                <w:bCs/>
              </w:rPr>
              <w:t>Тип элемента</w:t>
            </w:r>
          </w:p>
        </w:tc>
        <w:tc>
          <w:tcPr>
            <w:tcW w:w="20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rPr>
                <w:b/>
                <w:bCs/>
              </w:rPr>
              <w:t>Свойство</w:t>
            </w:r>
          </w:p>
        </w:tc>
        <w:tc>
          <w:tcPr>
            <w:tcW w:w="2954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rPr>
                <w:b/>
                <w:bCs/>
              </w:rPr>
              <w:t>Значение</w:t>
            </w:r>
          </w:p>
        </w:tc>
      </w:tr>
      <w:tr w:rsidR="003A0317"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searchQueryInput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input[text]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placeholder</w:t>
            </w:r>
          </w:p>
        </w:tc>
        <w:tc>
          <w:tcPr>
            <w:tcW w:w="295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Введите поисковый запрос (AND, OR, NOT, скобки)...</w:t>
            </w:r>
          </w:p>
        </w:tc>
      </w:tr>
      <w:tr w:rsidR="003A0317"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searchQueryInput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input[text]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name</w:t>
            </w:r>
          </w:p>
        </w:tc>
        <w:tc>
          <w:tcPr>
            <w:tcW w:w="295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search_query</w:t>
            </w:r>
          </w:p>
        </w:tc>
      </w:tr>
      <w:tr w:rsidR="003A0317"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validationMessage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div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id</w:t>
            </w:r>
          </w:p>
        </w:tc>
        <w:tc>
          <w:tcPr>
            <w:tcW w:w="295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validationMessage</w:t>
            </w:r>
          </w:p>
        </w:tc>
      </w:tr>
      <w:tr w:rsidR="003A0317"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btnAND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button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onclick</w:t>
            </w:r>
          </w:p>
        </w:tc>
        <w:tc>
          <w:tcPr>
            <w:tcW w:w="295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insertOperator(' AND ')</w:t>
            </w:r>
          </w:p>
        </w:tc>
      </w:tr>
      <w:tr w:rsidR="003A0317"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btnOR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button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onclick</w:t>
            </w:r>
          </w:p>
        </w:tc>
        <w:tc>
          <w:tcPr>
            <w:tcW w:w="295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insertOperator(' OR ')</w:t>
            </w:r>
          </w:p>
        </w:tc>
      </w:tr>
      <w:tr w:rsidR="003A0317"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btnNOT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button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onclick</w:t>
            </w:r>
          </w:p>
        </w:tc>
        <w:tc>
          <w:tcPr>
            <w:tcW w:w="295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insertOperator(' NOT ')</w:t>
            </w:r>
          </w:p>
        </w:tc>
      </w:tr>
      <w:tr w:rsidR="003A0317"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btnSubmitSearch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button[submit]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name</w:t>
            </w:r>
          </w:p>
        </w:tc>
        <w:tc>
          <w:tcPr>
            <w:tcW w:w="295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search</w:t>
            </w:r>
          </w:p>
        </w:tc>
      </w:tr>
      <w:tr w:rsidR="003A0317" w:rsidRPr="0027493C"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fileInput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FileField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accept</w:t>
            </w:r>
          </w:p>
        </w:tc>
        <w:tc>
          <w:tcPr>
            <w:tcW w:w="295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Pr="0074695D" w:rsidRDefault="00890A07">
            <w:pPr>
              <w:jc w:val="center"/>
              <w:rPr>
                <w:lang w:val="en-US"/>
              </w:rPr>
            </w:pPr>
            <w:r w:rsidRPr="0074695D">
              <w:rPr>
                <w:lang w:val="en-US"/>
              </w:rPr>
              <w:t>.txt,.md,.doc,.docx,.fb2,.epub,.pdf</w:t>
            </w:r>
          </w:p>
        </w:tc>
      </w:tr>
      <w:tr w:rsidR="003A0317"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btnUpload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button[submit]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name</w:t>
            </w:r>
          </w:p>
        </w:tc>
        <w:tc>
          <w:tcPr>
            <w:tcW w:w="295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upload</w:t>
            </w:r>
          </w:p>
        </w:tc>
      </w:tr>
    </w:tbl>
    <w:p w:rsidR="008A1611" w:rsidRDefault="008A1611">
      <w:pPr>
        <w:spacing w:line="360" w:lineRule="auto"/>
      </w:pPr>
    </w:p>
    <w:p w:rsidR="008A1611" w:rsidRDefault="00890A07" w:rsidP="00C157E2">
      <w:pPr>
        <w:spacing w:line="360" w:lineRule="auto"/>
        <w:ind w:firstLine="720"/>
        <w:jc w:val="both"/>
      </w:pPr>
      <w:r>
        <w:t xml:space="preserve">Стили компонентов определяются Bootstrap 5.3 и дополнительным CSS в теге &lt;style&gt;. Для индикации состояния валидации запроса используются два CSS-класса: .is-valid-query (зелёная рамка, box-shadow </w:t>
      </w:r>
      <w:proofErr w:type="gramStart"/>
      <w:r>
        <w:t>rgba(</w:t>
      </w:r>
      <w:proofErr w:type="gramEnd"/>
      <w:r>
        <w:t>25,135,84,0.25)) и .is-invalid-query (красная рамка, box-shadow rgba(220,53,69,0.25)).</w:t>
      </w:r>
    </w:p>
    <w:p w:rsidR="00C157E2" w:rsidRPr="00C157E2" w:rsidRDefault="00C157E2" w:rsidP="00C157E2">
      <w:pPr>
        <w:spacing w:line="360" w:lineRule="auto"/>
        <w:ind w:firstLine="720"/>
        <w:jc w:val="both"/>
      </w:pPr>
      <w:r>
        <w:lastRenderedPageBreak/>
        <w:t xml:space="preserve">В качестве обработчиков событий выступают ветвления внутри функций-представлений в файле </w:t>
      </w:r>
      <w:r>
        <w:rPr>
          <w:lang w:val="en-US"/>
        </w:rPr>
        <w:t>views</w:t>
      </w:r>
      <w:r w:rsidRPr="00C157E2">
        <w:t>.</w:t>
      </w:r>
      <w:r>
        <w:rPr>
          <w:lang w:val="en-US"/>
        </w:rPr>
        <w:t>py</w:t>
      </w:r>
    </w:p>
    <w:p w:rsidR="00C157E2" w:rsidRDefault="00C157E2" w:rsidP="00C157E2">
      <w:pPr>
        <w:spacing w:line="360" w:lineRule="auto"/>
        <w:jc w:val="both"/>
      </w:pPr>
    </w:p>
    <w:p w:rsidR="00C157E2" w:rsidRPr="00C157E2" w:rsidRDefault="00C157E2" w:rsidP="00C157E2">
      <w:pPr>
        <w:pStyle w:val="2"/>
        <w:rPr>
          <w:b w:val="0"/>
        </w:rPr>
      </w:pPr>
      <w:bookmarkStart w:id="23" w:name="_Toc230167394"/>
      <w:r>
        <w:rPr>
          <w:b w:val="0"/>
        </w:rPr>
        <w:t>2.6</w:t>
      </w:r>
      <w:r w:rsidRPr="00C157E2">
        <w:rPr>
          <w:b w:val="0"/>
        </w:rPr>
        <w:t xml:space="preserve"> Структура приложения</w:t>
      </w:r>
      <w:bookmarkEnd w:id="23"/>
    </w:p>
    <w:p w:rsidR="00C157E2" w:rsidRDefault="00C157E2" w:rsidP="00C157E2">
      <w:pPr>
        <w:spacing w:line="360" w:lineRule="auto"/>
        <w:jc w:val="both"/>
      </w:pPr>
    </w:p>
    <w:p w:rsidR="00C157E2" w:rsidRDefault="00C157E2" w:rsidP="00C157E2">
      <w:pPr>
        <w:spacing w:line="360" w:lineRule="auto"/>
        <w:jc w:val="both"/>
      </w:pPr>
      <w:r>
        <w:t xml:space="preserve">Развертывание – </w:t>
      </w:r>
      <w:r>
        <w:rPr>
          <w:lang w:val="en-US"/>
        </w:rPr>
        <w:t>Docker</w:t>
      </w:r>
      <w:r w:rsidRPr="0027493C">
        <w:t xml:space="preserve"> </w:t>
      </w:r>
      <w:r>
        <w:rPr>
          <w:lang w:val="en-US"/>
        </w:rPr>
        <w:t>Compose</w:t>
      </w:r>
      <w:r w:rsidRPr="0027493C">
        <w:t xml:space="preserve"> (</w:t>
      </w:r>
      <w:r>
        <w:t>4 контейнера)</w:t>
      </w:r>
    </w:p>
    <w:p w:rsidR="00297C76" w:rsidRPr="00297C76" w:rsidRDefault="00297C76" w:rsidP="00C157E2">
      <w:pPr>
        <w:spacing w:line="360" w:lineRule="auto"/>
        <w:jc w:val="both"/>
      </w:pPr>
      <w:r>
        <w:t xml:space="preserve">Таблица 2 — </w:t>
      </w:r>
      <w:r>
        <w:rPr>
          <w:lang w:val="en-US"/>
        </w:rPr>
        <w:t xml:space="preserve">Docker </w:t>
      </w:r>
      <w:r>
        <w:t>контейнеры приложения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271"/>
        <w:gridCol w:w="3408"/>
        <w:gridCol w:w="1276"/>
        <w:gridCol w:w="3389"/>
      </w:tblGrid>
      <w:tr w:rsidR="00C157E2" w:rsidTr="00C157E2">
        <w:tc>
          <w:tcPr>
            <w:tcW w:w="1271" w:type="dxa"/>
          </w:tcPr>
          <w:p w:rsidR="00C157E2" w:rsidRDefault="00C157E2" w:rsidP="00297C76">
            <w:pPr>
              <w:spacing w:line="360" w:lineRule="auto"/>
              <w:jc w:val="center"/>
            </w:pPr>
            <w:r>
              <w:t>Сервис</w:t>
            </w:r>
          </w:p>
        </w:tc>
        <w:tc>
          <w:tcPr>
            <w:tcW w:w="3408" w:type="dxa"/>
          </w:tcPr>
          <w:p w:rsidR="00C157E2" w:rsidRPr="00C157E2" w:rsidRDefault="00C157E2" w:rsidP="00297C76">
            <w:pPr>
              <w:spacing w:line="360" w:lineRule="auto"/>
              <w:jc w:val="center"/>
              <w:rPr>
                <w:lang w:val="en-US"/>
              </w:rPr>
            </w:pPr>
            <w:r>
              <w:t>Образ/</w:t>
            </w:r>
            <w:r>
              <w:rPr>
                <w:lang w:val="en-US"/>
              </w:rPr>
              <w:t>DockerFile</w:t>
            </w:r>
          </w:p>
        </w:tc>
        <w:tc>
          <w:tcPr>
            <w:tcW w:w="1276" w:type="dxa"/>
          </w:tcPr>
          <w:p w:rsidR="00C157E2" w:rsidRDefault="00C157E2" w:rsidP="00297C76">
            <w:pPr>
              <w:spacing w:line="360" w:lineRule="auto"/>
              <w:jc w:val="center"/>
            </w:pPr>
            <w:r>
              <w:t>Порт</w:t>
            </w:r>
          </w:p>
        </w:tc>
        <w:tc>
          <w:tcPr>
            <w:tcW w:w="3389" w:type="dxa"/>
          </w:tcPr>
          <w:p w:rsidR="00C157E2" w:rsidRDefault="00C157E2" w:rsidP="00297C76">
            <w:pPr>
              <w:spacing w:line="360" w:lineRule="auto"/>
              <w:jc w:val="center"/>
            </w:pPr>
            <w:r>
              <w:t>Назначение</w:t>
            </w:r>
          </w:p>
        </w:tc>
      </w:tr>
      <w:tr w:rsidR="00C157E2" w:rsidTr="00C157E2">
        <w:tc>
          <w:tcPr>
            <w:tcW w:w="1271" w:type="dxa"/>
          </w:tcPr>
          <w:p w:rsidR="00C157E2" w:rsidRPr="00C157E2" w:rsidRDefault="00C157E2" w:rsidP="00297C76">
            <w:pPr>
              <w:spacing w:line="36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redis</w:t>
            </w:r>
          </w:p>
        </w:tc>
        <w:tc>
          <w:tcPr>
            <w:tcW w:w="3408" w:type="dxa"/>
          </w:tcPr>
          <w:p w:rsidR="00C157E2" w:rsidRPr="00C157E2" w:rsidRDefault="00C157E2" w:rsidP="00297C76">
            <w:pPr>
              <w:spacing w:line="36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Redis:7-alpine</w:t>
            </w:r>
          </w:p>
        </w:tc>
        <w:tc>
          <w:tcPr>
            <w:tcW w:w="1276" w:type="dxa"/>
          </w:tcPr>
          <w:p w:rsidR="00C157E2" w:rsidRPr="00C157E2" w:rsidRDefault="00C157E2" w:rsidP="00297C76">
            <w:pPr>
              <w:spacing w:line="36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6379</w:t>
            </w:r>
          </w:p>
        </w:tc>
        <w:tc>
          <w:tcPr>
            <w:tcW w:w="3389" w:type="dxa"/>
          </w:tcPr>
          <w:p w:rsidR="00C157E2" w:rsidRPr="00C157E2" w:rsidRDefault="00C157E2" w:rsidP="00297C76">
            <w:pPr>
              <w:spacing w:line="360" w:lineRule="auto"/>
              <w:jc w:val="center"/>
              <w:rPr>
                <w:lang w:val="en-US"/>
              </w:rPr>
            </w:pPr>
            <w:r>
              <w:t xml:space="preserve">Брокер задач для </w:t>
            </w:r>
            <w:r>
              <w:rPr>
                <w:lang w:val="en-US"/>
              </w:rPr>
              <w:t>Celery</w:t>
            </w:r>
          </w:p>
        </w:tc>
      </w:tr>
      <w:tr w:rsidR="00C157E2" w:rsidTr="00C157E2">
        <w:tc>
          <w:tcPr>
            <w:tcW w:w="1271" w:type="dxa"/>
          </w:tcPr>
          <w:p w:rsidR="00C157E2" w:rsidRPr="00C157E2" w:rsidRDefault="00C157E2" w:rsidP="00297C76">
            <w:pPr>
              <w:spacing w:line="36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cpp</w:t>
            </w:r>
          </w:p>
        </w:tc>
        <w:tc>
          <w:tcPr>
            <w:tcW w:w="3408" w:type="dxa"/>
          </w:tcPr>
          <w:p w:rsidR="00C157E2" w:rsidRPr="00C157E2" w:rsidRDefault="00C157E2" w:rsidP="00297C76">
            <w:pPr>
              <w:spacing w:line="36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Gcc:12 debian:bookworm-slim</w:t>
            </w:r>
          </w:p>
        </w:tc>
        <w:tc>
          <w:tcPr>
            <w:tcW w:w="1276" w:type="dxa"/>
          </w:tcPr>
          <w:p w:rsidR="00C157E2" w:rsidRPr="00C157E2" w:rsidRDefault="00C157E2" w:rsidP="00297C76">
            <w:pPr>
              <w:spacing w:line="36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8080, 8081</w:t>
            </w:r>
          </w:p>
        </w:tc>
        <w:tc>
          <w:tcPr>
            <w:tcW w:w="3389" w:type="dxa"/>
          </w:tcPr>
          <w:p w:rsidR="00C157E2" w:rsidRPr="00C157E2" w:rsidRDefault="00C157E2" w:rsidP="00297C76">
            <w:pPr>
              <w:spacing w:line="360" w:lineRule="auto"/>
              <w:jc w:val="center"/>
            </w:pPr>
            <w:r>
              <w:rPr>
                <w:lang w:val="en-US"/>
              </w:rPr>
              <w:t>C++ HTTP-</w:t>
            </w:r>
            <w:r>
              <w:t>микросервис</w:t>
            </w:r>
          </w:p>
        </w:tc>
      </w:tr>
      <w:tr w:rsidR="00C157E2" w:rsidTr="00C157E2">
        <w:tc>
          <w:tcPr>
            <w:tcW w:w="1271" w:type="dxa"/>
          </w:tcPr>
          <w:p w:rsidR="00C157E2" w:rsidRPr="00C157E2" w:rsidRDefault="00C157E2" w:rsidP="00297C76">
            <w:pPr>
              <w:spacing w:line="36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django</w:t>
            </w:r>
          </w:p>
        </w:tc>
        <w:tc>
          <w:tcPr>
            <w:tcW w:w="3408" w:type="dxa"/>
          </w:tcPr>
          <w:p w:rsidR="00C157E2" w:rsidRPr="00297C76" w:rsidRDefault="00297C76" w:rsidP="00297C76">
            <w:pPr>
              <w:spacing w:line="36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Search/Dockerfile</w:t>
            </w:r>
          </w:p>
        </w:tc>
        <w:tc>
          <w:tcPr>
            <w:tcW w:w="1276" w:type="dxa"/>
          </w:tcPr>
          <w:p w:rsidR="00C157E2" w:rsidRPr="00297C76" w:rsidRDefault="00297C76" w:rsidP="00297C76">
            <w:pPr>
              <w:spacing w:line="36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8000</w:t>
            </w:r>
          </w:p>
        </w:tc>
        <w:tc>
          <w:tcPr>
            <w:tcW w:w="3389" w:type="dxa"/>
          </w:tcPr>
          <w:p w:rsidR="00C157E2" w:rsidRDefault="00297C76" w:rsidP="00297C76">
            <w:pPr>
              <w:spacing w:line="360" w:lineRule="auto"/>
              <w:jc w:val="center"/>
            </w:pPr>
            <w:r>
              <w:t>Веб-приложение</w:t>
            </w:r>
          </w:p>
        </w:tc>
      </w:tr>
      <w:tr w:rsidR="00C157E2" w:rsidTr="00C157E2">
        <w:tc>
          <w:tcPr>
            <w:tcW w:w="1271" w:type="dxa"/>
          </w:tcPr>
          <w:p w:rsidR="00C157E2" w:rsidRPr="00297C76" w:rsidRDefault="00297C76" w:rsidP="00297C76">
            <w:pPr>
              <w:spacing w:line="36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celery</w:t>
            </w:r>
          </w:p>
        </w:tc>
        <w:tc>
          <w:tcPr>
            <w:tcW w:w="3408" w:type="dxa"/>
          </w:tcPr>
          <w:p w:rsidR="00C157E2" w:rsidRPr="00297C76" w:rsidRDefault="00297C76" w:rsidP="00297C76">
            <w:pPr>
              <w:spacing w:line="36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Search/Dockerfile</w:t>
            </w:r>
          </w:p>
        </w:tc>
        <w:tc>
          <w:tcPr>
            <w:tcW w:w="1276" w:type="dxa"/>
          </w:tcPr>
          <w:p w:rsidR="00C157E2" w:rsidRPr="00297C76" w:rsidRDefault="00297C76" w:rsidP="00297C76">
            <w:pPr>
              <w:spacing w:line="36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3389" w:type="dxa"/>
          </w:tcPr>
          <w:p w:rsidR="00C157E2" w:rsidRPr="00297C76" w:rsidRDefault="00297C76" w:rsidP="00297C76">
            <w:pPr>
              <w:spacing w:line="360" w:lineRule="auto"/>
              <w:jc w:val="center"/>
            </w:pPr>
            <w:r>
              <w:rPr>
                <w:lang w:val="en-US"/>
              </w:rPr>
              <w:t>Celery-</w:t>
            </w:r>
            <w:r>
              <w:t>воркер, 4 процесса</w:t>
            </w:r>
          </w:p>
        </w:tc>
      </w:tr>
    </w:tbl>
    <w:p w:rsidR="00C157E2" w:rsidRDefault="00C157E2" w:rsidP="00C157E2">
      <w:pPr>
        <w:spacing w:line="360" w:lineRule="auto"/>
        <w:jc w:val="both"/>
      </w:pPr>
    </w:p>
    <w:p w:rsidR="00297C76" w:rsidRDefault="00297C76" w:rsidP="00C157E2">
      <w:pPr>
        <w:spacing w:line="360" w:lineRule="auto"/>
        <w:jc w:val="both"/>
      </w:pPr>
      <w:r>
        <w:rPr>
          <w:lang w:val="en-US"/>
        </w:rPr>
        <w:t xml:space="preserve">C++ </w:t>
      </w:r>
      <w:r>
        <w:t>микросервис</w:t>
      </w:r>
    </w:p>
    <w:p w:rsidR="00297C76" w:rsidRPr="00297C76" w:rsidRDefault="00297C76" w:rsidP="00C157E2">
      <w:pPr>
        <w:spacing w:line="360" w:lineRule="auto"/>
        <w:jc w:val="both"/>
      </w:pPr>
      <w:r>
        <w:t xml:space="preserve">Сборка: двухэтапная – компиляция в </w:t>
      </w:r>
      <w:r>
        <w:rPr>
          <w:lang w:val="en-US"/>
        </w:rPr>
        <w:t>gcc</w:t>
      </w:r>
      <w:r w:rsidRPr="00297C76">
        <w:t>:12 (</w:t>
      </w:r>
      <w:r>
        <w:rPr>
          <w:lang w:val="en-US"/>
        </w:rPr>
        <w:t>g</w:t>
      </w:r>
      <w:r w:rsidRPr="00297C76">
        <w:t>++ -</w:t>
      </w:r>
      <w:r>
        <w:rPr>
          <w:lang w:val="en-US"/>
        </w:rPr>
        <w:t>std</w:t>
      </w:r>
      <w:r w:rsidRPr="00297C76">
        <w:t>=</w:t>
      </w:r>
      <w:r>
        <w:rPr>
          <w:lang w:val="en-US"/>
        </w:rPr>
        <w:t>c</w:t>
      </w:r>
      <w:r w:rsidRPr="00297C76">
        <w:t xml:space="preserve">++20), </w:t>
      </w:r>
      <w:r>
        <w:t xml:space="preserve">запуск в </w:t>
      </w:r>
      <w:proofErr w:type="gramStart"/>
      <w:r>
        <w:rPr>
          <w:lang w:val="en-US"/>
        </w:rPr>
        <w:t>debian</w:t>
      </w:r>
      <w:r w:rsidRPr="00297C76">
        <w:t>:</w:t>
      </w:r>
      <w:r>
        <w:rPr>
          <w:lang w:val="en-US"/>
        </w:rPr>
        <w:t>bookworm</w:t>
      </w:r>
      <w:proofErr w:type="gramEnd"/>
      <w:r w:rsidRPr="00297C76">
        <w:t>-</w:t>
      </w:r>
      <w:r>
        <w:rPr>
          <w:lang w:val="en-US"/>
        </w:rPr>
        <w:t>slim</w:t>
      </w:r>
      <w:r>
        <w:t xml:space="preserve">. Зависимости – </w:t>
      </w:r>
      <w:r>
        <w:rPr>
          <w:lang w:val="en-US"/>
        </w:rPr>
        <w:t>header</w:t>
      </w:r>
      <w:r w:rsidRPr="00297C76">
        <w:t>-</w:t>
      </w:r>
      <w:r>
        <w:rPr>
          <w:lang w:val="en-US"/>
        </w:rPr>
        <w:t>only</w:t>
      </w:r>
      <w:r w:rsidRPr="00297C76">
        <w:t xml:space="preserve"> </w:t>
      </w:r>
      <w:r>
        <w:t xml:space="preserve">библиотеки: </w:t>
      </w:r>
      <w:r>
        <w:rPr>
          <w:lang w:val="en-US"/>
        </w:rPr>
        <w:t>httplib</w:t>
      </w:r>
      <w:r w:rsidRPr="00297C76">
        <w:t>.</w:t>
      </w:r>
      <w:r>
        <w:rPr>
          <w:lang w:val="en-US"/>
        </w:rPr>
        <w:t>h</w:t>
      </w:r>
      <w:r w:rsidRPr="00297C76">
        <w:t xml:space="preserve"> (</w:t>
      </w:r>
      <w:r>
        <w:rPr>
          <w:lang w:val="en-US"/>
        </w:rPr>
        <w:t>HTTP</w:t>
      </w:r>
      <w:r w:rsidRPr="00297C76">
        <w:t>-</w:t>
      </w:r>
      <w:r>
        <w:t xml:space="preserve">сервер), </w:t>
      </w:r>
      <w:r>
        <w:rPr>
          <w:lang w:val="en-US"/>
        </w:rPr>
        <w:t>nlohman</w:t>
      </w:r>
      <w:r w:rsidRPr="00297C76">
        <w:t>/</w:t>
      </w:r>
      <w:r>
        <w:rPr>
          <w:lang w:val="en-US"/>
        </w:rPr>
        <w:t>json</w:t>
      </w:r>
      <w:r w:rsidRPr="00297C76">
        <w:t>.</w:t>
      </w:r>
      <w:r>
        <w:rPr>
          <w:lang w:val="en-US"/>
        </w:rPr>
        <w:t>hpp</w:t>
      </w:r>
      <w:r w:rsidRPr="00297C76">
        <w:t xml:space="preserve"> (</w:t>
      </w:r>
      <w:r>
        <w:rPr>
          <w:lang w:val="en-US"/>
        </w:rPr>
        <w:t>JSON</w:t>
      </w:r>
      <w:r>
        <w:t xml:space="preserve"> сериализация/десереализация)</w:t>
      </w:r>
    </w:p>
    <w:p w:rsidR="00297C76" w:rsidRDefault="00297C76" w:rsidP="00C157E2">
      <w:pPr>
        <w:spacing w:line="360" w:lineRule="auto"/>
        <w:jc w:val="both"/>
      </w:pPr>
      <w:r>
        <w:rPr>
          <w:lang w:val="en-US"/>
        </w:rPr>
        <w:t>Main</w:t>
      </w:r>
      <w:r w:rsidRPr="00297C76">
        <w:t>.</w:t>
      </w:r>
      <w:r>
        <w:rPr>
          <w:lang w:val="en-US"/>
        </w:rPr>
        <w:t>cpp</w:t>
      </w:r>
      <w:r w:rsidRPr="00297C76">
        <w:t xml:space="preserve"> – </w:t>
      </w:r>
      <w:r>
        <w:t xml:space="preserve">точка входа: читаются переменные окружения, а именно </w:t>
      </w:r>
      <w:r>
        <w:rPr>
          <w:lang w:val="en-US"/>
        </w:rPr>
        <w:t>PORT</w:t>
      </w:r>
      <w:r w:rsidRPr="00297C76">
        <w:t xml:space="preserve"> </w:t>
      </w:r>
      <w:r>
        <w:t xml:space="preserve">для индексации и стемминга (по умолчанию оба на 8080, предпочтительно разделение на 8080+8081), </w:t>
      </w:r>
      <w:r>
        <w:rPr>
          <w:lang w:val="en-US"/>
        </w:rPr>
        <w:t>THREAD</w:t>
      </w:r>
      <w:r w:rsidRPr="00297C76">
        <w:t>_</w:t>
      </w:r>
      <w:r>
        <w:rPr>
          <w:lang w:val="en-US"/>
        </w:rPr>
        <w:t>POOL</w:t>
      </w:r>
      <w:r w:rsidRPr="00297C76">
        <w:t>_</w:t>
      </w:r>
      <w:r>
        <w:rPr>
          <w:lang w:val="en-US"/>
        </w:rPr>
        <w:t>SIZE</w:t>
      </w:r>
      <w:r>
        <w:t xml:space="preserve"> (по умолчанию </w:t>
      </w:r>
      <w:r>
        <w:rPr>
          <w:lang w:val="en-US"/>
        </w:rPr>
        <w:t>hardware</w:t>
      </w:r>
      <w:r w:rsidRPr="00297C76">
        <w:t>_</w:t>
      </w:r>
      <w:proofErr w:type="gramStart"/>
      <w:r>
        <w:rPr>
          <w:lang w:val="en-US"/>
        </w:rPr>
        <w:t>concurrency</w:t>
      </w:r>
      <w:r w:rsidRPr="00297C76">
        <w:t>(</w:t>
      </w:r>
      <w:proofErr w:type="gramEnd"/>
      <w:r w:rsidRPr="00297C76">
        <w:t xml:space="preserve">) </w:t>
      </w:r>
      <w:r>
        <w:t>–</w:t>
      </w:r>
      <w:r w:rsidRPr="00297C76">
        <w:t xml:space="preserve"> </w:t>
      </w:r>
      <w:r>
        <w:t xml:space="preserve">все доступные потоки), </w:t>
      </w:r>
      <w:r>
        <w:rPr>
          <w:lang w:val="en-US"/>
        </w:rPr>
        <w:t>MAX</w:t>
      </w:r>
      <w:r w:rsidRPr="00297C76">
        <w:t>_</w:t>
      </w:r>
      <w:r>
        <w:rPr>
          <w:lang w:val="en-US"/>
        </w:rPr>
        <w:t>CONCURRENT</w:t>
      </w:r>
      <w:r w:rsidRPr="00297C76">
        <w:t>_</w:t>
      </w:r>
      <w:r>
        <w:rPr>
          <w:lang w:val="en-US"/>
        </w:rPr>
        <w:t>REQUESTS</w:t>
      </w:r>
      <w:r w:rsidRPr="00297C76">
        <w:t xml:space="preserve">, </w:t>
      </w:r>
      <w:r>
        <w:t>далее регистрируется 4 эндпоинта:</w:t>
      </w:r>
    </w:p>
    <w:p w:rsidR="00297C76" w:rsidRPr="00297C76" w:rsidRDefault="00297C76" w:rsidP="00C157E2">
      <w:pPr>
        <w:spacing w:line="360" w:lineRule="auto"/>
        <w:jc w:val="both"/>
      </w:pPr>
      <w:r>
        <w:t xml:space="preserve">Таблица 3 — Эндпоинты </w:t>
      </w:r>
      <w:r>
        <w:rPr>
          <w:lang w:val="en-US"/>
        </w:rPr>
        <w:t xml:space="preserve">c++ </w:t>
      </w:r>
      <w:r>
        <w:t>микросервиса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95"/>
        <w:gridCol w:w="1134"/>
        <w:gridCol w:w="2261"/>
        <w:gridCol w:w="4954"/>
      </w:tblGrid>
      <w:tr w:rsidR="00297C76" w:rsidTr="00297C76">
        <w:tc>
          <w:tcPr>
            <w:tcW w:w="995" w:type="dxa"/>
          </w:tcPr>
          <w:p w:rsidR="00297C76" w:rsidRDefault="00297C76" w:rsidP="00297C76">
            <w:pPr>
              <w:spacing w:line="360" w:lineRule="auto"/>
              <w:jc w:val="center"/>
            </w:pPr>
            <w:r>
              <w:t>Метод</w:t>
            </w:r>
          </w:p>
        </w:tc>
        <w:tc>
          <w:tcPr>
            <w:tcW w:w="1134" w:type="dxa"/>
          </w:tcPr>
          <w:p w:rsidR="00297C76" w:rsidRPr="00297C76" w:rsidRDefault="00297C76" w:rsidP="00297C76">
            <w:pPr>
              <w:spacing w:line="36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URL</w:t>
            </w:r>
          </w:p>
        </w:tc>
        <w:tc>
          <w:tcPr>
            <w:tcW w:w="2261" w:type="dxa"/>
          </w:tcPr>
          <w:p w:rsidR="00297C76" w:rsidRDefault="00297C76" w:rsidP="00297C76">
            <w:pPr>
              <w:spacing w:line="360" w:lineRule="auto"/>
              <w:jc w:val="center"/>
            </w:pPr>
            <w:r>
              <w:t>Запрос</w:t>
            </w:r>
          </w:p>
        </w:tc>
        <w:tc>
          <w:tcPr>
            <w:tcW w:w="4954" w:type="dxa"/>
          </w:tcPr>
          <w:p w:rsidR="00297C76" w:rsidRDefault="00297C76" w:rsidP="00297C76">
            <w:pPr>
              <w:spacing w:line="360" w:lineRule="auto"/>
              <w:jc w:val="center"/>
            </w:pPr>
            <w:r>
              <w:t>Ответ</w:t>
            </w:r>
          </w:p>
        </w:tc>
      </w:tr>
      <w:tr w:rsidR="00297C76" w:rsidTr="00297C76">
        <w:tc>
          <w:tcPr>
            <w:tcW w:w="995" w:type="dxa"/>
          </w:tcPr>
          <w:p w:rsidR="00297C76" w:rsidRPr="00297C76" w:rsidRDefault="00297C76" w:rsidP="00297C76">
            <w:pPr>
              <w:spacing w:line="36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GET</w:t>
            </w:r>
          </w:p>
        </w:tc>
        <w:tc>
          <w:tcPr>
            <w:tcW w:w="1134" w:type="dxa"/>
          </w:tcPr>
          <w:p w:rsidR="00297C76" w:rsidRPr="00297C76" w:rsidRDefault="00297C76" w:rsidP="00297C76">
            <w:pPr>
              <w:spacing w:line="36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/health</w:t>
            </w:r>
          </w:p>
        </w:tc>
        <w:tc>
          <w:tcPr>
            <w:tcW w:w="2261" w:type="dxa"/>
          </w:tcPr>
          <w:p w:rsidR="00297C76" w:rsidRPr="00297C76" w:rsidRDefault="00297C76" w:rsidP="00297C76">
            <w:pPr>
              <w:spacing w:line="36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4954" w:type="dxa"/>
          </w:tcPr>
          <w:p w:rsidR="00297C76" w:rsidRPr="00297C76" w:rsidRDefault="00297C76" w:rsidP="00297C76">
            <w:pPr>
              <w:spacing w:line="36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{“status”:”ok”, “timestamp”:&lt;unix&gt;}</w:t>
            </w:r>
          </w:p>
        </w:tc>
      </w:tr>
      <w:tr w:rsidR="00297C76" w:rsidTr="00297C76">
        <w:tc>
          <w:tcPr>
            <w:tcW w:w="995" w:type="dxa"/>
          </w:tcPr>
          <w:p w:rsidR="00297C76" w:rsidRPr="00297C76" w:rsidRDefault="00297C76" w:rsidP="00297C76">
            <w:pPr>
              <w:spacing w:line="36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GET</w:t>
            </w:r>
          </w:p>
        </w:tc>
        <w:tc>
          <w:tcPr>
            <w:tcW w:w="1134" w:type="dxa"/>
          </w:tcPr>
          <w:p w:rsidR="00297C76" w:rsidRPr="00297C76" w:rsidRDefault="00297C76" w:rsidP="00297C76">
            <w:pPr>
              <w:spacing w:line="36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/ping</w:t>
            </w:r>
          </w:p>
        </w:tc>
        <w:tc>
          <w:tcPr>
            <w:tcW w:w="2261" w:type="dxa"/>
          </w:tcPr>
          <w:p w:rsidR="00297C76" w:rsidRPr="00297C76" w:rsidRDefault="00297C76" w:rsidP="00297C76">
            <w:pPr>
              <w:spacing w:line="36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4954" w:type="dxa"/>
          </w:tcPr>
          <w:p w:rsidR="00297C76" w:rsidRPr="00297C76" w:rsidRDefault="00297C76" w:rsidP="00297C76">
            <w:pPr>
              <w:spacing w:line="36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{“status”:”ok”}</w:t>
            </w:r>
          </w:p>
        </w:tc>
      </w:tr>
      <w:tr w:rsidR="00297C76" w:rsidTr="00297C76">
        <w:tc>
          <w:tcPr>
            <w:tcW w:w="995" w:type="dxa"/>
          </w:tcPr>
          <w:p w:rsidR="00297C76" w:rsidRPr="00297C76" w:rsidRDefault="00297C76" w:rsidP="00297C76">
            <w:pPr>
              <w:spacing w:line="36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POST</w:t>
            </w:r>
          </w:p>
        </w:tc>
        <w:tc>
          <w:tcPr>
            <w:tcW w:w="1134" w:type="dxa"/>
          </w:tcPr>
          <w:p w:rsidR="00297C76" w:rsidRPr="00297C76" w:rsidRDefault="00297C76" w:rsidP="00297C76">
            <w:pPr>
              <w:spacing w:line="36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/process</w:t>
            </w:r>
          </w:p>
        </w:tc>
        <w:tc>
          <w:tcPr>
            <w:tcW w:w="2261" w:type="dxa"/>
          </w:tcPr>
          <w:p w:rsidR="00297C76" w:rsidRPr="00297C76" w:rsidRDefault="00297C76" w:rsidP="00297C76">
            <w:pPr>
              <w:spacing w:line="36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{“test”:”…”}</w:t>
            </w:r>
          </w:p>
        </w:tc>
        <w:tc>
          <w:tcPr>
            <w:tcW w:w="4954" w:type="dxa"/>
          </w:tcPr>
          <w:p w:rsidR="00297C76" w:rsidRPr="00297C76" w:rsidRDefault="00297C76" w:rsidP="00297C76">
            <w:pPr>
              <w:spacing w:line="36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{“result”:{“</w:t>
            </w:r>
            <w:r>
              <w:t>стем</w:t>
            </w:r>
            <w:r>
              <w:rPr>
                <w:lang w:val="en-US"/>
              </w:rPr>
              <w:t>”:</w:t>
            </w:r>
            <w:r>
              <w:t>частота,…</w:t>
            </w:r>
            <w:r>
              <w:rPr>
                <w:lang w:val="en-US"/>
              </w:rPr>
              <w:t>}}</w:t>
            </w:r>
          </w:p>
        </w:tc>
      </w:tr>
      <w:tr w:rsidR="00297C76" w:rsidTr="00297C76">
        <w:tc>
          <w:tcPr>
            <w:tcW w:w="995" w:type="dxa"/>
          </w:tcPr>
          <w:p w:rsidR="00297C76" w:rsidRPr="00297C76" w:rsidRDefault="00297C76" w:rsidP="00297C76">
            <w:pPr>
              <w:spacing w:line="36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POST</w:t>
            </w:r>
          </w:p>
        </w:tc>
        <w:tc>
          <w:tcPr>
            <w:tcW w:w="1134" w:type="dxa"/>
          </w:tcPr>
          <w:p w:rsidR="00297C76" w:rsidRPr="00297C76" w:rsidRDefault="00297C76" w:rsidP="00297C76">
            <w:pPr>
              <w:spacing w:line="36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/stem</w:t>
            </w:r>
          </w:p>
        </w:tc>
        <w:tc>
          <w:tcPr>
            <w:tcW w:w="2261" w:type="dxa"/>
          </w:tcPr>
          <w:p w:rsidR="00297C76" w:rsidRPr="00297C76" w:rsidRDefault="00297C76" w:rsidP="00297C76">
            <w:pPr>
              <w:spacing w:line="36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{“word”:”…”</w:t>
            </w:r>
          </w:p>
        </w:tc>
        <w:tc>
          <w:tcPr>
            <w:tcW w:w="4954" w:type="dxa"/>
          </w:tcPr>
          <w:p w:rsidR="00297C76" w:rsidRPr="00297C76" w:rsidRDefault="00297C76" w:rsidP="00297C76">
            <w:pPr>
              <w:spacing w:line="36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{“stem”:”…”}</w:t>
            </w:r>
          </w:p>
        </w:tc>
      </w:tr>
    </w:tbl>
    <w:p w:rsidR="00297C76" w:rsidRDefault="00297C76" w:rsidP="00C157E2">
      <w:pPr>
        <w:spacing w:line="360" w:lineRule="auto"/>
        <w:jc w:val="both"/>
      </w:pPr>
    </w:p>
    <w:p w:rsidR="00297C76" w:rsidRDefault="00297C76" w:rsidP="00C157E2">
      <w:pPr>
        <w:spacing w:line="360" w:lineRule="auto"/>
        <w:jc w:val="both"/>
      </w:pPr>
      <w:r>
        <w:rPr>
          <w:lang w:val="en-US"/>
        </w:rPr>
        <w:t>TextHandler</w:t>
      </w:r>
      <w:r w:rsidRPr="00297C76">
        <w:t>.</w:t>
      </w:r>
      <w:r>
        <w:rPr>
          <w:lang w:val="en-US"/>
        </w:rPr>
        <w:t>h</w:t>
      </w:r>
      <w:r w:rsidRPr="00297C76">
        <w:t>/</w:t>
      </w:r>
      <w:r>
        <w:rPr>
          <w:lang w:val="en-US"/>
        </w:rPr>
        <w:t>TextHandler</w:t>
      </w:r>
      <w:r w:rsidRPr="00297C76">
        <w:t>.</w:t>
      </w:r>
      <w:r>
        <w:rPr>
          <w:lang w:val="en-US"/>
        </w:rPr>
        <w:t>cpp</w:t>
      </w:r>
      <w:r w:rsidRPr="00297C76">
        <w:t xml:space="preserve"> —</w:t>
      </w:r>
      <w:r>
        <w:t xml:space="preserve"> вся логика обработки текста.</w:t>
      </w:r>
    </w:p>
    <w:p w:rsidR="00297C76" w:rsidRPr="00297C76" w:rsidRDefault="00297C76" w:rsidP="00C157E2">
      <w:pPr>
        <w:spacing w:line="360" w:lineRule="auto"/>
        <w:jc w:val="both"/>
      </w:pPr>
      <w:r>
        <w:rPr>
          <w:lang w:val="en-US"/>
        </w:rPr>
        <w:t>Django</w:t>
      </w:r>
      <w:r w:rsidRPr="00297C76">
        <w:t>-</w:t>
      </w:r>
      <w:r>
        <w:t>проект</w:t>
      </w:r>
      <w:r>
        <w:br/>
        <w:t xml:space="preserve">конфигурация: </w:t>
      </w:r>
      <w:r>
        <w:rPr>
          <w:lang w:val="en-US"/>
        </w:rPr>
        <w:t>settings</w:t>
      </w:r>
      <w:r w:rsidRPr="00297C76">
        <w:t>.</w:t>
      </w:r>
      <w:r>
        <w:rPr>
          <w:lang w:val="en-US"/>
        </w:rPr>
        <w:t>py</w:t>
      </w:r>
    </w:p>
    <w:p w:rsidR="00297C76" w:rsidRDefault="00297C76" w:rsidP="00C157E2">
      <w:pPr>
        <w:spacing w:line="360" w:lineRule="auto"/>
        <w:jc w:val="both"/>
      </w:pPr>
      <w:r>
        <w:t>БД</w:t>
      </w:r>
      <w:r w:rsidRPr="00297C76">
        <w:t xml:space="preserve"> – </w:t>
      </w:r>
      <w:r>
        <w:rPr>
          <w:lang w:val="en-US"/>
        </w:rPr>
        <w:t>SQLite</w:t>
      </w:r>
      <w:r w:rsidRPr="00297C76">
        <w:t xml:space="preserve"> (</w:t>
      </w:r>
      <w:r>
        <w:rPr>
          <w:lang w:val="en-US"/>
        </w:rPr>
        <w:t>db</w:t>
      </w:r>
      <w:r w:rsidRPr="00297C76">
        <w:t>.</w:t>
      </w:r>
      <w:r>
        <w:rPr>
          <w:lang w:val="en-US"/>
        </w:rPr>
        <w:t>sqlite</w:t>
      </w:r>
      <w:r w:rsidRPr="00297C76">
        <w:t xml:space="preserve">3), </w:t>
      </w:r>
      <w:r>
        <w:rPr>
          <w:lang w:val="en-US"/>
        </w:rPr>
        <w:t>Celery</w:t>
      </w:r>
      <w:r w:rsidRPr="00297C76">
        <w:t xml:space="preserve">: </w:t>
      </w:r>
      <w:r>
        <w:t>брокер и результаты –</w:t>
      </w:r>
      <w:r w:rsidRPr="00297C76">
        <w:t xml:space="preserve"> </w:t>
      </w:r>
      <w:r>
        <w:rPr>
          <w:lang w:val="en-US"/>
        </w:rPr>
        <w:t>Redis</w:t>
      </w:r>
      <w:r w:rsidRPr="00297C76">
        <w:t xml:space="preserve"> (</w:t>
      </w:r>
      <w:r>
        <w:rPr>
          <w:lang w:val="en-US"/>
        </w:rPr>
        <w:t>REDIS</w:t>
      </w:r>
      <w:r w:rsidRPr="00297C76">
        <w:t>_</w:t>
      </w:r>
      <w:r>
        <w:rPr>
          <w:lang w:val="en-US"/>
        </w:rPr>
        <w:t>HOST</w:t>
      </w:r>
      <w:r w:rsidRPr="00297C76">
        <w:t xml:space="preserve"> </w:t>
      </w:r>
      <w:proofErr w:type="gramStart"/>
      <w:r>
        <w:t xml:space="preserve">из </w:t>
      </w:r>
      <w:r w:rsidRPr="00297C76">
        <w:t>.</w:t>
      </w:r>
      <w:r>
        <w:rPr>
          <w:lang w:val="en-US"/>
        </w:rPr>
        <w:t>env</w:t>
      </w:r>
      <w:proofErr w:type="gramEnd"/>
      <w:r w:rsidRPr="00297C76">
        <w:t xml:space="preserve"> </w:t>
      </w:r>
      <w:r>
        <w:t xml:space="preserve">файла, по умолчанию </w:t>
      </w:r>
      <w:r>
        <w:rPr>
          <w:lang w:val="en-US"/>
        </w:rPr>
        <w:t>localhost</w:t>
      </w:r>
      <w:r w:rsidRPr="00297C76">
        <w:t>:6379)</w:t>
      </w:r>
      <w:r>
        <w:t xml:space="preserve">, микросервис: </w:t>
      </w:r>
      <w:r>
        <w:rPr>
          <w:lang w:val="en-US"/>
        </w:rPr>
        <w:t>MICROSERVICE</w:t>
      </w:r>
      <w:r w:rsidRPr="00297C76">
        <w:t>_</w:t>
      </w:r>
      <w:r>
        <w:rPr>
          <w:lang w:val="en-US"/>
        </w:rPr>
        <w:t>PROCESS</w:t>
      </w:r>
      <w:r w:rsidRPr="00297C76">
        <w:t>_</w:t>
      </w:r>
      <w:r>
        <w:rPr>
          <w:lang w:val="en-US"/>
        </w:rPr>
        <w:t>URL</w:t>
      </w:r>
      <w:r w:rsidRPr="00297C76">
        <w:t xml:space="preserve">, </w:t>
      </w:r>
      <w:r>
        <w:rPr>
          <w:lang w:val="en-US"/>
        </w:rPr>
        <w:t>MICROSERVICE</w:t>
      </w:r>
      <w:r w:rsidRPr="00297C76">
        <w:t>_</w:t>
      </w:r>
      <w:r>
        <w:rPr>
          <w:lang w:val="en-US"/>
        </w:rPr>
        <w:t>STEM</w:t>
      </w:r>
      <w:r w:rsidRPr="00297C76">
        <w:t>_</w:t>
      </w:r>
      <w:r>
        <w:rPr>
          <w:lang w:val="en-US"/>
        </w:rPr>
        <w:t>URL</w:t>
      </w:r>
      <w:r w:rsidR="00C071DD" w:rsidRPr="00C071DD">
        <w:t xml:space="preserve"> (</w:t>
      </w:r>
      <w:r w:rsidR="00C071DD">
        <w:t xml:space="preserve">оба из </w:t>
      </w:r>
      <w:r w:rsidR="00C071DD" w:rsidRPr="00C071DD">
        <w:t>.</w:t>
      </w:r>
      <w:r w:rsidR="00C071DD">
        <w:rPr>
          <w:lang w:val="en-US"/>
        </w:rPr>
        <w:t>env</w:t>
      </w:r>
      <w:r w:rsidR="00C071DD" w:rsidRPr="00C071DD">
        <w:t xml:space="preserve">, </w:t>
      </w:r>
      <w:r w:rsidR="00C071DD">
        <w:t xml:space="preserve">по умолчанию </w:t>
      </w:r>
      <w:r w:rsidR="00C071DD">
        <w:rPr>
          <w:lang w:val="en-US"/>
        </w:rPr>
        <w:t>localhost</w:t>
      </w:r>
      <w:r w:rsidR="00C071DD" w:rsidRPr="00C071DD">
        <w:t>:</w:t>
      </w:r>
      <w:r w:rsidR="00C071DD">
        <w:t>808</w:t>
      </w:r>
      <w:r w:rsidR="00C071DD" w:rsidRPr="00C071DD">
        <w:t xml:space="preserve">0 </w:t>
      </w:r>
      <w:r w:rsidR="00C071DD">
        <w:t xml:space="preserve">и </w:t>
      </w:r>
      <w:r w:rsidR="00C071DD" w:rsidRPr="00C071DD">
        <w:t>:8081)</w:t>
      </w:r>
      <w:r w:rsidR="00C071DD">
        <w:t xml:space="preserve">, медиафайлы: </w:t>
      </w:r>
      <w:r w:rsidR="00C071DD">
        <w:rPr>
          <w:lang w:val="en-US"/>
        </w:rPr>
        <w:t>MEDIA</w:t>
      </w:r>
      <w:r w:rsidR="00C071DD" w:rsidRPr="00C071DD">
        <w:t>_</w:t>
      </w:r>
      <w:r w:rsidR="00C071DD">
        <w:rPr>
          <w:lang w:val="en-US"/>
        </w:rPr>
        <w:t>ROOT</w:t>
      </w:r>
      <w:r w:rsidR="00C071DD" w:rsidRPr="00C071DD">
        <w:t xml:space="preserve"> = </w:t>
      </w:r>
      <w:r w:rsidR="00C071DD">
        <w:rPr>
          <w:lang w:val="en-US"/>
        </w:rPr>
        <w:t>BASE</w:t>
      </w:r>
      <w:r w:rsidR="00C071DD" w:rsidRPr="00C071DD">
        <w:t>_</w:t>
      </w:r>
      <w:r w:rsidR="00C071DD">
        <w:rPr>
          <w:lang w:val="en-US"/>
        </w:rPr>
        <w:t>DIR</w:t>
      </w:r>
      <w:r w:rsidR="00C071DD" w:rsidRPr="00C071DD">
        <w:t>/</w:t>
      </w:r>
      <w:r w:rsidR="00C071DD">
        <w:rPr>
          <w:lang w:val="en-US"/>
        </w:rPr>
        <w:t>media</w:t>
      </w:r>
      <w:r w:rsidR="00C071DD" w:rsidRPr="00C071DD">
        <w:t xml:space="preserve">, </w:t>
      </w:r>
      <w:r w:rsidR="00C071DD">
        <w:rPr>
          <w:lang w:val="en-US"/>
        </w:rPr>
        <w:t>MEDIA</w:t>
      </w:r>
      <w:r w:rsidR="00C071DD" w:rsidRPr="00C071DD">
        <w:t>_</w:t>
      </w:r>
      <w:r w:rsidR="00C071DD">
        <w:rPr>
          <w:lang w:val="en-US"/>
        </w:rPr>
        <w:t>URL</w:t>
      </w:r>
      <w:r w:rsidR="00C071DD" w:rsidRPr="00C071DD">
        <w:t xml:space="preserve"> = /</w:t>
      </w:r>
      <w:r w:rsidR="00C071DD">
        <w:rPr>
          <w:lang w:val="en-US"/>
        </w:rPr>
        <w:t>media</w:t>
      </w:r>
      <w:r w:rsidR="00C071DD" w:rsidRPr="00C071DD">
        <w:t xml:space="preserve">/, </w:t>
      </w:r>
      <w:r w:rsidR="00C071DD">
        <w:rPr>
          <w:lang w:val="en-US"/>
        </w:rPr>
        <w:t>DEBUG</w:t>
      </w:r>
      <w:r w:rsidR="00C071DD">
        <w:t>=</w:t>
      </w:r>
      <w:r w:rsidR="00C071DD">
        <w:rPr>
          <w:lang w:val="en-US"/>
        </w:rPr>
        <w:t>True</w:t>
      </w:r>
      <w:r w:rsidR="00C071DD" w:rsidRPr="00C071DD">
        <w:t xml:space="preserve">, </w:t>
      </w:r>
      <w:r w:rsidR="00C071DD">
        <w:rPr>
          <w:lang w:val="en-US"/>
        </w:rPr>
        <w:t>DATA</w:t>
      </w:r>
      <w:r w:rsidR="00C071DD" w:rsidRPr="00C071DD">
        <w:t>_</w:t>
      </w:r>
      <w:r w:rsidR="00C071DD">
        <w:rPr>
          <w:lang w:val="en-US"/>
        </w:rPr>
        <w:t>UPLOAD</w:t>
      </w:r>
      <w:r w:rsidR="00C071DD" w:rsidRPr="00C071DD">
        <w:t>_</w:t>
      </w:r>
      <w:r w:rsidR="00C071DD">
        <w:rPr>
          <w:lang w:val="en-US"/>
        </w:rPr>
        <w:t>MAX</w:t>
      </w:r>
      <w:r w:rsidR="00C071DD" w:rsidRPr="00C071DD">
        <w:t>_</w:t>
      </w:r>
      <w:r w:rsidR="00C071DD">
        <w:rPr>
          <w:lang w:val="en-US"/>
        </w:rPr>
        <w:t>NUMBER</w:t>
      </w:r>
      <w:r w:rsidR="00C071DD" w:rsidRPr="00C071DD">
        <w:t>_</w:t>
      </w:r>
      <w:r w:rsidR="00C071DD">
        <w:rPr>
          <w:lang w:val="en-US"/>
        </w:rPr>
        <w:t>FILES</w:t>
      </w:r>
      <w:r w:rsidR="00C071DD" w:rsidRPr="00C071DD">
        <w:t>=1000.</w:t>
      </w:r>
    </w:p>
    <w:p w:rsidR="00C071DD" w:rsidRDefault="00C071DD" w:rsidP="00C157E2">
      <w:pPr>
        <w:spacing w:line="360" w:lineRule="auto"/>
        <w:jc w:val="both"/>
      </w:pPr>
    </w:p>
    <w:p w:rsidR="00C071DD" w:rsidRPr="0027493C" w:rsidRDefault="00C071DD" w:rsidP="00C157E2">
      <w:pPr>
        <w:spacing w:line="360" w:lineRule="auto"/>
        <w:jc w:val="both"/>
      </w:pPr>
      <w:r>
        <w:t xml:space="preserve">Основное приложение </w:t>
      </w:r>
      <w:r w:rsidRPr="0027493C">
        <w:t>“</w:t>
      </w:r>
      <w:r>
        <w:rPr>
          <w:lang w:val="en-US"/>
        </w:rPr>
        <w:t>main</w:t>
      </w:r>
      <w:r w:rsidRPr="0027493C">
        <w:t>”</w:t>
      </w:r>
    </w:p>
    <w:p w:rsidR="00C071DD" w:rsidRDefault="00C071DD" w:rsidP="00C157E2">
      <w:pPr>
        <w:spacing w:line="360" w:lineRule="auto"/>
        <w:jc w:val="both"/>
      </w:pPr>
      <w:r>
        <w:t>Модели (</w:t>
      </w:r>
      <w:r>
        <w:rPr>
          <w:lang w:val="en-US"/>
        </w:rPr>
        <w:t>models</w:t>
      </w:r>
      <w:r w:rsidRPr="0027493C">
        <w:t>.</w:t>
      </w:r>
      <w:r>
        <w:rPr>
          <w:lang w:val="en-US"/>
        </w:rPr>
        <w:t>py</w:t>
      </w:r>
      <w:r w:rsidRPr="0027493C">
        <w:t>)</w:t>
      </w:r>
    </w:p>
    <w:p w:rsidR="00C071DD" w:rsidRDefault="00C071DD" w:rsidP="00C157E2">
      <w:pPr>
        <w:spacing w:line="360" w:lineRule="auto"/>
        <w:jc w:val="both"/>
      </w:pPr>
      <w:r>
        <w:t>Таблица 4 — основные модели в базе данных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C071DD" w:rsidTr="00C071DD">
        <w:tc>
          <w:tcPr>
            <w:tcW w:w="3114" w:type="dxa"/>
          </w:tcPr>
          <w:p w:rsidR="00C071DD" w:rsidRPr="00C071DD" w:rsidRDefault="00C071DD" w:rsidP="00C071DD">
            <w:pPr>
              <w:spacing w:line="360" w:lineRule="auto"/>
              <w:jc w:val="center"/>
            </w:pPr>
            <w:r>
              <w:t>Поле</w:t>
            </w:r>
          </w:p>
        </w:tc>
        <w:tc>
          <w:tcPr>
            <w:tcW w:w="3115" w:type="dxa"/>
          </w:tcPr>
          <w:p w:rsidR="00C071DD" w:rsidRDefault="00C071DD" w:rsidP="00C071DD">
            <w:pPr>
              <w:spacing w:line="360" w:lineRule="auto"/>
              <w:jc w:val="center"/>
            </w:pPr>
            <w:r>
              <w:t>Тип</w:t>
            </w:r>
          </w:p>
        </w:tc>
        <w:tc>
          <w:tcPr>
            <w:tcW w:w="3115" w:type="dxa"/>
          </w:tcPr>
          <w:p w:rsidR="00C071DD" w:rsidRDefault="00C071DD" w:rsidP="00C071DD">
            <w:pPr>
              <w:spacing w:line="360" w:lineRule="auto"/>
              <w:jc w:val="center"/>
            </w:pPr>
            <w:r>
              <w:t>Особенности</w:t>
            </w:r>
          </w:p>
        </w:tc>
      </w:tr>
      <w:tr w:rsidR="00C071DD" w:rsidTr="00C071DD">
        <w:tc>
          <w:tcPr>
            <w:tcW w:w="3114" w:type="dxa"/>
          </w:tcPr>
          <w:p w:rsidR="00C071DD" w:rsidRPr="00C071DD" w:rsidRDefault="00C071DD" w:rsidP="00C071DD">
            <w:pPr>
              <w:spacing w:line="36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uuid</w:t>
            </w:r>
          </w:p>
        </w:tc>
        <w:tc>
          <w:tcPr>
            <w:tcW w:w="3115" w:type="dxa"/>
          </w:tcPr>
          <w:p w:rsidR="00C071DD" w:rsidRPr="00C071DD" w:rsidRDefault="00C071DD" w:rsidP="00C071DD">
            <w:pPr>
              <w:spacing w:line="36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UUIDField</w:t>
            </w:r>
          </w:p>
        </w:tc>
        <w:tc>
          <w:tcPr>
            <w:tcW w:w="3115" w:type="dxa"/>
          </w:tcPr>
          <w:p w:rsidR="00C071DD" w:rsidRPr="00C071DD" w:rsidRDefault="00C071DD" w:rsidP="00C071DD">
            <w:pPr>
              <w:spacing w:line="36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Unique, editable=False</w:t>
            </w:r>
          </w:p>
        </w:tc>
      </w:tr>
      <w:tr w:rsidR="00C071DD" w:rsidTr="00C071DD">
        <w:tc>
          <w:tcPr>
            <w:tcW w:w="3114" w:type="dxa"/>
          </w:tcPr>
          <w:p w:rsidR="00C071DD" w:rsidRPr="00C071DD" w:rsidRDefault="00C071DD" w:rsidP="00C071DD">
            <w:pPr>
              <w:spacing w:line="36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file</w:t>
            </w:r>
          </w:p>
        </w:tc>
        <w:tc>
          <w:tcPr>
            <w:tcW w:w="3115" w:type="dxa"/>
          </w:tcPr>
          <w:p w:rsidR="00C071DD" w:rsidRPr="00C071DD" w:rsidRDefault="00C071DD" w:rsidP="00C071DD">
            <w:pPr>
              <w:spacing w:line="36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FileField</w:t>
            </w:r>
          </w:p>
        </w:tc>
        <w:tc>
          <w:tcPr>
            <w:tcW w:w="3115" w:type="dxa"/>
          </w:tcPr>
          <w:p w:rsidR="00C071DD" w:rsidRPr="00C071DD" w:rsidRDefault="00C071DD" w:rsidP="00C071DD">
            <w:pPr>
              <w:spacing w:line="36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Upload_to=’uploads/’</w:t>
            </w:r>
          </w:p>
        </w:tc>
      </w:tr>
      <w:tr w:rsidR="00C071DD" w:rsidTr="00C071DD">
        <w:tc>
          <w:tcPr>
            <w:tcW w:w="3114" w:type="dxa"/>
          </w:tcPr>
          <w:p w:rsidR="00C071DD" w:rsidRPr="00C071DD" w:rsidRDefault="00C071DD" w:rsidP="00C071DD">
            <w:pPr>
              <w:spacing w:line="36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Original_file_name</w:t>
            </w:r>
          </w:p>
        </w:tc>
        <w:tc>
          <w:tcPr>
            <w:tcW w:w="3115" w:type="dxa"/>
          </w:tcPr>
          <w:p w:rsidR="00C071DD" w:rsidRPr="00C071DD" w:rsidRDefault="00C071DD" w:rsidP="00C071DD">
            <w:pPr>
              <w:spacing w:line="36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CharField(255)</w:t>
            </w:r>
          </w:p>
        </w:tc>
        <w:tc>
          <w:tcPr>
            <w:tcW w:w="3115" w:type="dxa"/>
          </w:tcPr>
          <w:p w:rsidR="00C071DD" w:rsidRPr="00C071DD" w:rsidRDefault="00C071DD" w:rsidP="00C071DD">
            <w:pPr>
              <w:spacing w:line="36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C071DD" w:rsidTr="00C071DD">
        <w:tc>
          <w:tcPr>
            <w:tcW w:w="3114" w:type="dxa"/>
          </w:tcPr>
          <w:p w:rsidR="00C071DD" w:rsidRPr="00C071DD" w:rsidRDefault="00C071DD" w:rsidP="00C071DD">
            <w:pPr>
              <w:spacing w:line="36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Uploaded_at</w:t>
            </w:r>
          </w:p>
        </w:tc>
        <w:tc>
          <w:tcPr>
            <w:tcW w:w="3115" w:type="dxa"/>
          </w:tcPr>
          <w:p w:rsidR="00C071DD" w:rsidRPr="00C071DD" w:rsidRDefault="00C071DD" w:rsidP="00C071DD">
            <w:pPr>
              <w:spacing w:line="36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DateTimeField</w:t>
            </w:r>
          </w:p>
        </w:tc>
        <w:tc>
          <w:tcPr>
            <w:tcW w:w="3115" w:type="dxa"/>
          </w:tcPr>
          <w:p w:rsidR="00C071DD" w:rsidRPr="00C071DD" w:rsidRDefault="00C071DD" w:rsidP="00C071DD">
            <w:pPr>
              <w:spacing w:line="36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Auto_now_add</w:t>
            </w:r>
          </w:p>
        </w:tc>
      </w:tr>
      <w:tr w:rsidR="00C071DD" w:rsidTr="00C071DD">
        <w:tc>
          <w:tcPr>
            <w:tcW w:w="3114" w:type="dxa"/>
          </w:tcPr>
          <w:p w:rsidR="00C071DD" w:rsidRPr="00C071DD" w:rsidRDefault="00C071DD" w:rsidP="00C071DD">
            <w:pPr>
              <w:spacing w:line="36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processed</w:t>
            </w:r>
          </w:p>
        </w:tc>
        <w:tc>
          <w:tcPr>
            <w:tcW w:w="3115" w:type="dxa"/>
          </w:tcPr>
          <w:p w:rsidR="00C071DD" w:rsidRPr="00C071DD" w:rsidRDefault="00C071DD" w:rsidP="00C071DD">
            <w:pPr>
              <w:spacing w:line="36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BooleanField</w:t>
            </w:r>
          </w:p>
        </w:tc>
        <w:tc>
          <w:tcPr>
            <w:tcW w:w="3115" w:type="dxa"/>
          </w:tcPr>
          <w:p w:rsidR="00C071DD" w:rsidRPr="00C071DD" w:rsidRDefault="00C071DD" w:rsidP="00C071DD">
            <w:pPr>
              <w:spacing w:line="36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Default=False</w:t>
            </w:r>
          </w:p>
        </w:tc>
      </w:tr>
    </w:tbl>
    <w:p w:rsidR="00C071DD" w:rsidRDefault="00C071DD" w:rsidP="00C157E2">
      <w:pPr>
        <w:spacing w:line="360" w:lineRule="auto"/>
        <w:jc w:val="both"/>
      </w:pPr>
      <w:r>
        <w:br w:type="page"/>
      </w:r>
    </w:p>
    <w:p w:rsidR="00C071DD" w:rsidRPr="00C071DD" w:rsidRDefault="00C071DD" w:rsidP="00C157E2">
      <w:pPr>
        <w:spacing w:line="360" w:lineRule="auto"/>
        <w:jc w:val="both"/>
      </w:pPr>
    </w:p>
    <w:p w:rsidR="008A1611" w:rsidRPr="00297C76" w:rsidRDefault="00890A07">
      <w:pPr>
        <w:pStyle w:val="1"/>
        <w:jc w:val="center"/>
        <w:rPr>
          <w:lang w:val="en-US"/>
        </w:rPr>
      </w:pPr>
      <w:bookmarkStart w:id="24" w:name="_Toc230167395"/>
      <w:r w:rsidRPr="00297C76">
        <w:rPr>
          <w:lang w:val="en-US"/>
        </w:rPr>
        <w:t xml:space="preserve">3 </w:t>
      </w:r>
      <w:r>
        <w:t>АНАЛИЗ</w:t>
      </w:r>
      <w:r w:rsidRPr="00297C76">
        <w:rPr>
          <w:lang w:val="en-US"/>
        </w:rPr>
        <w:t xml:space="preserve"> </w:t>
      </w:r>
      <w:r>
        <w:t>ПРОЕКТА</w:t>
      </w:r>
      <w:bookmarkEnd w:id="24"/>
    </w:p>
    <w:p w:rsidR="008A1611" w:rsidRDefault="00890A07">
      <w:pPr>
        <w:pStyle w:val="2"/>
        <w:ind w:firstLine="720"/>
        <w:jc w:val="both"/>
      </w:pPr>
      <w:bookmarkStart w:id="25" w:name="_Toc230167396"/>
      <w:r>
        <w:t>3.1 Защита приложения от ошибок пользователя</w:t>
      </w:r>
      <w:bookmarkEnd w:id="25"/>
    </w:p>
    <w:p w:rsidR="008A1611" w:rsidRDefault="00890A07">
      <w:pPr>
        <w:spacing w:line="360" w:lineRule="auto"/>
        <w:ind w:firstLine="720"/>
        <w:jc w:val="both"/>
      </w:pPr>
      <w:r>
        <w:t>В приложении реализован комплекс мер защиты от ошибок пользователя и некорректных входных данных.</w:t>
      </w:r>
    </w:p>
    <w:p w:rsidR="008A1611" w:rsidRDefault="00890A07">
      <w:pPr>
        <w:spacing w:line="360" w:lineRule="auto"/>
        <w:ind w:firstLine="720"/>
        <w:jc w:val="both"/>
      </w:pPr>
      <w:r>
        <w:t>Защита от CSRF-атак. Все HTML-формы включают тег {% csrf_token %}, генерирующий уникальный токен сессии. Django автоматически отклоняет POST-запросы без корректного CSRF-токена с кодом 403 Forbidden.</w:t>
      </w:r>
    </w:p>
    <w:p w:rsidR="008A1611" w:rsidRDefault="00890A07">
      <w:pPr>
        <w:spacing w:line="360" w:lineRule="auto"/>
        <w:ind w:firstLine="720"/>
        <w:jc w:val="both"/>
      </w:pPr>
      <w:r>
        <w:t>Валидация загружаемых файлов. На уровне Django-формы (FileUploadForm) и представления (view) осуществляется проверка расширения файла по белому списку: {txt, md, doc, docx, fb2, epub, pdf}. При несоответствии расширения форма возвращает ошибку валидации, файл не сохраняется. Ограничение размера файла задаётся параметром DATA_UPLOAD_MAX_MEMORY_SIZE в settings.py.</w:t>
      </w:r>
    </w:p>
    <w:p w:rsidR="008A1611" w:rsidRDefault="00890A07">
      <w:pPr>
        <w:spacing w:line="360" w:lineRule="auto"/>
        <w:ind w:firstLine="720"/>
        <w:jc w:val="both"/>
      </w:pPr>
      <w:r>
        <w:t>UUID-именование файлов. При сохранении файла через FileField используется пользовательская функция upload_to, генерирующая имя файла на основе UUID4. Это предотвращает: коллизии имён при загрузке файлов с одинаковыми именами; раскрытие оригинального имени файла в URL медиа-сервера; атаки на предсказуемость имён файлов.</w:t>
      </w:r>
    </w:p>
    <w:p w:rsidR="008A1611" w:rsidRDefault="00890A07">
      <w:pPr>
        <w:spacing w:line="360" w:lineRule="auto"/>
        <w:ind w:firstLine="720"/>
        <w:jc w:val="both"/>
      </w:pPr>
      <w:r>
        <w:t>Live-валидация синтаксиса запроса. JavaScript-функция validateQuery(query) отправляет асинхронный GET-запрос на эндпоинт /validate-query/ с задержкой debounce 500 мс. Серверная функция валидатора проверяет: сбалансированность скобок (счётчик открытых скобок ≥ 0 и равен 0 в конце); корректность позиций операторов (оператор не может быть первым или последним, два оператора подряд недопустимы). При синтаксической ошибке пользователь получает визуальную индикацию до отправки формы.</w:t>
      </w:r>
    </w:p>
    <w:p w:rsidR="008A1611" w:rsidRDefault="00890A07">
      <w:pPr>
        <w:spacing w:line="360" w:lineRule="auto"/>
        <w:ind w:firstLine="720"/>
        <w:jc w:val="both"/>
      </w:pPr>
      <w:r>
        <w:t>Fallback при недоступности C++ микросервиса. Метод stem_</w:t>
      </w:r>
      <w:proofErr w:type="gramStart"/>
      <w:r>
        <w:t>word(</w:t>
      </w:r>
      <w:proofErr w:type="gramEnd"/>
      <w:r>
        <w:t xml:space="preserve">) класса SearchEngine оборачивает HTTP-запрос к микросервису в блок try-except (requests.exceptions.RequestException). При любой сетевой ошибке </w:t>
      </w:r>
      <w:r>
        <w:lastRenderedPageBreak/>
        <w:t>метод возвращает исходное слово без стемминга, поиск продолжается с пониженным качеством нормализации, но без сбоя.</w:t>
      </w:r>
    </w:p>
    <w:p w:rsidR="008A1611" w:rsidRDefault="00890A07">
      <w:pPr>
        <w:spacing w:line="360" w:lineRule="auto"/>
        <w:ind w:firstLine="720"/>
        <w:jc w:val="both"/>
      </w:pPr>
      <w:r>
        <w:t xml:space="preserve">Защита от пустого запроса. При отправке формы поиска с пустым полем представление Django проверяет </w:t>
      </w:r>
      <w:proofErr w:type="gramStart"/>
      <w:r>
        <w:t>strip(</w:t>
      </w:r>
      <w:proofErr w:type="gramEnd"/>
      <w:r>
        <w:t>)-значение строки запроса и не инициализирует SearchEngine, возвращая пустую страницу результатов.</w:t>
      </w:r>
    </w:p>
    <w:p w:rsidR="008A1611" w:rsidRDefault="00890A07">
      <w:pPr>
        <w:pStyle w:val="2"/>
        <w:ind w:firstLine="720"/>
        <w:jc w:val="both"/>
      </w:pPr>
      <w:bookmarkStart w:id="26" w:name="_Toc230167397"/>
      <w:r>
        <w:t>3.2 Тестирование приложения</w:t>
      </w:r>
      <w:bookmarkEnd w:id="26"/>
    </w:p>
    <w:p w:rsidR="008A1611" w:rsidRDefault="00890A07">
      <w:pPr>
        <w:spacing w:line="360" w:lineRule="auto"/>
        <w:ind w:firstLine="720"/>
        <w:jc w:val="both"/>
      </w:pPr>
      <w:r>
        <w:t>Проверка функционирования приложения проводилась в режиме ручного тестирования. Все компоненты запускались через docker-compose up в единой сети. Результаты тестирования представлены в таблице 2.</w:t>
      </w:r>
    </w:p>
    <w:p w:rsidR="008A1611" w:rsidRDefault="008A1611">
      <w:pPr>
        <w:spacing w:line="360" w:lineRule="auto"/>
      </w:pPr>
    </w:p>
    <w:p w:rsidR="008A1611" w:rsidRDefault="00C071DD">
      <w:pPr>
        <w:spacing w:line="360" w:lineRule="auto"/>
        <w:jc w:val="both"/>
      </w:pPr>
      <w:r>
        <w:t>Таблица 5</w:t>
      </w:r>
      <w:r w:rsidR="00890A07">
        <w:t xml:space="preserve"> — Результаты тестирования приложения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8"/>
        <w:gridCol w:w="2073"/>
        <w:gridCol w:w="2219"/>
        <w:gridCol w:w="2543"/>
        <w:gridCol w:w="1991"/>
      </w:tblGrid>
      <w:tr w:rsidR="003A0317" w:rsidTr="00C071DD">
        <w:tc>
          <w:tcPr>
            <w:tcW w:w="4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rPr>
                <w:b/>
                <w:bCs/>
              </w:rPr>
              <w:t>№</w:t>
            </w:r>
          </w:p>
        </w:tc>
        <w:tc>
          <w:tcPr>
            <w:tcW w:w="17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rPr>
                <w:b/>
                <w:bCs/>
              </w:rPr>
              <w:t>Тест</w:t>
            </w:r>
          </w:p>
        </w:tc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rPr>
                <w:b/>
                <w:bCs/>
              </w:rPr>
              <w:t>Входные данные</w:t>
            </w:r>
          </w:p>
        </w:tc>
        <w:tc>
          <w:tcPr>
            <w:tcW w:w="23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rPr>
                <w:b/>
                <w:bCs/>
              </w:rPr>
              <w:t>Ожидаемый результат</w:t>
            </w:r>
          </w:p>
        </w:tc>
        <w:tc>
          <w:tcPr>
            <w:tcW w:w="1754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rPr>
                <w:b/>
                <w:bCs/>
              </w:rPr>
              <w:t>Факт. результат</w:t>
            </w:r>
          </w:p>
        </w:tc>
      </w:tr>
      <w:tr w:rsidR="003A0317">
        <w:tc>
          <w:tcPr>
            <w:tcW w:w="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1</w:t>
            </w:r>
          </w:p>
        </w:tc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Загрузка .txt файла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Файл test.txt с текстом «алгоритм поиска»</w:t>
            </w:r>
          </w:p>
        </w:tc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Сообщение об успехе, флаг processed=True после индексации</w:t>
            </w:r>
          </w:p>
        </w:tc>
        <w:tc>
          <w:tcPr>
            <w:tcW w:w="175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Соответствует</w:t>
            </w:r>
          </w:p>
        </w:tc>
      </w:tr>
      <w:tr w:rsidR="003A0317">
        <w:tc>
          <w:tcPr>
            <w:tcW w:w="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2</w:t>
            </w:r>
          </w:p>
        </w:tc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Загрузка недопустимого формата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Файл image.png</w:t>
            </w:r>
          </w:p>
        </w:tc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Сообщение об ошибке, файл не сохранён</w:t>
            </w:r>
          </w:p>
        </w:tc>
        <w:tc>
          <w:tcPr>
            <w:tcW w:w="175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Соответствует</w:t>
            </w:r>
          </w:p>
        </w:tc>
      </w:tr>
      <w:tr w:rsidR="003A0317">
        <w:tc>
          <w:tcPr>
            <w:tcW w:w="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3</w:t>
            </w:r>
          </w:p>
        </w:tc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Загрузка .docx файла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Документ Word с текстом «структуры данных»</w:t>
            </w:r>
          </w:p>
        </w:tc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Текст извлечён, термы проиндексированы</w:t>
            </w:r>
          </w:p>
        </w:tc>
        <w:tc>
          <w:tcPr>
            <w:tcW w:w="175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Соответствует</w:t>
            </w:r>
          </w:p>
        </w:tc>
      </w:tr>
      <w:tr w:rsidR="003A0317">
        <w:tc>
          <w:tcPr>
            <w:tcW w:w="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4</w:t>
            </w:r>
          </w:p>
        </w:tc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Загрузка .pdf файла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PDF-документ с текстом «Python Django»</w:t>
            </w:r>
          </w:p>
        </w:tc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Текст извлечён, термы проиндексированы</w:t>
            </w:r>
          </w:p>
        </w:tc>
        <w:tc>
          <w:tcPr>
            <w:tcW w:w="175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Соответствует</w:t>
            </w:r>
          </w:p>
        </w:tc>
      </w:tr>
      <w:tr w:rsidR="003A0317">
        <w:tc>
          <w:tcPr>
            <w:tcW w:w="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5</w:t>
            </w:r>
          </w:p>
        </w:tc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Простой запрос (одно слово)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«алгоритм»</w:t>
            </w:r>
          </w:p>
        </w:tc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Список документов, содержащих стем «алгоритм»</w:t>
            </w:r>
          </w:p>
        </w:tc>
        <w:tc>
          <w:tcPr>
            <w:tcW w:w="175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Соответствует</w:t>
            </w:r>
          </w:p>
        </w:tc>
      </w:tr>
      <w:tr w:rsidR="003A0317">
        <w:tc>
          <w:tcPr>
            <w:tcW w:w="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6</w:t>
            </w:r>
          </w:p>
        </w:tc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Запрос AND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«алгоритм AND поиск»</w:t>
            </w:r>
          </w:p>
        </w:tc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Пересечение: документы с обоими термами</w:t>
            </w:r>
          </w:p>
        </w:tc>
        <w:tc>
          <w:tcPr>
            <w:tcW w:w="175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Соответствует</w:t>
            </w:r>
          </w:p>
        </w:tc>
      </w:tr>
      <w:tr w:rsidR="003A0317">
        <w:tc>
          <w:tcPr>
            <w:tcW w:w="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lastRenderedPageBreak/>
              <w:t>7</w:t>
            </w:r>
          </w:p>
        </w:tc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Запрос OR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«алгоритм OR индекс»</w:t>
            </w:r>
          </w:p>
        </w:tc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Объединение: документы хотя бы с одним термом</w:t>
            </w:r>
          </w:p>
        </w:tc>
        <w:tc>
          <w:tcPr>
            <w:tcW w:w="175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Соответствует</w:t>
            </w:r>
          </w:p>
        </w:tc>
      </w:tr>
      <w:tr w:rsidR="003A0317">
        <w:tc>
          <w:tcPr>
            <w:tcW w:w="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8</w:t>
            </w:r>
          </w:p>
        </w:tc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Запрос NOT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«алгоритм NOT граф»</w:t>
            </w:r>
          </w:p>
        </w:tc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Документы с «алгоритм», но без «граф»</w:t>
            </w:r>
          </w:p>
        </w:tc>
        <w:tc>
          <w:tcPr>
            <w:tcW w:w="175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Соответствует</w:t>
            </w:r>
          </w:p>
        </w:tc>
      </w:tr>
      <w:tr w:rsidR="003A0317">
        <w:tc>
          <w:tcPr>
            <w:tcW w:w="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9</w:t>
            </w:r>
          </w:p>
        </w:tc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Запрос со скобками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Pr="0074695D" w:rsidRDefault="00890A07">
            <w:pPr>
              <w:jc w:val="center"/>
              <w:rPr>
                <w:lang w:val="en-US"/>
              </w:rPr>
            </w:pPr>
            <w:r w:rsidRPr="0074695D">
              <w:rPr>
                <w:lang w:val="en-US"/>
              </w:rPr>
              <w:t xml:space="preserve">«(python OR java) AND </w:t>
            </w:r>
            <w:r>
              <w:t>алгоритм</w:t>
            </w:r>
            <w:r w:rsidRPr="0074695D">
              <w:rPr>
                <w:lang w:val="en-US"/>
              </w:rPr>
              <w:t>»</w:t>
            </w:r>
          </w:p>
        </w:tc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Документы с алгоритмом на Python или Java</w:t>
            </w:r>
          </w:p>
        </w:tc>
        <w:tc>
          <w:tcPr>
            <w:tcW w:w="175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Соответствует</w:t>
            </w:r>
          </w:p>
        </w:tc>
      </w:tr>
      <w:tr w:rsidR="003A0317">
        <w:tc>
          <w:tcPr>
            <w:tcW w:w="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10</w:t>
            </w:r>
          </w:p>
        </w:tc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Пустой запрос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«» (пустая строка)</w:t>
            </w:r>
          </w:p>
        </w:tc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Пустая страница результатов, без ошибки</w:t>
            </w:r>
          </w:p>
        </w:tc>
        <w:tc>
          <w:tcPr>
            <w:tcW w:w="175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Соответствует</w:t>
            </w:r>
          </w:p>
        </w:tc>
      </w:tr>
      <w:tr w:rsidR="003A0317">
        <w:tc>
          <w:tcPr>
            <w:tcW w:w="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11</w:t>
            </w:r>
          </w:p>
        </w:tc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Некорректный синтаксис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«AND OR алгоритм»</w:t>
            </w:r>
          </w:p>
        </w:tc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Красная подсветка поля, сообщение об ошибке</w:t>
            </w:r>
          </w:p>
        </w:tc>
        <w:tc>
          <w:tcPr>
            <w:tcW w:w="175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Соответствует</w:t>
            </w:r>
          </w:p>
        </w:tc>
      </w:tr>
      <w:tr w:rsidR="003A0317">
        <w:tc>
          <w:tcPr>
            <w:tcW w:w="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12</w:t>
            </w:r>
          </w:p>
        </w:tc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Рекомендации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«алгоритм AND поиск» (повторно)</w:t>
            </w:r>
          </w:p>
        </w:tc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Появляются рекомендованные термы</w:t>
            </w:r>
          </w:p>
        </w:tc>
        <w:tc>
          <w:tcPr>
            <w:tcW w:w="175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Соответствует</w:t>
            </w:r>
          </w:p>
        </w:tc>
      </w:tr>
      <w:tr w:rsidR="003A0317">
        <w:tc>
          <w:tcPr>
            <w:tcW w:w="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13</w:t>
            </w:r>
          </w:p>
        </w:tc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Стемминг EN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«searching» в запросе</w:t>
            </w:r>
          </w:p>
        </w:tc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Стем «search», найдены документы с «search»</w:t>
            </w:r>
          </w:p>
        </w:tc>
        <w:tc>
          <w:tcPr>
            <w:tcW w:w="175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Соответствует</w:t>
            </w:r>
          </w:p>
        </w:tc>
      </w:tr>
      <w:tr w:rsidR="003A0317">
        <w:tc>
          <w:tcPr>
            <w:tcW w:w="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14</w:t>
            </w:r>
          </w:p>
        </w:tc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Стемминг RU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«алгоритмы» в запросе</w:t>
            </w:r>
          </w:p>
        </w:tc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Стем «алгоритм», найдены документы с «алгоритм»</w:t>
            </w:r>
          </w:p>
        </w:tc>
        <w:tc>
          <w:tcPr>
            <w:tcW w:w="175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Соответствует</w:t>
            </w:r>
          </w:p>
        </w:tc>
      </w:tr>
      <w:tr w:rsidR="003A0317">
        <w:tc>
          <w:tcPr>
            <w:tcW w:w="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15</w:t>
            </w:r>
          </w:p>
        </w:tc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Загрузка .epub файла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EPUB-книга с текстом</w:t>
            </w:r>
          </w:p>
        </w:tc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Текст извлечён, термы проиндексированы</w:t>
            </w:r>
          </w:p>
        </w:tc>
        <w:tc>
          <w:tcPr>
            <w:tcW w:w="175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1611" w:rsidRDefault="00890A07">
            <w:pPr>
              <w:jc w:val="center"/>
            </w:pPr>
            <w:r>
              <w:t>Соответствует</w:t>
            </w:r>
          </w:p>
        </w:tc>
      </w:tr>
    </w:tbl>
    <w:p w:rsidR="008A1611" w:rsidRDefault="008A1611">
      <w:pPr>
        <w:spacing w:line="360" w:lineRule="auto"/>
      </w:pPr>
    </w:p>
    <w:p w:rsidR="008A1611" w:rsidRDefault="00890A07">
      <w:pPr>
        <w:spacing w:line="360" w:lineRule="auto"/>
        <w:ind w:firstLine="720"/>
        <w:jc w:val="both"/>
      </w:pPr>
      <w:r>
        <w:t>По результатам тестирования все 15 тест-кейсов выполнены успешно. Функциональность системы соответствует поставленным требованиям.</w:t>
      </w:r>
    </w:p>
    <w:p w:rsidR="008A1611" w:rsidRDefault="00890A07">
      <w:r>
        <w:br w:type="page"/>
      </w:r>
    </w:p>
    <w:p w:rsidR="008A1611" w:rsidRDefault="00890A07">
      <w:pPr>
        <w:pStyle w:val="1"/>
        <w:jc w:val="center"/>
      </w:pPr>
      <w:bookmarkStart w:id="27" w:name="_Toc230167398"/>
      <w:r>
        <w:lastRenderedPageBreak/>
        <w:t>ЗАКЛЮЧЕНИЕ</w:t>
      </w:r>
      <w:bookmarkEnd w:id="27"/>
    </w:p>
    <w:p w:rsidR="008A1611" w:rsidRDefault="00890A07">
      <w:pPr>
        <w:spacing w:line="360" w:lineRule="auto"/>
        <w:ind w:firstLine="720"/>
        <w:jc w:val="both"/>
      </w:pPr>
      <w:r>
        <w:t>В процессе разработки курсовой работы была изучена специализированная литература по теме проекта: структуры данных дл</w:t>
      </w:r>
      <w:r w:rsidR="00C071DD">
        <w:t>я информационного поиска</w:t>
      </w:r>
      <w:r>
        <w:t>, алгори</w:t>
      </w:r>
      <w:r w:rsidR="00C071DD">
        <w:t>тмы обработки строк</w:t>
      </w:r>
      <w:r>
        <w:t>, метод</w:t>
      </w:r>
      <w:r w:rsidR="00C071DD">
        <w:t>ы рекомендательных систем</w:t>
      </w:r>
      <w:r>
        <w:t>, а также документация по применяемым технологиям.</w:t>
      </w:r>
    </w:p>
    <w:p w:rsidR="008A1611" w:rsidRDefault="00890A07">
      <w:pPr>
        <w:spacing w:line="360" w:lineRule="auto"/>
        <w:ind w:firstLine="720"/>
        <w:jc w:val="both"/>
      </w:pPr>
      <w:r>
        <w:t>Разработана полнофункциональная многокомпонентная поисковая система с инвертированным индексом. В ходе работы:</w:t>
      </w:r>
    </w:p>
    <w:p w:rsidR="008A1611" w:rsidRDefault="00890A07">
      <w:pPr>
        <w:pStyle w:val="a4"/>
        <w:numPr>
          <w:ilvl w:val="0"/>
          <w:numId w:val="2"/>
        </w:numPr>
        <w:spacing w:line="360" w:lineRule="auto"/>
      </w:pPr>
      <w:r>
        <w:t>реализован высокопроизводительный C++ микросервис с полной поддержкой Unicode, ручными реализациями алгоритмов стемминга Портера (английский) и Snowball (русский) без использования внешних библиотек;</w:t>
      </w:r>
    </w:p>
    <w:p w:rsidR="008A1611" w:rsidRDefault="00890A07">
      <w:pPr>
        <w:pStyle w:val="a4"/>
        <w:numPr>
          <w:ilvl w:val="0"/>
          <w:numId w:val="2"/>
        </w:numPr>
        <w:spacing w:line="360" w:lineRule="auto"/>
      </w:pPr>
      <w:r>
        <w:t>разработан поисковый движок SearchEngine на Python/Django с обработкой булевых запросов на основе алгоритма обратной польской записи Дейкстры;</w:t>
      </w:r>
    </w:p>
    <w:p w:rsidR="008A1611" w:rsidRDefault="00890A07">
      <w:pPr>
        <w:pStyle w:val="a4"/>
        <w:numPr>
          <w:ilvl w:val="0"/>
          <w:numId w:val="2"/>
        </w:numPr>
        <w:spacing w:line="360" w:lineRule="auto"/>
      </w:pPr>
      <w:r>
        <w:t>реализована ML-рекомендательная система на основе item-item коллаборативной фильтрации с хеббовским правилом обновления весов;</w:t>
      </w:r>
    </w:p>
    <w:p w:rsidR="008A1611" w:rsidRDefault="00890A07">
      <w:pPr>
        <w:pStyle w:val="a4"/>
        <w:numPr>
          <w:ilvl w:val="0"/>
          <w:numId w:val="2"/>
        </w:numPr>
        <w:spacing w:line="360" w:lineRule="auto"/>
      </w:pPr>
      <w:r>
        <w:t>обеспечена асинхронная фоновая индексация документов через Celery + Redis без блокировки веб-сервера;</w:t>
      </w:r>
    </w:p>
    <w:p w:rsidR="008A1611" w:rsidRDefault="00890A07">
      <w:pPr>
        <w:pStyle w:val="a4"/>
        <w:numPr>
          <w:ilvl w:val="0"/>
          <w:numId w:val="2"/>
        </w:numPr>
        <w:spacing w:line="360" w:lineRule="auto"/>
      </w:pPr>
      <w:r>
        <w:t>разработан веб-интерфейс на Django 4.x + Bootstrap 5.3 с live-валидацией синтаксиса запроса и вставкой операторов одним кликом;</w:t>
      </w:r>
    </w:p>
    <w:p w:rsidR="008A1611" w:rsidRDefault="00890A07">
      <w:pPr>
        <w:pStyle w:val="a4"/>
        <w:numPr>
          <w:ilvl w:val="0"/>
          <w:numId w:val="2"/>
        </w:numPr>
        <w:spacing w:line="360" w:lineRule="auto"/>
      </w:pPr>
      <w:r>
        <w:t>система полностью контейнеризирована и запускается единой командой docker-compose up.</w:t>
      </w:r>
    </w:p>
    <w:p w:rsidR="008A1611" w:rsidRDefault="00890A07">
      <w:pPr>
        <w:spacing w:line="360" w:lineRule="auto"/>
        <w:ind w:firstLine="720"/>
        <w:jc w:val="both"/>
      </w:pPr>
      <w:r>
        <w:t>Система поддерживает документы форматов .txt, .md, .docx, .pdf</w:t>
      </w:r>
      <w:proofErr w:type="gramStart"/>
      <w:r>
        <w:t>, .fb</w:t>
      </w:r>
      <w:proofErr w:type="gramEnd"/>
      <w:r>
        <w:t>2, .epub и выполняет морфологическую нормализацию на двух языках. Исходный код проекта доступен в репозитории: https://github.com/korol1dorogi/Django_search_template.</w:t>
      </w:r>
    </w:p>
    <w:p w:rsidR="008A1611" w:rsidRDefault="00890A07">
      <w:pPr>
        <w:spacing w:line="360" w:lineRule="auto"/>
        <w:ind w:firstLine="720"/>
        <w:jc w:val="both"/>
      </w:pPr>
      <w:r>
        <w:t>Усовершенствовать данное приложение можно за счёт: добавления ранжирования результатов по TF-IDF</w:t>
      </w:r>
      <w:r w:rsidR="00C071DD" w:rsidRPr="00C071DD">
        <w:t xml:space="preserve"> </w:t>
      </w:r>
      <w:r w:rsidR="00C071DD">
        <w:t>(</w:t>
      </w:r>
      <w:r w:rsidR="00C071DD">
        <w:rPr>
          <w:lang w:val="en-US"/>
        </w:rPr>
        <w:t>Term</w:t>
      </w:r>
      <w:r w:rsidR="00C071DD">
        <w:t xml:space="preserve"> </w:t>
      </w:r>
      <w:r w:rsidR="00C071DD">
        <w:rPr>
          <w:lang w:val="en-US"/>
        </w:rPr>
        <w:t>Frequency</w:t>
      </w:r>
      <w:r w:rsidR="00C071DD" w:rsidRPr="00C071DD">
        <w:t xml:space="preserve"> </w:t>
      </w:r>
      <w:r w:rsidR="00C071DD">
        <w:t>–</w:t>
      </w:r>
      <w:r w:rsidR="00C071DD" w:rsidRPr="00C071DD">
        <w:t xml:space="preserve"> </w:t>
      </w:r>
      <w:r w:rsidR="00C071DD">
        <w:rPr>
          <w:lang w:val="en-US"/>
        </w:rPr>
        <w:t>Inverse</w:t>
      </w:r>
      <w:r w:rsidR="00C071DD" w:rsidRPr="00C071DD">
        <w:t xml:space="preserve"> </w:t>
      </w:r>
      <w:r w:rsidR="00C071DD">
        <w:rPr>
          <w:lang w:val="en-US"/>
        </w:rPr>
        <w:t>Document</w:t>
      </w:r>
      <w:r w:rsidR="00C071DD" w:rsidRPr="00C071DD">
        <w:t xml:space="preserve"> </w:t>
      </w:r>
      <w:r w:rsidR="00C071DD">
        <w:rPr>
          <w:lang w:val="en-US"/>
        </w:rPr>
        <w:lastRenderedPageBreak/>
        <w:t>Frequency</w:t>
      </w:r>
      <w:r w:rsidR="00C071DD" w:rsidRPr="00C071DD">
        <w:t>)</w:t>
      </w:r>
      <w:r w:rsidR="00C071DD">
        <w:t xml:space="preserve">, где </w:t>
      </w:r>
      <w:r w:rsidR="00C071DD">
        <w:rPr>
          <w:lang w:val="en-US"/>
        </w:rPr>
        <w:t>TF</w:t>
      </w:r>
      <w:r w:rsidR="00C071DD" w:rsidRPr="00C071DD">
        <w:t xml:space="preserve"> </w:t>
      </w:r>
      <w:r w:rsidR="00C071DD">
        <w:t>–</w:t>
      </w:r>
      <w:r w:rsidR="00C071DD" w:rsidRPr="00C071DD">
        <w:t xml:space="preserve"> </w:t>
      </w:r>
      <w:r w:rsidR="00C071DD">
        <w:t xml:space="preserve">как часто встречается слово в документе (чем чаще, тем важнее), </w:t>
      </w:r>
      <w:r w:rsidR="00C071DD">
        <w:rPr>
          <w:lang w:val="en-US"/>
        </w:rPr>
        <w:t>IDF</w:t>
      </w:r>
      <w:r w:rsidR="00C071DD" w:rsidRPr="00C071DD">
        <w:t xml:space="preserve"> </w:t>
      </w:r>
      <w:r w:rsidR="00C071DD">
        <w:t>–</w:t>
      </w:r>
      <w:r w:rsidR="00C071DD" w:rsidRPr="00C071DD">
        <w:t xml:space="preserve"> </w:t>
      </w:r>
      <w:r w:rsidR="00C071DD">
        <w:t>редкость слова во всей коллекции (чем реже слово встречается в прочих документах, тем выше вес)</w:t>
      </w:r>
      <w:r>
        <w:t xml:space="preserve"> или BM25</w:t>
      </w:r>
      <w:r w:rsidR="00C071DD">
        <w:t>, где учитывается ограничение по возрастанию веса относительно насыщения (очень высокая частота не даёт бесконечно большой вес), длина документа</w:t>
      </w:r>
      <w:r>
        <w:t>; реализации фразового поиска (full inverted index с позициями); добавления поддержки новых форматов документов; внедрения PostgreSQL для повышения производительности при больших корпусах; разработки REST API для интеграции с другими сервисами.</w:t>
      </w:r>
    </w:p>
    <w:p w:rsidR="008A1611" w:rsidRDefault="00890A07">
      <w:r>
        <w:br w:type="page"/>
      </w:r>
    </w:p>
    <w:p w:rsidR="008A1611" w:rsidRDefault="00890A07">
      <w:pPr>
        <w:pStyle w:val="1"/>
        <w:jc w:val="center"/>
      </w:pPr>
      <w:bookmarkStart w:id="28" w:name="_Toc230167399"/>
      <w:r>
        <w:lastRenderedPageBreak/>
        <w:t>СПИСОК ИСПОЛЬЗОВАННЫХ ИСТОЧНИКОВ</w:t>
      </w:r>
      <w:bookmarkEnd w:id="28"/>
    </w:p>
    <w:p w:rsidR="008A1611" w:rsidRDefault="00890A07">
      <w:pPr>
        <w:spacing w:line="360" w:lineRule="auto"/>
        <w:jc w:val="both"/>
      </w:pPr>
      <w:r>
        <w:t>1. Ахо А.В., Хопкрофт Д., Ульман Д.Д. Структуры данных и алгоритмы. – М.: Вильямс, 2001. – 384 с.</w:t>
      </w:r>
    </w:p>
    <w:p w:rsidR="008A1611" w:rsidRDefault="00890A07">
      <w:pPr>
        <w:spacing w:line="360" w:lineRule="auto"/>
        <w:jc w:val="both"/>
      </w:pPr>
      <w:r>
        <w:t>2. Кормен Т.Х., Лейзерсон Ч.И., Ривест Р.Л., Штайн К. Алгоритмы: построение и анализ. – 3-е изд. – М.: Вильямс, 2013. – 1328 с.</w:t>
      </w:r>
    </w:p>
    <w:p w:rsidR="008A1611" w:rsidRDefault="00890A07">
      <w:pPr>
        <w:spacing w:line="360" w:lineRule="auto"/>
        <w:jc w:val="both"/>
      </w:pPr>
      <w:r>
        <w:t>3. Кормен Т.Х. Алгоритмы: Вводный курс. – М.: Вильямс, 2014. – 208 с.</w:t>
      </w:r>
    </w:p>
    <w:p w:rsidR="008A1611" w:rsidRDefault="00890A07">
      <w:pPr>
        <w:spacing w:line="360" w:lineRule="auto"/>
        <w:jc w:val="both"/>
      </w:pPr>
      <w:r>
        <w:t>4. Седжвик Р. Фундаментальные алгоритмы на С++. Анализ/Структуры данных/Сортировка/Поиск. – К.: ДиаСофт, 2001. – 688 с.</w:t>
      </w:r>
    </w:p>
    <w:p w:rsidR="008A1611" w:rsidRDefault="00890A07">
      <w:pPr>
        <w:spacing w:line="360" w:lineRule="auto"/>
        <w:jc w:val="both"/>
      </w:pPr>
      <w:r>
        <w:t>5. Скиена С.С. Алгоритмы. Руководство по разработке. – 2-е изд. – СПб: БХВ, 2011. – 720 с.</w:t>
      </w:r>
    </w:p>
    <w:p w:rsidR="008A1611" w:rsidRDefault="00890A07">
      <w:pPr>
        <w:spacing w:line="360" w:lineRule="auto"/>
        <w:jc w:val="both"/>
      </w:pPr>
      <w:r>
        <w:t>6. Макконнелл Дж. Основы современных алгоритмов. – 2-е изд. – М.: Техносфера, 2004. – 368 с.</w:t>
      </w:r>
    </w:p>
    <w:p w:rsidR="008A1611" w:rsidRDefault="00890A07">
      <w:pPr>
        <w:spacing w:line="360" w:lineRule="auto"/>
        <w:jc w:val="both"/>
      </w:pPr>
      <w:r>
        <w:t>7. Миллер Р. Последовательные и параллельные алгоритмы: общий подход. – М.: БИНОМ, 2006. – 406 с.</w:t>
      </w:r>
    </w:p>
    <w:p w:rsidR="008A1611" w:rsidRDefault="00890A07">
      <w:pPr>
        <w:spacing w:line="360" w:lineRule="auto"/>
        <w:jc w:val="both"/>
      </w:pPr>
      <w:r>
        <w:t>8. Сегаран Т. Программируем коллективный разум. – М.: Символ-Плюс, 2008. – 368 с.</w:t>
      </w:r>
    </w:p>
    <w:p w:rsidR="008A1611" w:rsidRDefault="00890A07">
      <w:pPr>
        <w:spacing w:line="360" w:lineRule="auto"/>
        <w:jc w:val="both"/>
      </w:pPr>
      <w:r>
        <w:t>9. Маранис Х., Бабенко Д. Алгоритмы интеллектуального Интернета. – М.: Символ-Плюс, 2011. – 480 с.</w:t>
      </w:r>
    </w:p>
    <w:p w:rsidR="008A1611" w:rsidRDefault="00890A07">
      <w:pPr>
        <w:spacing w:line="360" w:lineRule="auto"/>
        <w:jc w:val="both"/>
      </w:pPr>
      <w:r>
        <w:t>10. Маннинг К., Рагхаван П., Шютце Х. Введение в информационный поиск. – М.: Вильямс, 2011. – 528 с.</w:t>
      </w:r>
    </w:p>
    <w:p w:rsidR="008A1611" w:rsidRDefault="00890A07">
      <w:pPr>
        <w:spacing w:line="360" w:lineRule="auto"/>
        <w:jc w:val="both"/>
      </w:pPr>
      <w:r>
        <w:t>11. Роуч Э. Django для профессионалов. Разработка веб-приложений на Python. – СПб.: Питер, 2022. – 352 с.</w:t>
      </w:r>
    </w:p>
    <w:p w:rsidR="008A1611" w:rsidRDefault="00890A07">
      <w:pPr>
        <w:spacing w:line="360" w:lineRule="auto"/>
        <w:jc w:val="both"/>
      </w:pPr>
      <w:r>
        <w:t>12. Документация Django 4.x. [Электронный ресурс]. – URL: https://docs.djangoproject.com/ (дата об</w:t>
      </w:r>
      <w:r w:rsidR="00C976A1">
        <w:t>ращения: 01.01.2024</w:t>
      </w:r>
      <w:r>
        <w:t>).</w:t>
      </w:r>
    </w:p>
    <w:p w:rsidR="008A1611" w:rsidRDefault="00890A07">
      <w:pPr>
        <w:spacing w:line="360" w:lineRule="auto"/>
        <w:jc w:val="both"/>
      </w:pPr>
      <w:r>
        <w:t>13. Документация Celery 5.x. [Электронный ресурс]. – URL: https://docs.celeryq.</w:t>
      </w:r>
      <w:r w:rsidR="00C976A1">
        <w:t>dev/ (дата обращения: 01.01.2025</w:t>
      </w:r>
      <w:r>
        <w:t>).</w:t>
      </w:r>
    </w:p>
    <w:p w:rsidR="008A1611" w:rsidRPr="0074695D" w:rsidRDefault="00890A07">
      <w:pPr>
        <w:spacing w:line="360" w:lineRule="auto"/>
        <w:jc w:val="both"/>
        <w:rPr>
          <w:lang w:val="en-US"/>
        </w:rPr>
      </w:pPr>
      <w:r w:rsidRPr="0074695D">
        <w:rPr>
          <w:lang w:val="en-US"/>
        </w:rPr>
        <w:t>14. Porter M.F. An algorithm for suffix stripping // Program. – 1980. – Vol. 14, No. 3. – P. 130–137.</w:t>
      </w:r>
    </w:p>
    <w:p w:rsidR="008A1611" w:rsidRPr="0074695D" w:rsidRDefault="00890A07">
      <w:pPr>
        <w:rPr>
          <w:lang w:val="en-US"/>
        </w:rPr>
      </w:pPr>
      <w:r w:rsidRPr="0074695D">
        <w:rPr>
          <w:lang w:val="en-US"/>
        </w:rPr>
        <w:br w:type="page"/>
      </w:r>
    </w:p>
    <w:p w:rsidR="008A1611" w:rsidRPr="008A68D8" w:rsidRDefault="00890A07" w:rsidP="008A68D8">
      <w:pPr>
        <w:pStyle w:val="1"/>
        <w:jc w:val="center"/>
      </w:pPr>
      <w:bookmarkStart w:id="29" w:name="_Toc230167400"/>
      <w:r w:rsidRPr="008A68D8">
        <w:rPr>
          <w:bCs w:val="0"/>
        </w:rPr>
        <w:lastRenderedPageBreak/>
        <w:t>ПРИЛОЖЕНИЕ А</w:t>
      </w:r>
      <w:bookmarkEnd w:id="29"/>
    </w:p>
    <w:p w:rsidR="008A1611" w:rsidRDefault="00890A07">
      <w:pPr>
        <w:spacing w:line="360" w:lineRule="auto"/>
        <w:jc w:val="center"/>
      </w:pPr>
      <w:r>
        <w:rPr>
          <w:b/>
          <w:bCs/>
        </w:rPr>
        <w:t>Текст программы</w:t>
      </w:r>
    </w:p>
    <w:p w:rsidR="008A1611" w:rsidRDefault="008A1611">
      <w:pPr>
        <w:spacing w:line="360" w:lineRule="auto"/>
      </w:pPr>
    </w:p>
    <w:p w:rsidR="00C976A1" w:rsidRPr="0027493C" w:rsidRDefault="00C976A1" w:rsidP="00C976A1">
      <w:pPr>
        <w:spacing w:line="360" w:lineRule="auto"/>
        <w:rPr>
          <w:b/>
          <w:bCs/>
        </w:rPr>
      </w:pPr>
      <w:r w:rsidRPr="00C976A1">
        <w:rPr>
          <w:b/>
          <w:bCs/>
        </w:rPr>
        <w:t>А</w:t>
      </w:r>
      <w:r w:rsidRPr="0027493C">
        <w:rPr>
          <w:b/>
          <w:bCs/>
        </w:rPr>
        <w:t xml:space="preserve">.1 </w:t>
      </w:r>
      <w:r w:rsidRPr="00C976A1">
        <w:rPr>
          <w:b/>
          <w:bCs/>
        </w:rPr>
        <w:t>Модели</w:t>
      </w:r>
      <w:r w:rsidRPr="0027493C">
        <w:rPr>
          <w:b/>
          <w:bCs/>
        </w:rPr>
        <w:t xml:space="preserve"> </w:t>
      </w:r>
      <w:r w:rsidRPr="00C976A1">
        <w:rPr>
          <w:b/>
          <w:bCs/>
          <w:lang w:val="en-US"/>
        </w:rPr>
        <w:t>Django</w:t>
      </w:r>
      <w:r w:rsidRPr="0027493C">
        <w:rPr>
          <w:b/>
          <w:bCs/>
        </w:rPr>
        <w:t xml:space="preserve"> (</w:t>
      </w:r>
      <w:r w:rsidRPr="00C976A1">
        <w:rPr>
          <w:b/>
          <w:bCs/>
        </w:rPr>
        <w:t>файл</w:t>
      </w:r>
      <w:r w:rsidRPr="0027493C">
        <w:rPr>
          <w:b/>
          <w:bCs/>
        </w:rPr>
        <w:t xml:space="preserve"> </w:t>
      </w:r>
      <w:r w:rsidRPr="00C976A1">
        <w:rPr>
          <w:b/>
          <w:bCs/>
          <w:lang w:val="en-US"/>
        </w:rPr>
        <w:t>search</w:t>
      </w:r>
      <w:r w:rsidRPr="0027493C">
        <w:rPr>
          <w:b/>
          <w:bCs/>
        </w:rPr>
        <w:t>/</w:t>
      </w:r>
      <w:r w:rsidRPr="00C976A1">
        <w:rPr>
          <w:b/>
          <w:bCs/>
          <w:lang w:val="en-US"/>
        </w:rPr>
        <w:t>main</w:t>
      </w:r>
      <w:r w:rsidRPr="0027493C">
        <w:rPr>
          <w:b/>
          <w:bCs/>
        </w:rPr>
        <w:t>/</w:t>
      </w:r>
      <w:r w:rsidRPr="00C976A1">
        <w:rPr>
          <w:b/>
          <w:bCs/>
          <w:lang w:val="en-US"/>
        </w:rPr>
        <w:t>models</w:t>
      </w:r>
      <w:r w:rsidRPr="0027493C">
        <w:rPr>
          <w:b/>
          <w:bCs/>
        </w:rPr>
        <w:t>.</w:t>
      </w:r>
      <w:r w:rsidRPr="00C976A1">
        <w:rPr>
          <w:b/>
          <w:bCs/>
          <w:lang w:val="en-US"/>
        </w:rPr>
        <w:t>py</w:t>
      </w:r>
      <w:r w:rsidRPr="0027493C">
        <w:rPr>
          <w:b/>
          <w:bCs/>
        </w:rPr>
        <w:t>)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import uuid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from django.db import models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class Document(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models.Model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):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uuid =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models.UUIDField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(default=uuid.uuid4, editable=False, unique=True)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file =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models.FileField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(upload_to='uploads/', max_length=500)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original_file_name =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models.CharField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(max_length=255)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uploaded_at =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models.DateTimeField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(auto_now_add=True)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processed =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models.BooleanField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(default=False)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def __str__(self):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return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self.original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_file_name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class Term(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models.Model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):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term =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models.CharField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(max_length=255, unique=True)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def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save(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self, *args, **kwargs):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self.term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= self.term.lower()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super(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).save(*args, **kwargs)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def __str__(self):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return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self.term</w:t>
      </w:r>
      <w:proofErr w:type="gramEnd"/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class DocumentTerm(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models.Model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):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document =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models.ForeignKey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(Document, on_delete=models.CASCADE)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term =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models.ForeignKey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(Term, on_delete=models.CASCADE)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frequency =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models.IntegerField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()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class Meta: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unique_together = ('document', 'term')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indexes = [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models.Index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(fields=['term', 'document']),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models.Index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(fields=['document', 'term']),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]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class TermRelation(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models.Model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):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term1 =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models.ForeignKey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(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Term, on_delete=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models.CASCADE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, related_name='relations_as_term1')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term2 =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models.ForeignKey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(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Term, on_delete=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models.CASCADE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, related_name='relations_as_term2')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weight =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models.FloatField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(default=0.0)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class Meta: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unique_together = ('term1', 'term2')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def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save(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self, *args, **kwargs):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if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self.term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1_id and self.term2_id and self.term1_id &gt; self.term2_id: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self.term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1, self.term2 = self.term2, self.term1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super(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).save(*args, **kwargs)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def __str__(self):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return f"{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self.term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1} &lt;-&gt; {self.term2}: {self.weight}"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class TermRelationArchive(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models.Model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):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term1 =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models.ForeignKey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(Term, on_delete=models.CASCADE, related_name='+')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term2 =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models.ForeignKey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(Term, on_delete=models.CASCADE, related_name='+')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compressed_at =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models.DateTimeField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(auto_now_add=True)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class Meta:</w:t>
      </w:r>
    </w:p>
    <w:p w:rsidR="00C976A1" w:rsidRPr="00C976A1" w:rsidRDefault="00C976A1" w:rsidP="00C976A1">
      <w:pPr>
        <w:ind w:left="360"/>
        <w:rPr>
          <w:b/>
          <w:bCs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unique_together = ('term1', 'term2')</w:t>
      </w:r>
    </w:p>
    <w:p w:rsidR="008A1611" w:rsidRPr="0074695D" w:rsidRDefault="008A1611">
      <w:pPr>
        <w:spacing w:line="360" w:lineRule="auto"/>
        <w:rPr>
          <w:lang w:val="en-US"/>
        </w:rPr>
      </w:pPr>
    </w:p>
    <w:p w:rsidR="008A1611" w:rsidRPr="0027493C" w:rsidRDefault="00890A07">
      <w:pPr>
        <w:spacing w:line="360" w:lineRule="auto"/>
        <w:jc w:val="both"/>
      </w:pPr>
      <w:r>
        <w:rPr>
          <w:b/>
          <w:bCs/>
        </w:rPr>
        <w:t>А</w:t>
      </w:r>
      <w:r w:rsidRPr="0027493C">
        <w:rPr>
          <w:b/>
          <w:bCs/>
        </w:rPr>
        <w:t xml:space="preserve">.2 </w:t>
      </w:r>
      <w:r>
        <w:rPr>
          <w:b/>
          <w:bCs/>
        </w:rPr>
        <w:t>Поисковый</w:t>
      </w:r>
      <w:r w:rsidRPr="0027493C">
        <w:rPr>
          <w:b/>
          <w:bCs/>
        </w:rPr>
        <w:t xml:space="preserve"> </w:t>
      </w:r>
      <w:r>
        <w:rPr>
          <w:b/>
          <w:bCs/>
        </w:rPr>
        <w:t>движок</w:t>
      </w:r>
      <w:r w:rsidRPr="0027493C">
        <w:rPr>
          <w:b/>
          <w:bCs/>
        </w:rPr>
        <w:t xml:space="preserve"> (</w:t>
      </w:r>
      <w:r>
        <w:rPr>
          <w:b/>
          <w:bCs/>
        </w:rPr>
        <w:t>файл</w:t>
      </w:r>
      <w:r w:rsidRPr="0027493C">
        <w:rPr>
          <w:b/>
          <w:bCs/>
        </w:rPr>
        <w:t xml:space="preserve"> </w:t>
      </w:r>
      <w:r w:rsidRPr="0074695D">
        <w:rPr>
          <w:b/>
          <w:bCs/>
          <w:lang w:val="en-US"/>
        </w:rPr>
        <w:t>search</w:t>
      </w:r>
      <w:r w:rsidRPr="0027493C">
        <w:rPr>
          <w:b/>
          <w:bCs/>
        </w:rPr>
        <w:t>_</w:t>
      </w:r>
      <w:r w:rsidRPr="0074695D">
        <w:rPr>
          <w:b/>
          <w:bCs/>
          <w:lang w:val="en-US"/>
        </w:rPr>
        <w:t>engine</w:t>
      </w:r>
      <w:r w:rsidRPr="0027493C">
        <w:rPr>
          <w:b/>
          <w:bCs/>
        </w:rPr>
        <w:t>.</w:t>
      </w:r>
      <w:r w:rsidRPr="0074695D">
        <w:rPr>
          <w:b/>
          <w:bCs/>
          <w:lang w:val="en-US"/>
        </w:rPr>
        <w:t>py</w:t>
      </w:r>
      <w:r w:rsidRPr="0027493C">
        <w:rPr>
          <w:b/>
          <w:bCs/>
        </w:rPr>
        <w:t>)</w:t>
      </w:r>
    </w:p>
    <w:p w:rsidR="008A1611" w:rsidRPr="0027493C" w:rsidRDefault="008A1611">
      <w:pPr>
        <w:spacing w:line="360" w:lineRule="auto"/>
      </w:pP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import re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import logging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import requests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from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django.conf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import settings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from .models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import Term, DocumentTerm, Document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logger =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logging.getLogger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(__name__)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class SearchEngine: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TOKEN_AND = 'AND'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TOKEN_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OR  =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'OR'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TOKEN_NOT = 'NOT'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TOKEN_LPAREN = '('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TOKEN_RPAREN = ')'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TOKEN_TERM   = 'TERM'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PRECEDENCE = {TOKEN_NOT: 3, TOKEN_AND: 2, TOKEN_OR: 1}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_stem_cache = {}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def __init_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_(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self, query):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self.query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= query.strip()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self.tokens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= []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self._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tokenize()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self.is_simple_term = (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len(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self.tokens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) == 1 and self.tokens[0][0] == self.TOKEN_TERM)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@staticmethod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def _stem_word(word):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lastRenderedPageBreak/>
        <w:t xml:space="preserve">        word =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word.lower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()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if word in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SearchEngine._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stem_cache: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return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SearchEngine._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stem_cache[word]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try: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resp =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requests.post(</w:t>
      </w:r>
      <w:proofErr w:type="gramEnd"/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settings.MICROSERVICE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_STEM_URL,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json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={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'word': word}, timeout=2)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stem =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resp.json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().get('stem', word) if resp.status_code == 200 else word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except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requests.RequestException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: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stem = word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SearchEngine._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stem_cache[word] = stem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return stem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def _tokenize(self):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pattern = r'(\bAND\b|\bOR\b|\bNOT\b|[(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)]|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\w+)'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for tok in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re.findall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(pattern, self.query, re.IGNORECASE):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upper =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tok.upper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()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if upper == 'AND':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self.tokens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.append((self.TOKEN_AND, None))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elif upper == 'OR':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self.tokens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.append((self.TOKEN_OR, None))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elif upper == 'NOT':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self.tokens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.append((self.TOKEN_NOT, None))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elif tok == '(':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self.tokens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.append((self.TOKEN_LPAREN, None))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elif tok == ')':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self.tokens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.append((self.TOKEN_RPAREN, None))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else: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self.tokens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.append((self.TOKEN_TERM, self._stem_word(tok)))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def _to_postfix(self):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output, stack = [], []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for token, value in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self.tokens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: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if token ==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self.TOKEN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_TERM: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output.append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((token, value))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elif token ==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self.TOKEN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_NOT: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while stack and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stack[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-1][0] == self.TOKEN_NOT: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   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output.append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(stack.pop())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stack.append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((token, value))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elif token in (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self.TOKEN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_AND, self.TOKEN_OR):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while (stack and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stack[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-1][0] != self.TOKEN_LPAREN and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lastRenderedPageBreak/>
        <w:t xml:space="preserve">                       self.PRECEDENCE.get(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stack[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-1][0], 0) &gt;= self.PRECEDENCE[token]):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   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output.append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(stack.pop())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stack.append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((token, value))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elif token ==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self.TOKEN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_LPAREN: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stack.append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((token, value))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elif token ==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self.TOKEN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_RPAREN: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while stack and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stack[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-1][0] != self.TOKEN_LPAREN: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   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output.append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(stack.pop())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if stack: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   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stack.pop(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)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output.extend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(reversed(stack))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return output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def _get_doc_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set(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self, term):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try: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term_obj = Term.objects.get(term=term)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return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set(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DocumentTerm.objects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      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.filter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(term=term_obj)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      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.values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_list('document_id', flat=True))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except Term.DoesNotExist: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return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set(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)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def _evaluate_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postfix(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self, postfix):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stack = []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for token, value in postfix: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if token ==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self.TOKEN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_TERM: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stack.append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(self._get_doc_set(value))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elif token ==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self.TOKEN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_NOT: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all_docs =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set(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Document.objects.values_list('id', flat=True))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stack.append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(all_docs - stack.pop())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elif token ==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self.TOKEN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_AND: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stack.append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(stack.pop() &amp; stack.pop())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elif token ==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self.TOKEN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_OR: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stack.append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(stack.pop() | stack.pop())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return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stack[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0]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def get_matching_documents(self):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try: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return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Document.objects.filter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(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id__in=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self._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evaluate_postfix(self._to_postfix()))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except Exception: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logger.exception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("</w:t>
      </w:r>
      <w:r w:rsidRPr="00C976A1">
        <w:rPr>
          <w:rFonts w:ascii="Courier New" w:eastAsia="Courier New" w:hAnsi="Courier New" w:cs="Courier New"/>
          <w:sz w:val="20"/>
          <w:szCs w:val="20"/>
        </w:rPr>
        <w:t>Ошибка</w:t>
      </w: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C976A1">
        <w:rPr>
          <w:rFonts w:ascii="Courier New" w:eastAsia="Courier New" w:hAnsi="Courier New" w:cs="Courier New"/>
          <w:sz w:val="20"/>
          <w:szCs w:val="20"/>
        </w:rPr>
        <w:t>поиска</w:t>
      </w: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C976A1">
        <w:rPr>
          <w:rFonts w:ascii="Courier New" w:eastAsia="Courier New" w:hAnsi="Courier New" w:cs="Courier New"/>
          <w:sz w:val="20"/>
          <w:szCs w:val="20"/>
        </w:rPr>
        <w:t>по</w:t>
      </w: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C976A1">
        <w:rPr>
          <w:rFonts w:ascii="Courier New" w:eastAsia="Courier New" w:hAnsi="Courier New" w:cs="Courier New"/>
          <w:sz w:val="20"/>
          <w:szCs w:val="20"/>
        </w:rPr>
        <w:t>запросу</w:t>
      </w: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'%s'", self.query)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lastRenderedPageBreak/>
        <w:t xml:space="preserve">            return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Document.objects.none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()</w:t>
      </w:r>
    </w:p>
    <w:p w:rsidR="008A1611" w:rsidRPr="0074695D" w:rsidRDefault="008A1611">
      <w:pPr>
        <w:spacing w:line="360" w:lineRule="auto"/>
        <w:rPr>
          <w:lang w:val="en-US"/>
        </w:rPr>
      </w:pPr>
    </w:p>
    <w:p w:rsidR="008A1611" w:rsidRPr="0027493C" w:rsidRDefault="00890A07">
      <w:pPr>
        <w:spacing w:line="360" w:lineRule="auto"/>
        <w:jc w:val="both"/>
        <w:rPr>
          <w:lang w:val="en-US"/>
        </w:rPr>
      </w:pPr>
      <w:r>
        <w:rPr>
          <w:b/>
          <w:bCs/>
        </w:rPr>
        <w:t>А</w:t>
      </w:r>
      <w:r w:rsidRPr="0027493C">
        <w:rPr>
          <w:b/>
          <w:bCs/>
          <w:lang w:val="en-US"/>
        </w:rPr>
        <w:t xml:space="preserve">.3 </w:t>
      </w:r>
      <w:r w:rsidR="00C976A1">
        <w:rPr>
          <w:b/>
          <w:bCs/>
        </w:rPr>
        <w:t>Задача</w:t>
      </w:r>
      <w:r w:rsidR="00C976A1" w:rsidRPr="0027493C">
        <w:rPr>
          <w:b/>
          <w:bCs/>
          <w:lang w:val="en-US"/>
        </w:rPr>
        <w:t xml:space="preserve"> </w:t>
      </w:r>
      <w:r w:rsidR="00C976A1">
        <w:rPr>
          <w:b/>
          <w:bCs/>
          <w:lang w:val="en-US"/>
        </w:rPr>
        <w:t>Celery</w:t>
      </w:r>
      <w:r w:rsidR="00C976A1" w:rsidRPr="0027493C">
        <w:rPr>
          <w:b/>
          <w:bCs/>
          <w:lang w:val="en-US"/>
        </w:rPr>
        <w:t xml:space="preserve"> – </w:t>
      </w:r>
      <w:r w:rsidR="00C976A1">
        <w:rPr>
          <w:b/>
          <w:bCs/>
        </w:rPr>
        <w:t>построение</w:t>
      </w:r>
      <w:r w:rsidR="00C976A1" w:rsidRPr="0027493C">
        <w:rPr>
          <w:b/>
          <w:bCs/>
          <w:lang w:val="en-US"/>
        </w:rPr>
        <w:t xml:space="preserve"> </w:t>
      </w:r>
      <w:r w:rsidR="00C976A1">
        <w:rPr>
          <w:b/>
          <w:bCs/>
        </w:rPr>
        <w:t>инвертированного</w:t>
      </w:r>
      <w:r w:rsidR="00C976A1" w:rsidRPr="0027493C">
        <w:rPr>
          <w:b/>
          <w:bCs/>
          <w:lang w:val="en-US"/>
        </w:rPr>
        <w:t xml:space="preserve"> </w:t>
      </w:r>
      <w:r w:rsidR="00C976A1">
        <w:rPr>
          <w:b/>
          <w:bCs/>
        </w:rPr>
        <w:t>индекса</w:t>
      </w:r>
    </w:p>
    <w:p w:rsidR="008A1611" w:rsidRPr="0027493C" w:rsidRDefault="008A1611">
      <w:pPr>
        <w:spacing w:line="360" w:lineRule="auto"/>
        <w:rPr>
          <w:lang w:val="en-US"/>
        </w:rPr>
      </w:pP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import math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import requests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import logging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from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django.conf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import settings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from django.db import transaction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from django.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db.models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import F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from celery import shared_task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from .models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import Document, Term, DocumentTerm, TermRelation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from .utils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import extract_text_from_file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from .stopwords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import STOPWORDS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PHI = (1 +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math.sqrt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(5)) / 2   # ≈ 1.618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logger =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logging.getLogger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(__name__)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@shared_task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def process_uploaded_file(document_id):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try: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doc = Document.objects.get(id=document_id)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except Document.DoesNotExist: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return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if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doc.processed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: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return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text = extract_text_from_file(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doc.file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.path)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if not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text.strip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():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return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response =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requests.post(</w:t>
      </w:r>
      <w:proofErr w:type="gramEnd"/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settings.MICROSERVICE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_PROCESS_URL,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json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={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'text': text}, timeout=120)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if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response.status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_code != 200: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return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lastRenderedPageBreak/>
        <w:t xml:space="preserve">    raw =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response.json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().get('result', {})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r w:rsidRPr="00C976A1">
        <w:rPr>
          <w:rFonts w:ascii="Courier New" w:eastAsia="Courier New" w:hAnsi="Courier New" w:cs="Courier New"/>
          <w:sz w:val="20"/>
          <w:szCs w:val="20"/>
        </w:rPr>
        <w:t># Фильтрация стоп-слов, цифр и коротких токенов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</w:rPr>
        <w:t xml:space="preserve">    </w:t>
      </w: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aggregated = {}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for term, freq in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raw.items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():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t =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term.lower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()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if t in STOPWORDS or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t.isdigit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() or len(t) &lt; 2: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continue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aggregated[t] =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aggregated.get(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t, 0) + freq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r w:rsidRPr="00C976A1">
        <w:rPr>
          <w:rFonts w:ascii="Courier New" w:eastAsia="Courier New" w:hAnsi="Courier New" w:cs="Courier New"/>
          <w:sz w:val="20"/>
          <w:szCs w:val="20"/>
        </w:rPr>
        <w:t># Получение/создание Term-объектов вне транзакции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</w:rPr>
        <w:t xml:space="preserve">    </w:t>
      </w: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term_map = {t: Term.objects.get_or_create(term=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t)[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0] for t in aggregated}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r w:rsidRPr="00C976A1">
        <w:rPr>
          <w:rFonts w:ascii="Courier New" w:eastAsia="Courier New" w:hAnsi="Courier New" w:cs="Courier New"/>
          <w:sz w:val="20"/>
          <w:szCs w:val="20"/>
        </w:rPr>
        <w:t xml:space="preserve"># φ-отбор для матрицы смежности: топ </w:t>
      </w:r>
      <w:r w:rsidRPr="00C976A1">
        <w:rPr>
          <w:rFonts w:ascii="Cambria Math" w:eastAsia="Courier New" w:hAnsi="Cambria Math" w:cs="Cambria Math"/>
          <w:sz w:val="20"/>
          <w:szCs w:val="20"/>
        </w:rPr>
        <w:t>⌊</w:t>
      </w:r>
      <w:r w:rsidRPr="00C976A1">
        <w:rPr>
          <w:rFonts w:ascii="Courier New" w:eastAsia="Courier New" w:hAnsi="Courier New" w:cs="Courier New"/>
          <w:sz w:val="20"/>
          <w:szCs w:val="20"/>
        </w:rPr>
        <w:t>K/φ</w:t>
      </w:r>
      <w:r w:rsidRPr="00C976A1">
        <w:rPr>
          <w:rFonts w:ascii="Cambria Math" w:eastAsia="Courier New" w:hAnsi="Cambria Math" w:cs="Cambria Math"/>
          <w:sz w:val="20"/>
          <w:szCs w:val="20"/>
        </w:rPr>
        <w:t>⌋</w:t>
      </w:r>
      <w:r w:rsidRPr="00C976A1">
        <w:rPr>
          <w:rFonts w:ascii="Courier New" w:eastAsia="Courier New" w:hAnsi="Courier New" w:cs="Courier New"/>
          <w:sz w:val="20"/>
          <w:szCs w:val="20"/>
        </w:rPr>
        <w:t xml:space="preserve"> по частоте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</w:rPr>
        <w:t xml:space="preserve">    </w:t>
      </w: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sorted_terms =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sorted(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aggregated, key=lambda t: -aggregated[t])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top_terms = sorted_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terms[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:max(2, math.floor(len(sorted_terms) / PHI))]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with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transaction.atomic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():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DocumentTerm.objects.filter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(document=doc).delete()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DocumentTerm.objects.bulk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_create([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DocumentTerm(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document=doc, term=term_map[t], frequency=f)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for t, f in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aggregated.items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()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])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# </w:t>
      </w:r>
      <w:r w:rsidRPr="00C976A1">
        <w:rPr>
          <w:rFonts w:ascii="Courier New" w:eastAsia="Courier New" w:hAnsi="Courier New" w:cs="Courier New"/>
          <w:sz w:val="20"/>
          <w:szCs w:val="20"/>
        </w:rPr>
        <w:t>Все</w:t>
      </w: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C976A1">
        <w:rPr>
          <w:rFonts w:ascii="Courier New" w:eastAsia="Courier New" w:hAnsi="Courier New" w:cs="Courier New"/>
          <w:sz w:val="20"/>
          <w:szCs w:val="20"/>
        </w:rPr>
        <w:t>пары</w:t>
      </w: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C976A1">
        <w:rPr>
          <w:rFonts w:ascii="Courier New" w:eastAsia="Courier New" w:hAnsi="Courier New" w:cs="Courier New"/>
          <w:sz w:val="20"/>
          <w:szCs w:val="20"/>
        </w:rPr>
        <w:t>среди</w:t>
      </w: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C976A1">
        <w:rPr>
          <w:rFonts w:ascii="Courier New" w:eastAsia="Courier New" w:hAnsi="Courier New" w:cs="Courier New"/>
          <w:sz w:val="20"/>
          <w:szCs w:val="20"/>
        </w:rPr>
        <w:t>топ</w:t>
      </w: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-</w:t>
      </w:r>
      <w:r w:rsidRPr="00C976A1">
        <w:rPr>
          <w:rFonts w:ascii="Courier New" w:eastAsia="Courier New" w:hAnsi="Courier New" w:cs="Courier New"/>
          <w:sz w:val="20"/>
          <w:szCs w:val="20"/>
        </w:rPr>
        <w:t>термов</w:t>
      </w: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→ TermRelation (weight += 1.0)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for i in range(len(top_terms)):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for j in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range(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i + 1, len(top_terms)):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t1, t2 = term_map[top_terms[i]], term_map[top_terms[j]]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if t1.id &gt; t2.id: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    t1, t2 = t2, t1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rel, created = TermRelation.objects.get_or_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create(</w:t>
      </w:r>
      <w:proofErr w:type="gramEnd"/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    term1=t1, term2=t2, defaults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={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'weight': 1.0})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if not created: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    TermRelation.objects.filter(pk=rel.pk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).update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(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        weight=F('weight') + 1.0)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doc.processed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= True</w:t>
      </w:r>
    </w:p>
    <w:p w:rsidR="00C976A1" w:rsidRPr="00C976A1" w:rsidRDefault="00C976A1" w:rsidP="00C976A1">
      <w:pPr>
        <w:spacing w:line="360" w:lineRule="auto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doc.save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(update_fields=['processed'])</w:t>
      </w:r>
    </w:p>
    <w:p w:rsidR="008A1611" w:rsidRPr="0074695D" w:rsidRDefault="008A1611">
      <w:pPr>
        <w:spacing w:line="360" w:lineRule="auto"/>
        <w:rPr>
          <w:lang w:val="en-US"/>
        </w:rPr>
      </w:pPr>
    </w:p>
    <w:p w:rsidR="003A0317" w:rsidRPr="0027493C" w:rsidRDefault="003A0317">
      <w:pPr>
        <w:spacing w:line="360" w:lineRule="auto"/>
        <w:jc w:val="both"/>
        <w:rPr>
          <w:b/>
          <w:bCs/>
          <w:lang w:val="en-US"/>
        </w:rPr>
      </w:pPr>
    </w:p>
    <w:p w:rsidR="003A0317" w:rsidRPr="0027493C" w:rsidRDefault="003A0317">
      <w:pPr>
        <w:spacing w:line="360" w:lineRule="auto"/>
        <w:jc w:val="both"/>
        <w:rPr>
          <w:b/>
          <w:bCs/>
          <w:lang w:val="en-US"/>
        </w:rPr>
      </w:pPr>
    </w:p>
    <w:p w:rsidR="008A1611" w:rsidRPr="00C976A1" w:rsidRDefault="00890A07">
      <w:pPr>
        <w:spacing w:line="360" w:lineRule="auto"/>
        <w:jc w:val="both"/>
      </w:pPr>
      <w:r>
        <w:rPr>
          <w:b/>
          <w:bCs/>
        </w:rPr>
        <w:lastRenderedPageBreak/>
        <w:t>А</w:t>
      </w:r>
      <w:r w:rsidRPr="00C976A1">
        <w:rPr>
          <w:b/>
          <w:bCs/>
        </w:rPr>
        <w:t xml:space="preserve">.4 </w:t>
      </w:r>
      <w:r w:rsidR="00C976A1" w:rsidRPr="00C976A1">
        <w:rPr>
          <w:b/>
          <w:bCs/>
        </w:rPr>
        <w:t>Обработка текста в C++ микросервисе</w:t>
      </w:r>
    </w:p>
    <w:p w:rsidR="008A1611" w:rsidRPr="00C976A1" w:rsidRDefault="008A1611">
      <w:pPr>
        <w:spacing w:line="360" w:lineRule="auto"/>
      </w:pP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</w:rPr>
      </w:pPr>
      <w:r w:rsidRPr="00C976A1">
        <w:rPr>
          <w:rFonts w:ascii="Courier New" w:eastAsia="Courier New" w:hAnsi="Courier New" w:cs="Courier New"/>
          <w:sz w:val="20"/>
          <w:szCs w:val="20"/>
        </w:rPr>
        <w:t>// Основная функция: токенизация, фильтрация стоп-слов,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</w:rPr>
      </w:pPr>
      <w:r w:rsidRPr="00C976A1">
        <w:rPr>
          <w:rFonts w:ascii="Courier New" w:eastAsia="Courier New" w:hAnsi="Courier New" w:cs="Courier New"/>
          <w:sz w:val="20"/>
          <w:szCs w:val="20"/>
        </w:rPr>
        <w:t>// стемминг и подсчёт частот для построения инвертированного индекса.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nlohmann::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json TextHandler::process(const std::string&amp; input) {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WordArray words;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initWordArray(&amp;words);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char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buffer[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1024];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size_t pos = 0;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const char* p = input.c_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str(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);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while (*p) {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const char* start = p;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unsigned int cp = next_codepoint(p);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int bytelen = (int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)(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p - start);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if (is_letter_or_digit_cp(cp)) {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// Накапливаем символы слова в буфер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if (pos + bytelen &lt; sizeof(buffer)) {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memcpy(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buffer + pos, start, bytelen);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pos += bytelen;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}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} else if (pos &gt; 0) {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</w:t>
      </w:r>
      <w:r w:rsidRPr="00C976A1">
        <w:rPr>
          <w:rFonts w:ascii="Courier New" w:eastAsia="Courier New" w:hAnsi="Courier New" w:cs="Courier New"/>
          <w:sz w:val="20"/>
          <w:szCs w:val="20"/>
        </w:rPr>
        <w:t>// Граница слова: обрабатываем накопленный токен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</w:rPr>
      </w:pPr>
      <w:r w:rsidRPr="00C976A1">
        <w:rPr>
          <w:rFonts w:ascii="Courier New" w:eastAsia="Courier New" w:hAnsi="Courier New" w:cs="Courier New"/>
          <w:sz w:val="20"/>
          <w:szCs w:val="20"/>
        </w:rPr>
        <w:t xml:space="preserve">            </w:t>
      </w: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buffer</w:t>
      </w:r>
      <w:r w:rsidRPr="00C976A1">
        <w:rPr>
          <w:rFonts w:ascii="Courier New" w:eastAsia="Courier New" w:hAnsi="Courier New" w:cs="Courier New"/>
          <w:sz w:val="20"/>
          <w:szCs w:val="20"/>
        </w:rPr>
        <w:t>[</w:t>
      </w: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pos</w:t>
      </w:r>
      <w:r w:rsidRPr="00C976A1">
        <w:rPr>
          <w:rFonts w:ascii="Courier New" w:eastAsia="Courier New" w:hAnsi="Courier New" w:cs="Courier New"/>
          <w:sz w:val="20"/>
          <w:szCs w:val="20"/>
        </w:rPr>
        <w:t>] = '\0';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</w:rPr>
        <w:t xml:space="preserve">            </w:t>
      </w: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char lower_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buf[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1024];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lowercase_utf8(buffer, lower_buf, sizeof(lower_buf));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if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(!is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_stopword_raw(lower_buf)) {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// Выбор стеммера по наличию кириллицы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char* stem = contains_cyrillic(buffer)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    ? stem_russian(buffer)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    : stem_english(buffer);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if (stem) {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    int idx =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findWord(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&amp;words, stem);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    if (idx == -1)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addWord(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&amp;words, stem);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    else          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incWord(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&amp;words, idx);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    free(stem);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</w:t>
      </w:r>
      <w:r w:rsidRPr="00C976A1">
        <w:rPr>
          <w:rFonts w:ascii="Courier New" w:eastAsia="Courier New" w:hAnsi="Courier New" w:cs="Courier New"/>
          <w:sz w:val="20"/>
          <w:szCs w:val="20"/>
        </w:rPr>
        <w:t>}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</w:rPr>
      </w:pPr>
      <w:r w:rsidRPr="00C976A1">
        <w:rPr>
          <w:rFonts w:ascii="Courier New" w:eastAsia="Courier New" w:hAnsi="Courier New" w:cs="Courier New"/>
          <w:sz w:val="20"/>
          <w:szCs w:val="20"/>
        </w:rPr>
        <w:t xml:space="preserve">            }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</w:rPr>
      </w:pPr>
      <w:r w:rsidRPr="00C976A1">
        <w:rPr>
          <w:rFonts w:ascii="Courier New" w:eastAsia="Courier New" w:hAnsi="Courier New" w:cs="Courier New"/>
          <w:sz w:val="20"/>
          <w:szCs w:val="20"/>
        </w:rPr>
        <w:t xml:space="preserve">            </w:t>
      </w: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pos</w:t>
      </w:r>
      <w:r w:rsidRPr="00C976A1">
        <w:rPr>
          <w:rFonts w:ascii="Courier New" w:eastAsia="Courier New" w:hAnsi="Courier New" w:cs="Courier New"/>
          <w:sz w:val="20"/>
          <w:szCs w:val="20"/>
        </w:rPr>
        <w:t xml:space="preserve"> = 0;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</w:rPr>
      </w:pPr>
      <w:r w:rsidRPr="00C976A1"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</w:rPr>
      </w:pPr>
      <w:r w:rsidRPr="00C976A1"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</w:rPr>
      </w:pPr>
      <w:r w:rsidRPr="00C976A1">
        <w:rPr>
          <w:rFonts w:ascii="Courier New" w:eastAsia="Courier New" w:hAnsi="Courier New" w:cs="Courier New"/>
          <w:sz w:val="20"/>
          <w:szCs w:val="20"/>
        </w:rPr>
        <w:t xml:space="preserve">    // Обработка последнего слова в буфере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</w:rPr>
        <w:t xml:space="preserve">    </w:t>
      </w: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if (pos &gt; 0) {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buffer[pos] = '\0';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char lower_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buf[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1024];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lowercase_utf8(buffer, lower_buf, sizeof(lower_buf));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if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(!is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_stopword_raw(lower_buf)) {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char* stem = contains_cyrillic(buffer)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? stem_russian(buffer)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: stem_english(buffer);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if (stem) {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int idx =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findWord(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&amp;words, stem);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if (idx == -1)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addWord(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&amp;words, stem);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else          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incWord(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&amp;words, idx);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free(stem);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</w:t>
      </w:r>
      <w:r w:rsidRPr="00C976A1">
        <w:rPr>
          <w:rFonts w:ascii="Courier New" w:eastAsia="Courier New" w:hAnsi="Courier New" w:cs="Courier New"/>
          <w:sz w:val="20"/>
          <w:szCs w:val="20"/>
        </w:rPr>
        <w:t>}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</w:rPr>
      </w:pPr>
      <w:r w:rsidRPr="00C976A1"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</w:rPr>
      </w:pPr>
      <w:r w:rsidRPr="00C976A1"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</w:rPr>
      </w:pP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</w:rPr>
      </w:pPr>
      <w:r w:rsidRPr="00C976A1">
        <w:rPr>
          <w:rFonts w:ascii="Courier New" w:eastAsia="Courier New" w:hAnsi="Courier New" w:cs="Courier New"/>
          <w:sz w:val="20"/>
          <w:szCs w:val="20"/>
        </w:rPr>
        <w:lastRenderedPageBreak/>
        <w:t xml:space="preserve">    // Формирование </w:t>
      </w: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JSON</w:t>
      </w:r>
      <w:r w:rsidRPr="00C976A1">
        <w:rPr>
          <w:rFonts w:ascii="Courier New" w:eastAsia="Courier New" w:hAnsi="Courier New" w:cs="Courier New"/>
          <w:sz w:val="20"/>
          <w:szCs w:val="20"/>
        </w:rPr>
        <w:t>-ответа {"стем": частота, ...}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nlohmann::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json result;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for (size_t i = 0; i &lt; 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words.size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; ++i)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result[</w:t>
      </w:r>
      <w:proofErr w:type="gramStart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words.entries</w:t>
      </w:r>
      <w:proofErr w:type="gramEnd"/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[i].word] = words.entries[i].freq;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destroyWordArray(&amp;words);</w:t>
      </w:r>
    </w:p>
    <w:p w:rsidR="00C976A1" w:rsidRPr="00C976A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 xml:space="preserve">    return result;</w:t>
      </w:r>
    </w:p>
    <w:p w:rsidR="008A1611" w:rsidRDefault="00C976A1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C976A1">
        <w:rPr>
          <w:rFonts w:ascii="Courier New" w:eastAsia="Courier New" w:hAnsi="Courier New" w:cs="Courier New"/>
          <w:sz w:val="20"/>
          <w:szCs w:val="20"/>
          <w:lang w:val="en-US"/>
        </w:rPr>
        <w:t>}</w:t>
      </w:r>
    </w:p>
    <w:p w:rsidR="008A68D8" w:rsidRDefault="008A68D8" w:rsidP="00C976A1">
      <w:pPr>
        <w:ind w:left="360"/>
        <w:rPr>
          <w:rFonts w:ascii="Courier New" w:eastAsia="Courier New" w:hAnsi="Courier New" w:cs="Courier New"/>
          <w:sz w:val="20"/>
          <w:szCs w:val="20"/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br w:type="page"/>
      </w:r>
    </w:p>
    <w:p w:rsidR="008A68D8" w:rsidRPr="0027493C" w:rsidRDefault="008A68D8" w:rsidP="008A68D8">
      <w:pPr>
        <w:pStyle w:val="1"/>
        <w:jc w:val="center"/>
        <w:rPr>
          <w:lang w:val="en-US"/>
        </w:rPr>
      </w:pPr>
      <w:bookmarkStart w:id="30" w:name="_Toc230167401"/>
      <w:r w:rsidRPr="008A68D8">
        <w:lastRenderedPageBreak/>
        <w:t>ПРИЛОЖЕНИЕ</w:t>
      </w:r>
      <w:r w:rsidRPr="0027493C">
        <w:rPr>
          <w:lang w:val="en-US"/>
        </w:rPr>
        <w:t xml:space="preserve"> </w:t>
      </w:r>
      <w:r w:rsidRPr="008A68D8">
        <w:t>Б</w:t>
      </w:r>
      <w:bookmarkEnd w:id="30"/>
    </w:p>
    <w:p w:rsidR="008A68D8" w:rsidRDefault="008A68D8" w:rsidP="008A68D8">
      <w:pPr>
        <w:spacing w:line="360" w:lineRule="auto"/>
        <w:ind w:left="357"/>
        <w:jc w:val="center"/>
        <w:rPr>
          <w:b/>
        </w:rPr>
      </w:pPr>
      <w:r w:rsidRPr="008A68D8">
        <w:rPr>
          <w:b/>
          <w:lang w:val="en-US"/>
        </w:rPr>
        <w:t xml:space="preserve">UML </w:t>
      </w:r>
      <w:r w:rsidRPr="008A68D8">
        <w:rPr>
          <w:b/>
        </w:rPr>
        <w:t>диаграмма компонентов</w:t>
      </w:r>
    </w:p>
    <w:p w:rsidR="008A68D8" w:rsidRDefault="008A68D8" w:rsidP="008A68D8">
      <w:pPr>
        <w:spacing w:line="360" w:lineRule="auto"/>
        <w:ind w:left="357"/>
        <w:jc w:val="center"/>
        <w:rPr>
          <w:b/>
          <w:lang w:val="en-US"/>
        </w:rPr>
      </w:pPr>
      <w:r>
        <w:rPr>
          <w:b/>
          <w:noProof/>
        </w:rPr>
        <w:drawing>
          <wp:inline distT="0" distB="0" distL="0" distR="0">
            <wp:extent cx="5742592" cy="8100291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1781" cy="81132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A68D8" w:rsidRPr="008A68D8" w:rsidRDefault="008A68D8" w:rsidP="008A68D8">
      <w:pPr>
        <w:spacing w:line="360" w:lineRule="auto"/>
        <w:ind w:left="357"/>
        <w:jc w:val="center"/>
      </w:pPr>
      <w:r w:rsidRPr="008A68D8">
        <w:t>Рисунок Б.1 – Диаграмма компонентов</w:t>
      </w:r>
    </w:p>
    <w:p w:rsidR="008A68D8" w:rsidRPr="008A68D8" w:rsidRDefault="008A68D8" w:rsidP="008A68D8">
      <w:pPr>
        <w:pStyle w:val="1"/>
        <w:jc w:val="center"/>
      </w:pPr>
      <w:bookmarkStart w:id="31" w:name="_Toc230167402"/>
      <w:r w:rsidRPr="008A68D8">
        <w:lastRenderedPageBreak/>
        <w:t>ПРИЛОЖЕНИЕ В</w:t>
      </w:r>
      <w:bookmarkEnd w:id="31"/>
    </w:p>
    <w:p w:rsidR="008A68D8" w:rsidRDefault="008A68D8" w:rsidP="008A68D8">
      <w:pPr>
        <w:spacing w:line="360" w:lineRule="auto"/>
        <w:ind w:left="357"/>
        <w:jc w:val="center"/>
        <w:rPr>
          <w:b/>
        </w:rPr>
      </w:pPr>
      <w:r w:rsidRPr="008A68D8">
        <w:rPr>
          <w:b/>
          <w:lang w:val="en-US"/>
        </w:rPr>
        <w:t>UML</w:t>
      </w:r>
      <w:r w:rsidRPr="008A68D8">
        <w:rPr>
          <w:b/>
        </w:rPr>
        <w:t xml:space="preserve"> д</w:t>
      </w:r>
      <w:r>
        <w:rPr>
          <w:b/>
        </w:rPr>
        <w:t>иаграмма классов</w:t>
      </w:r>
    </w:p>
    <w:p w:rsidR="008A68D8" w:rsidRDefault="008A68D8" w:rsidP="008A68D8">
      <w:pPr>
        <w:spacing w:line="360" w:lineRule="auto"/>
        <w:ind w:left="357"/>
        <w:jc w:val="center"/>
        <w:rPr>
          <w:b/>
          <w:lang w:val="en-US"/>
        </w:rPr>
      </w:pPr>
      <w:r>
        <w:rPr>
          <w:noProof/>
        </w:rPr>
        <w:drawing>
          <wp:inline distT="0" distB="0" distL="0" distR="0" wp14:anchorId="5E0F1157" wp14:editId="3F535A24">
            <wp:extent cx="5939790" cy="5004435"/>
            <wp:effectExtent l="0" t="0" r="381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00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68D8" w:rsidRPr="0027493C" w:rsidRDefault="008A68D8" w:rsidP="008A68D8">
      <w:pPr>
        <w:spacing w:line="360" w:lineRule="auto"/>
        <w:ind w:left="357"/>
        <w:jc w:val="center"/>
      </w:pPr>
      <w:r w:rsidRPr="008A68D8">
        <w:t>Рисунок В.1 – Диаграмма классов</w:t>
      </w:r>
      <w:r w:rsidRPr="0027493C">
        <w:br w:type="page"/>
      </w:r>
    </w:p>
    <w:p w:rsidR="008A68D8" w:rsidRPr="008A68D8" w:rsidRDefault="008A68D8" w:rsidP="008A68D8">
      <w:pPr>
        <w:pStyle w:val="1"/>
        <w:jc w:val="center"/>
      </w:pPr>
      <w:bookmarkStart w:id="32" w:name="_Toc230167403"/>
      <w:r w:rsidRPr="008A68D8">
        <w:lastRenderedPageBreak/>
        <w:t>ПРИЛОЖЕНИЕ Г</w:t>
      </w:r>
      <w:bookmarkEnd w:id="32"/>
    </w:p>
    <w:p w:rsidR="008A68D8" w:rsidRDefault="008A68D8" w:rsidP="008A68D8">
      <w:pPr>
        <w:spacing w:line="360" w:lineRule="auto"/>
        <w:ind w:left="357"/>
        <w:jc w:val="center"/>
        <w:rPr>
          <w:b/>
        </w:rPr>
      </w:pPr>
      <w:r>
        <w:rPr>
          <w:b/>
        </w:rPr>
        <w:t>Блок-схемы основных алгоритмов</w:t>
      </w:r>
    </w:p>
    <w:p w:rsidR="008A68D8" w:rsidRDefault="008A68D8" w:rsidP="008A68D8">
      <w:pPr>
        <w:spacing w:line="360" w:lineRule="auto"/>
        <w:ind w:left="357"/>
        <w:jc w:val="center"/>
        <w:rPr>
          <w:b/>
        </w:rPr>
      </w:pPr>
      <w:r>
        <w:rPr>
          <w:noProof/>
        </w:rPr>
        <w:drawing>
          <wp:inline distT="0" distB="0" distL="0" distR="0" wp14:anchorId="383B24C3" wp14:editId="579DD30B">
            <wp:extent cx="5939790" cy="6212840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21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68D8" w:rsidRDefault="008A68D8" w:rsidP="008A68D8">
      <w:pPr>
        <w:spacing w:line="360" w:lineRule="auto"/>
        <w:ind w:left="357"/>
        <w:jc w:val="center"/>
      </w:pPr>
      <w:r w:rsidRPr="008A68D8">
        <w:t>Рисунок Г.1 – Блок-схема обработчика текста</w:t>
      </w:r>
    </w:p>
    <w:p w:rsidR="008A68D8" w:rsidRDefault="008A68D8" w:rsidP="008A68D8">
      <w:pPr>
        <w:spacing w:line="360" w:lineRule="auto"/>
        <w:ind w:left="357"/>
        <w:jc w:val="center"/>
      </w:pPr>
      <w:r>
        <w:rPr>
          <w:noProof/>
        </w:rPr>
        <w:lastRenderedPageBreak/>
        <w:drawing>
          <wp:inline distT="0" distB="0" distL="0" distR="0" wp14:anchorId="04E29587" wp14:editId="53DDCBE3">
            <wp:extent cx="5939790" cy="8482330"/>
            <wp:effectExtent l="0" t="0" r="381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848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68D8" w:rsidRDefault="008A68D8" w:rsidP="008A68D8">
      <w:pPr>
        <w:spacing w:line="360" w:lineRule="auto"/>
        <w:ind w:left="357"/>
        <w:jc w:val="center"/>
      </w:pPr>
      <w:r>
        <w:t>Рисунок Г.2 – блок-схема русского стеммера</w:t>
      </w:r>
    </w:p>
    <w:p w:rsidR="008A68D8" w:rsidRDefault="008A68D8" w:rsidP="008A68D8">
      <w:pPr>
        <w:spacing w:line="360" w:lineRule="auto"/>
        <w:ind w:left="357"/>
        <w:jc w:val="center"/>
      </w:pPr>
      <w:r>
        <w:rPr>
          <w:noProof/>
        </w:rPr>
        <w:lastRenderedPageBreak/>
        <w:drawing>
          <wp:inline distT="0" distB="0" distL="0" distR="0" wp14:anchorId="66B7F435" wp14:editId="229DB8EA">
            <wp:extent cx="5939790" cy="7240270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24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68D8" w:rsidRPr="008A68D8" w:rsidRDefault="008A68D8" w:rsidP="008A68D8">
      <w:pPr>
        <w:spacing w:line="360" w:lineRule="auto"/>
        <w:ind w:left="357"/>
        <w:jc w:val="center"/>
      </w:pPr>
      <w:r>
        <w:t>Рисунок Г.3 – блок-схема английского стеммера</w:t>
      </w:r>
    </w:p>
    <w:sectPr w:rsidR="008A68D8" w:rsidRPr="008A68D8" w:rsidSect="00A24CFC">
      <w:footerReference w:type="default" r:id="rId13"/>
      <w:pgSz w:w="11906" w:h="16838"/>
      <w:pgMar w:top="1134" w:right="851" w:bottom="1134" w:left="1701" w:header="708" w:footer="708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528B2" w:rsidRDefault="002528B2">
      <w:r>
        <w:separator/>
      </w:r>
    </w:p>
  </w:endnote>
  <w:endnote w:type="continuationSeparator" w:id="0">
    <w:p w:rsidR="002528B2" w:rsidRDefault="002528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97C76" w:rsidRDefault="00297C76">
    <w:pPr>
      <w:jc w:val="center"/>
    </w:pPr>
    <w:r>
      <w:fldChar w:fldCharType="begin"/>
    </w:r>
    <w:r>
      <w:instrText>PAGE</w:instrText>
    </w:r>
    <w:r>
      <w:fldChar w:fldCharType="separate"/>
    </w:r>
    <w:r w:rsidR="0027493C">
      <w:rPr>
        <w:noProof/>
      </w:rPr>
      <w:t>22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528B2" w:rsidRDefault="002528B2">
      <w:r>
        <w:separator/>
      </w:r>
    </w:p>
  </w:footnote>
  <w:footnote w:type="continuationSeparator" w:id="0">
    <w:p w:rsidR="002528B2" w:rsidRDefault="002528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2816614"/>
    <w:multiLevelType w:val="hybridMultilevel"/>
    <w:tmpl w:val="AA2A93B8"/>
    <w:lvl w:ilvl="0" w:tplc="74E4D93C">
      <w:start w:val="1"/>
      <w:numFmt w:val="bullet"/>
      <w:lvlText w:val="–"/>
      <w:lvlJc w:val="left"/>
      <w:pPr>
        <w:ind w:left="720" w:hanging="360"/>
      </w:pPr>
    </w:lvl>
    <w:lvl w:ilvl="1" w:tplc="8064059E">
      <w:numFmt w:val="decimal"/>
      <w:lvlText w:val=""/>
      <w:lvlJc w:val="left"/>
    </w:lvl>
    <w:lvl w:ilvl="2" w:tplc="BF8011CE">
      <w:numFmt w:val="decimal"/>
      <w:lvlText w:val=""/>
      <w:lvlJc w:val="left"/>
    </w:lvl>
    <w:lvl w:ilvl="3" w:tplc="5E1AA678">
      <w:numFmt w:val="decimal"/>
      <w:lvlText w:val=""/>
      <w:lvlJc w:val="left"/>
    </w:lvl>
    <w:lvl w:ilvl="4" w:tplc="D6561AF4">
      <w:numFmt w:val="decimal"/>
      <w:lvlText w:val=""/>
      <w:lvlJc w:val="left"/>
    </w:lvl>
    <w:lvl w:ilvl="5" w:tplc="633A3F7E">
      <w:numFmt w:val="decimal"/>
      <w:lvlText w:val=""/>
      <w:lvlJc w:val="left"/>
    </w:lvl>
    <w:lvl w:ilvl="6" w:tplc="449A1954">
      <w:numFmt w:val="decimal"/>
      <w:lvlText w:val=""/>
      <w:lvlJc w:val="left"/>
    </w:lvl>
    <w:lvl w:ilvl="7" w:tplc="30BCFB3C">
      <w:numFmt w:val="decimal"/>
      <w:lvlText w:val=""/>
      <w:lvlJc w:val="left"/>
    </w:lvl>
    <w:lvl w:ilvl="8" w:tplc="D9009574">
      <w:numFmt w:val="decimal"/>
      <w:lvlText w:val=""/>
      <w:lvlJc w:val="left"/>
    </w:lvl>
  </w:abstractNum>
  <w:abstractNum w:abstractNumId="1" w15:restartNumberingAfterBreak="0">
    <w:nsid w:val="3CE42BDE"/>
    <w:multiLevelType w:val="hybridMultilevel"/>
    <w:tmpl w:val="1BDC1A3C"/>
    <w:lvl w:ilvl="0" w:tplc="C67E8328">
      <w:start w:val="1"/>
      <w:numFmt w:val="bullet"/>
      <w:lvlText w:val="●"/>
      <w:lvlJc w:val="left"/>
      <w:pPr>
        <w:ind w:left="720" w:hanging="360"/>
      </w:pPr>
    </w:lvl>
    <w:lvl w:ilvl="1" w:tplc="0A522CC4">
      <w:start w:val="1"/>
      <w:numFmt w:val="bullet"/>
      <w:lvlText w:val="○"/>
      <w:lvlJc w:val="left"/>
      <w:pPr>
        <w:ind w:left="1440" w:hanging="360"/>
      </w:pPr>
    </w:lvl>
    <w:lvl w:ilvl="2" w:tplc="BFD87C50">
      <w:start w:val="1"/>
      <w:numFmt w:val="bullet"/>
      <w:lvlText w:val="■"/>
      <w:lvlJc w:val="left"/>
      <w:pPr>
        <w:ind w:left="2160" w:hanging="360"/>
      </w:pPr>
    </w:lvl>
    <w:lvl w:ilvl="3" w:tplc="9EDE5976">
      <w:start w:val="1"/>
      <w:numFmt w:val="bullet"/>
      <w:lvlText w:val="●"/>
      <w:lvlJc w:val="left"/>
      <w:pPr>
        <w:ind w:left="2880" w:hanging="360"/>
      </w:pPr>
    </w:lvl>
    <w:lvl w:ilvl="4" w:tplc="6672808A">
      <w:start w:val="1"/>
      <w:numFmt w:val="bullet"/>
      <w:lvlText w:val="○"/>
      <w:lvlJc w:val="left"/>
      <w:pPr>
        <w:ind w:left="3600" w:hanging="360"/>
      </w:pPr>
    </w:lvl>
    <w:lvl w:ilvl="5" w:tplc="8C0414C2">
      <w:start w:val="1"/>
      <w:numFmt w:val="bullet"/>
      <w:lvlText w:val="■"/>
      <w:lvlJc w:val="left"/>
      <w:pPr>
        <w:ind w:left="4320" w:hanging="360"/>
      </w:pPr>
    </w:lvl>
    <w:lvl w:ilvl="6" w:tplc="947CD6A4">
      <w:start w:val="1"/>
      <w:numFmt w:val="bullet"/>
      <w:lvlText w:val="●"/>
      <w:lvlJc w:val="left"/>
      <w:pPr>
        <w:ind w:left="5040" w:hanging="360"/>
      </w:pPr>
    </w:lvl>
    <w:lvl w:ilvl="7" w:tplc="07F81C94">
      <w:start w:val="1"/>
      <w:numFmt w:val="bullet"/>
      <w:lvlText w:val="●"/>
      <w:lvlJc w:val="left"/>
      <w:pPr>
        <w:ind w:left="5760" w:hanging="360"/>
      </w:pPr>
    </w:lvl>
    <w:lvl w:ilvl="8" w:tplc="E10E93F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3"/>
  <w:displayBackgroundShape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1611"/>
    <w:rsid w:val="002528B2"/>
    <w:rsid w:val="0027493C"/>
    <w:rsid w:val="00297C76"/>
    <w:rsid w:val="003A0317"/>
    <w:rsid w:val="00417449"/>
    <w:rsid w:val="00553AAF"/>
    <w:rsid w:val="006F3181"/>
    <w:rsid w:val="0074695D"/>
    <w:rsid w:val="007824CC"/>
    <w:rsid w:val="00795F39"/>
    <w:rsid w:val="00890A07"/>
    <w:rsid w:val="008A1611"/>
    <w:rsid w:val="008A68D8"/>
    <w:rsid w:val="00956684"/>
    <w:rsid w:val="00A24CFC"/>
    <w:rsid w:val="00B24832"/>
    <w:rsid w:val="00C071DD"/>
    <w:rsid w:val="00C157E2"/>
    <w:rsid w:val="00C976A1"/>
    <w:rsid w:val="00D76DFF"/>
    <w:rsid w:val="00E2052C"/>
    <w:rsid w:val="00E92E09"/>
    <w:rsid w:val="00E954CC"/>
    <w:rsid w:val="00F72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9F24395-7CA1-438D-ADDB-B2DE377C5F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qFormat/>
    <w:pPr>
      <w:spacing w:before="240" w:after="120" w:line="360" w:lineRule="auto"/>
      <w:outlineLvl w:val="0"/>
    </w:pPr>
    <w:rPr>
      <w:b/>
      <w:bCs/>
    </w:rPr>
  </w:style>
  <w:style w:type="paragraph" w:styleId="2">
    <w:name w:val="heading 2"/>
    <w:qFormat/>
    <w:pPr>
      <w:spacing w:before="200" w:after="100" w:line="360" w:lineRule="auto"/>
      <w:outlineLvl w:val="1"/>
    </w:pPr>
    <w:rPr>
      <w:b/>
      <w:bCs/>
    </w:rPr>
  </w:style>
  <w:style w:type="paragraph" w:styleId="3">
    <w:name w:val="heading 3"/>
    <w:qFormat/>
    <w:pPr>
      <w:spacing w:before="160" w:after="80" w:line="360" w:lineRule="auto"/>
      <w:outlineLvl w:val="2"/>
    </w:pPr>
    <w:rPr>
      <w:b/>
      <w:bCs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74695D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74695D"/>
    <w:pPr>
      <w:spacing w:after="100"/>
      <w:ind w:left="280"/>
    </w:pPr>
  </w:style>
  <w:style w:type="paragraph" w:styleId="30">
    <w:name w:val="toc 3"/>
    <w:basedOn w:val="a"/>
    <w:next w:val="a"/>
    <w:autoRedefine/>
    <w:uiPriority w:val="39"/>
    <w:unhideWhenUsed/>
    <w:rsid w:val="0074695D"/>
    <w:pPr>
      <w:spacing w:after="100"/>
      <w:ind w:left="560"/>
    </w:pPr>
  </w:style>
  <w:style w:type="table" w:styleId="ac">
    <w:name w:val="Table Grid"/>
    <w:basedOn w:val="a1"/>
    <w:uiPriority w:val="39"/>
    <w:rsid w:val="00A24C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A24CFC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A24CFC"/>
  </w:style>
  <w:style w:type="paragraph" w:styleId="af">
    <w:name w:val="footer"/>
    <w:basedOn w:val="a"/>
    <w:link w:val="af0"/>
    <w:uiPriority w:val="99"/>
    <w:unhideWhenUsed/>
    <w:rsid w:val="00A24CFC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A24CFC"/>
  </w:style>
  <w:style w:type="paragraph" w:styleId="af1">
    <w:name w:val="TOC Heading"/>
    <w:basedOn w:val="1"/>
    <w:next w:val="a"/>
    <w:uiPriority w:val="39"/>
    <w:unhideWhenUsed/>
    <w:qFormat/>
    <w:rsid w:val="00A24CFC"/>
    <w:pPr>
      <w:keepNext/>
      <w:keepLines/>
      <w:spacing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sz w:val="32"/>
      <w:szCs w:val="32"/>
    </w:rPr>
  </w:style>
  <w:style w:type="character" w:styleId="HTML">
    <w:name w:val="HTML Code"/>
    <w:basedOn w:val="a0"/>
    <w:uiPriority w:val="99"/>
    <w:semiHidden/>
    <w:unhideWhenUsed/>
    <w:rsid w:val="00417449"/>
    <w:rPr>
      <w:rFonts w:ascii="Courier New" w:eastAsia="Times New Roman" w:hAnsi="Courier New" w:cs="Courier New"/>
      <w:sz w:val="20"/>
      <w:szCs w:val="20"/>
    </w:rPr>
  </w:style>
  <w:style w:type="paragraph" w:styleId="af2">
    <w:name w:val="Revision"/>
    <w:hidden/>
    <w:uiPriority w:val="99"/>
    <w:semiHidden/>
    <w:rsid w:val="00297C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156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8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4346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71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8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0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696BE1-752E-43C0-931E-BBF5F01B4A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707</TotalTime>
  <Pages>41</Pages>
  <Words>7855</Words>
  <Characters>44774</Characters>
  <Application>Microsoft Office Word</Application>
  <DocSecurity>0</DocSecurity>
  <Lines>373</Lines>
  <Paragraphs>105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Пользователь</cp:lastModifiedBy>
  <cp:revision>4</cp:revision>
  <dcterms:created xsi:type="dcterms:W3CDTF">2026-05-13T17:17:00Z</dcterms:created>
  <dcterms:modified xsi:type="dcterms:W3CDTF">2026-05-20T08:41:00Z</dcterms:modified>
</cp:coreProperties>
</file>