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СТРУКТУРА И СОДЕPЖАНИЕ КУPСОВОЙ PАБОТЫ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107421875" w:line="240" w:lineRule="auto"/>
        <w:ind w:left="720.2752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Структура курсовой работы: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21.11770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титульный лист;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21.11770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лист задания;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93359375" w:line="240" w:lineRule="auto"/>
        <w:ind w:left="721.11770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содержание;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21.11770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введение;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21.11770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основная часть;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076171875" w:line="240" w:lineRule="auto"/>
        <w:ind w:left="721.11770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заключение;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93359375" w:line="240" w:lineRule="auto"/>
        <w:ind w:left="721.11770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список использованных источников;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21.11770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приложения.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693359375" w:line="344.1166019439697" w:lineRule="auto"/>
        <w:ind w:left="8.424072265625" w:right="1.124267578125" w:firstLine="711.85119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Титульный лист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является первой страницей пояснительной записки к курсовой работе и служит источником информации, необходимой для  обработки и поиска пояснительной записки в информационной среде.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Аннотация (входит во введение)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должна содержать: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89404296875" w:line="343.4520149230957" w:lineRule="auto"/>
        <w:ind w:left="8.424072265625" w:right="61.497802734375" w:firstLine="699.496002197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краткую характеристику курсовой работы (решаемая проблема, новизна, практическая значимость);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343.4524726867676" w:lineRule="auto"/>
        <w:ind w:left="8.424072265625" w:right="-5.48828125" w:firstLine="699.496002197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сведения об общем объеме записки, количестве иллюстраций, таблиц,  использованных источников, приложений;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38183593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перечень ключевых слов.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057861328125" w:line="344.3067741394043" w:lineRule="auto"/>
        <w:ind w:left="11.793670654296875" w:right="70.723876953125" w:firstLine="703.4272766113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Перечень ключевых слов должен включать от 5 до 15 слов или словосочетаний из текста записки, которые в наибольшей мере характеризуют его содержание и обеспечивают возможность информационного поиска.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54150390625" w:line="343.4523868560791" w:lineRule="auto"/>
        <w:ind w:left="3.9312744140625" w:right="-0.103759765625" w:firstLine="716.06323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Объем текста аннотации – не более одной страницы машинописного  текста.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75048828125" w:line="343.59472274780273" w:lineRule="auto"/>
        <w:ind w:left="8.424072265625" w:right="-6.08642578125" w:firstLine="712.974395751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Содержание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включает введение, наименование всех разделов и  подразделов, пунктов (если они имеют наименование), заключение, список использованных источников и наименования приложений с указанием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.684722900390625" w:right="63.848876953125" w:firstLine="6.73934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номеров страниц, с которых начинаются эти элементы записки о курсовой работе.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4228515625" w:line="343.80884170532227" w:lineRule="auto"/>
        <w:ind w:left="3.9312744140625" w:right="-3.5729980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Введение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должно содержать оценку современного состояния решаемой  проблемы, основание и исходные данные для разработки темы, обоснование необходимости выполнения работы, сведения о планируемом научно техническом уровне разработки, объект и предмет исследования.  Формулировку основной цели работы, постановку задач, решение которых необходимо для достижения цели. Во введении должны быть отражены актуальность и новизна темы, связь данной работы с другими работами.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50634765625" w:line="343.7845802307129" w:lineRule="auto"/>
        <w:ind w:left="8.424072265625" w:right="-4.40185546875" w:firstLine="712.69363403320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Основная часть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пояснительной записки к курсовой работе  представляет собой подробное описание процесса разработки, тестирования и  отладки программы, а также полное описание назначения, логической  структуры и функциональных возможностей разрабатываемого программного  продукта. Также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основной части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пояснительной записки к курсовой работе  приводят данные, отражающие сущность, методику и основные результаты  выполненной курсовой работы.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781982421875" w:line="344.3063449859619" w:lineRule="auto"/>
        <w:ind w:left="8.424072265625" w:right="-4.178466796875" w:firstLine="712.69363403320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Основную часть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пояснительной записки следует делить на разделы,  подразделы и пункты. Пункты при необходимости могут делиться на  подпункты.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845703125" w:line="343.6655902862549" w:lineRule="auto"/>
        <w:ind w:left="8.143157958984375" w:right="-4.4726562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Разделы и подразделы пояснительной записки должны иметь заголовки.  Заголовки должны четко и кратко отражать содержание разделов,  подразделов. Пункты и подпункты, как правило, заголовков не имеют.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1767578125" w:line="340.03509521484375" w:lineRule="auto"/>
        <w:ind w:left="743.02001953125" w:right="1289.1229248046875" w:hanging="21.90231323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Основная часть может содержать следующие подразделы: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Общие сведения.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654052734375" w:line="240" w:lineRule="auto"/>
        <w:ind w:left="716.0632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Функциональная структура проекта.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721.67922973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Описание логической структуры программы.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62841796875" w:line="343.4523868560791" w:lineRule="auto"/>
        <w:ind w:left="723.6448669433594" w:right="1377.855224609375" w:hanging="8.98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Требования к техническому и программному обеспечению. 5 Запуск программы. Описание процесса установки.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6707763671875" w:line="240" w:lineRule="auto"/>
        <w:ind w:left="722.2409057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 Входные и выходные данные.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17374420166" w:lineRule="auto"/>
        <w:ind w:left="3.9312744140625" w:right="-6.08642578125" w:firstLine="711.00875854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зависимости от особенностей программы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допускается вводить в  структуру пояснительной записки дополнительные подразделы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 Содержание разделов иллюстрируется примерами, графиками, схемами,  таблицами.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89404296875" w:line="240" w:lineRule="auto"/>
        <w:ind w:left="741.335296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Содержание подраздела «Общие сведения»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93359375" w:line="343.9331817626953" w:lineRule="auto"/>
        <w:ind w:left="1.684722900390625" w:right="-2.003173828125" w:firstLine="713.255310058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подразделе «Общие сведения» необходимо указать краткое и полное  наименование программы, языки программирования (среды разработки), а также другое прикладное программное обеспечение, используемые при  разработке программы. Необходимо привести перечень программ, библиотек  и другого программного обеспечения, необходимого для функционирования разрабатываемого приложения. Из данного подраздела непрофессиональный программист должен понять: для чего предназначена разрабатываемая  программа; какие программные средства и библиотеки использовались при разработке.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04638671875" w:line="343.75720024108887" w:lineRule="auto"/>
        <w:ind w:left="1.684722900390625" w:right="-4.310302734375" w:firstLine="716.905822753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Содержание подраздела «Функциональная структура проекта» В разделе «Функциональное назначение» необходимо указать классы  решаемых задач, ограничения на функциональное применение. В данном подразделе описываются возможности, предоставляемые программой. В  данном разделе можно привести диаграмму вариантов использования разрабатываемой программы. Желательно указать недостатки приложения. 3. Содержание подраздела «Описание логической структуры программы»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1014404296875" w:line="240" w:lineRule="auto"/>
        <w:ind w:left="714.940032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данном подразделе должны быть описаны: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72607421875" w:line="240" w:lineRule="auto"/>
        <w:ind w:left="722.2409057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3.1 Обобщенный алгоритм работы программы.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343.85107040405273" w:lineRule="auto"/>
        <w:ind w:left="3.9312744140625" w:right="-3.974609375" w:firstLine="711.00875854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Необходимо представить алгоритм работы программы и описать  каждую стадию работы разрабатываемого приложения: запуск программы,  процессы аутентификации пользователя, загрузка данных, создание  визуальных элементов управления и т. д.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(при наличии)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При описании  логической структуры программы необходимо ссылаться на исходный текст  программы, выносимый в приложение.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2409057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3.2 Объектно-ориентированная декомпозиция.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0732421875" w:line="343.452787399292" w:lineRule="auto"/>
        <w:ind w:left="8.424072265625" w:right="-2.68310546875" w:firstLine="706.5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Необходимо описать каждый класс (назначение полей и методов класса)  и роль объектов данного класса в приложении, а также взаимосвязи между объектами различных классов в программе (при описании взаимосвязей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можно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ссылаться на диаграмму классов, выносимую в приложение).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343.5952949523926" w:lineRule="auto"/>
        <w:ind w:left="3.9312744140625" w:right="-5.09765625" w:firstLine="711.8511962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Можно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рассмотреть приложение и как взаимосвязанную совокупность  модулей, и как совокупность классов (таблицы 1 и 2). При описании  логической структуры программы необходимо представить оба способа  декомпозиции проекта разрабатываемого приложения.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0087890625" w:line="240" w:lineRule="auto"/>
        <w:ind w:left="0" w:right="566.558837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Таблица 1 – Спецификация функций модуля «имя модуля» (сборка) </w:t>
      </w:r>
    </w:p>
    <w:tbl>
      <w:tblPr>
        <w:tblStyle w:val="Table1"/>
        <w:tblW w:w="9351.920318603516" w:type="dxa"/>
        <w:jc w:val="left"/>
        <w:tblInd w:w="2.24639892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0.919952392578"/>
        <w:gridCol w:w="1617.60009765625"/>
        <w:gridCol w:w="5223.4002685546875"/>
        <w:tblGridChange w:id="0">
          <w:tblGrid>
            <w:gridCol w:w="2510.919952392578"/>
            <w:gridCol w:w="1617.60009765625"/>
            <w:gridCol w:w="5223.4002685546875"/>
          </w:tblGrid>
        </w:tblGridChange>
      </w:tblGrid>
      <w:tr>
        <w:trPr>
          <w:cantSplit w:val="0"/>
          <w:trHeight w:val="4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Прототип функции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Назначение формальных параметров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5945796966553" w:lineRule="auto"/>
        <w:ind w:left="8.424072265625" w:right="0.90087890625" w:firstLine="705.3927612304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Декомпозиция проекта с использованием спецификаций функций  модулей должна отражать общую структуру полученного приложения. Таблица 2 – Спецификация класса «имя класса» </w:t>
      </w:r>
    </w:p>
    <w:tbl>
      <w:tblPr>
        <w:tblStyle w:val="Table2"/>
        <w:tblW w:w="9347.120513916016" w:type="dxa"/>
        <w:jc w:val="left"/>
        <w:tblInd w:w="2.24639892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4.3202209472656"/>
        <w:gridCol w:w="1790.999755859375"/>
        <w:gridCol w:w="1617.9998779296875"/>
        <w:gridCol w:w="3823.8006591796875"/>
        <w:tblGridChange w:id="0">
          <w:tblGrid>
            <w:gridCol w:w="2114.3202209472656"/>
            <w:gridCol w:w="1790.999755859375"/>
            <w:gridCol w:w="1617.9998779296875"/>
            <w:gridCol w:w="3823.8006591796875"/>
          </w:tblGrid>
        </w:tblGridChange>
      </w:tblGrid>
      <w:tr>
        <w:trPr>
          <w:cantSplit w:val="0"/>
          <w:trHeight w:val="9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0149230957" w:lineRule="auto"/>
              <w:ind w:left="124.31289672851562" w:right="33.3929443359375" w:hanging="6.4582824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Поле класса  (метод)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0891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Способ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705810546875" w:line="240" w:lineRule="auto"/>
              <w:ind w:left="117.050476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доступа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4520149230957" w:lineRule="auto"/>
              <w:ind w:left="116.5777587890625" w:right="104.55810546875" w:hanging="1.4038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Назначение параметров методов класса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87919425964355" w:lineRule="auto"/>
        <w:ind w:left="8.424072265625" w:right="-2.51220703125" w:firstLine="706.5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2 необходимо привести только те поля классов, которые  проектировались непосредственно программистом.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67626953125" w:line="343.45250129699707" w:lineRule="auto"/>
        <w:ind w:left="8.424072265625" w:right="-6.08642578125" w:firstLine="713.8168334960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3.3 Алгоритмы, имеющие важное значение в программе и реализуемые  отдельными модулями, методами, функциями.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Можно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привести блок-схемы  отдельных алгоритмов, реализующих выполнение требований работы и  наполняющих программу функциональностью: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719970703125" w:line="343.4523868560791" w:lineRule="auto"/>
        <w:ind w:left="8.704833984375" w:right="-2.877197265625" w:firstLine="700.8999633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расчет агрегирующих показателей, выборка данных, формирование  выходных данных.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6707763671875" w:line="343.45221519470215" w:lineRule="auto"/>
        <w:ind w:left="721.1177062988281" w:right="473.677978515625" w:hanging="6.1776733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данном подразделе целесообразно использование таких диаграмм: - диаграмма компонентов;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1.11770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диаграмма последовательности;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0732421875" w:line="240" w:lineRule="auto"/>
        <w:ind w:left="721.11770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диаграмма размещения;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21.11770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диаграмма классов.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3.452787399292" w:lineRule="auto"/>
        <w:ind w:left="8.424072265625" w:right="-2.51220703125" w:firstLine="705.1119995117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Содержание подраздела «Требования к техническому и  программному обеспечению»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343.5952949523926" w:lineRule="auto"/>
        <w:ind w:left="3.9312744140625" w:right="1.812744140625" w:firstLine="711.00875854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данном подразделе необходимо произвести расчеты минимальных требований к центральному процессору, оперативной памяти, жесткому  диску, также периферийным устройствам (монитору, приводам дисков,  манипуляторам) для обеспечения функционирования программы.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0087890625" w:line="343.452787399292" w:lineRule="auto"/>
        <w:ind w:left="8.424072265625" w:right="-2.640380859375" w:firstLine="706.5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данном разделе нужно описать системное программное обеспечение,  необходимое для выполнения разработанной программы.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3.4520149230957" w:lineRule="auto"/>
        <w:ind w:left="3.9312744140625" w:right="-2.18017578125" w:firstLine="715.220794677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Содержание подраздела «Запуск программы. Описание процесса  установки»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343.52331161499023" w:lineRule="auto"/>
        <w:ind w:left="1.684722900390625" w:right="-3.565673828125" w:firstLine="713.255310058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данном подразделе описывается процесс установки, возможные  проблемы и способы их устранения, приводится инструкция пользователя по работе с программой. Необходимо привести копии наиболее значимых  экранных форм. По тексту инструкции пользователя необходимо ссылаться на копии экранных форм, выносимых в приложения.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8388671875" w:line="240" w:lineRule="auto"/>
        <w:ind w:left="722.52166748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Содержание подраздела «Входные и выходные данные»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343.6655902862549" w:lineRule="auto"/>
        <w:ind w:left="5.896759033203125" w:right="-1.456298828125" w:firstLine="709.324188232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Каждая программа обрабатывает данные, которые могут вводиться  пользователем и/или поставляются сервисами хранения данных (файловые хранилища, базы данных).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1756591796875" w:line="343.45250129699707" w:lineRule="auto"/>
        <w:ind w:left="5.896759033203125" w:right="-3.133544921875" w:firstLine="709.04327392578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данном подразделе необходимо описать источники данных для  приложения, форматы хранения данных, описать алгоритмы сохранения и  восстановления информации из подсистем хранения. Дополнительно, в  данном подразделе, необходимо описать форматы выходных данных.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719970703125" w:line="343.4523868560791" w:lineRule="auto"/>
        <w:ind w:left="8.704833984375" w:right="-4.96826171875" w:firstLine="705.1119995117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программ учета – это отчеты, созданные с использованием  внутренних средств приложения или внешних средств.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6707763671875" w:line="343.45221519470215" w:lineRule="auto"/>
        <w:ind w:left="11.793670654296875" w:right="-1.563720703125" w:firstLine="702.0231628417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игровых приложений – это подсчет игровых очков, экономика игры,  отображение информации о ходе выполнения игровой задачи и т.п. В случае,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4496250152588" w:lineRule="auto"/>
        <w:ind w:left="8.424072265625" w:right="68.494873046875" w:firstLine="4.2118835449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если программа не только отображает некоторые выходные данные, но и позволяет сохранять данные – необходимо описать форматы хранение со ссылками на алгоритмы сохранения данных.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01220703125" w:line="240" w:lineRule="auto"/>
        <w:ind w:left="715.7824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Заключение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должно содержать: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5.1614189147949" w:lineRule="auto"/>
        <w:ind w:left="11.793670654296875" w:right="71.73095703125" w:firstLine="696.126403808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краткие выводы по результатам выполненной курсовой работы или отдельных ее этапов;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7011718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оценку полноты решений поставленных задач;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3.88036727905273" w:lineRule="auto"/>
        <w:ind w:left="8.424072265625" w:right="70.670166015625" w:firstLine="699.496002197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разработку рекомендаций и исходных данных по конкретному использованию результатов курсовой работы;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6640625" w:line="343.7845802307129" w:lineRule="auto"/>
        <w:ind w:left="5.615997314453125" w:right="-4.437255859375" w:firstLine="702.30407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результаты оценки технико-экономической эффективности внедрения; – результаты оценки научно-технического уровня выполненной курсовой работы в сравнении с лучшими достижениями в этой области.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Список использованных источников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должен включать  библиографические записи на документы, использованные при составлении  записки, ссылки на которые оформляют арабскими цифрами в квадратных  скобках.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781982421875" w:line="344.3063449859619" w:lineRule="auto"/>
        <w:ind w:left="3.9312744140625" w:right="68.92822265625" w:firstLine="711.00875854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приложения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рекомендуется включать материалы, дополняющие текст записки, связанные с выполненной курсовой работы, если они не могут быть включены в основную часть.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845703125" w:line="240" w:lineRule="auto"/>
        <w:ind w:left="714.940032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приложения могут быть включены: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дополнительные материалы к записке;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057861328125" w:line="345.16087532043457" w:lineRule="auto"/>
        <w:ind w:left="707.9200744628906" w:right="1473.0102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программный код разработанного программного средства; – внешний вид интерфейса пользователя;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39599609375" w:line="343.4523868560791" w:lineRule="auto"/>
        <w:ind w:left="707.9200744628906" w:right="1383.99353027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промежуточные математические доказательства и расчеты; – таблицы вспомогательных цифровых данных;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72973632812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протоколы испытаний;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62841796875" w:line="343.4523868560791" w:lineRule="auto"/>
        <w:ind w:left="1.684722900390625" w:right="2.056884765625" w:firstLine="706.23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инструкции, методики, описания алгоритмов и программ,  разработанных в процессе выполнения курсовой работы;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67077636718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иллюстрации вспомогательного характера.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370.6755065917969" w:right="717.18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ТРЕБОВАНИЯ К ОФОРМЛЕНИЮ ПОЯСНИТЕЛЬНОЙ ЗАПИСКИ К КУРСОВОЙ РАБОТЕ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934326171875" w:line="344.02233123779297" w:lineRule="auto"/>
        <w:ind w:left="1.684722900390625" w:right="60.667724609375" w:firstLine="718.3097839355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Объем записки должен составлять 20 – 30 страниц без приложений. Параметры страницы записки должны соответствовать формату А4, размеры полей страницы: левое – 30 мм, правое – 15 мм, верхнее и нижнее – 20 мм.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48828125" w:line="343.87988090515137" w:lineRule="auto"/>
        <w:ind w:left="8.704833984375" w:right="-5.810546875" w:firstLine="711.570434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Страницы записки следует нумеровать арабскими цифрами, соблюдая сквозную нумерацию по всему тексту записки, включая приложения. Номер страницы проставляется без точки в центре нижней части страницы тем же шрифтом и размером, что и основной текст. Титульный лист  включается в общую нумерацию страниц записки, но номер не указывается.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Параметры текста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записки следующие: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670166015625" w:line="343.73708724975586" w:lineRule="auto"/>
        <w:ind w:left="707.9200744628906" w:right="627.80029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шрифт: Times New Roman, обычный, цвет: черный, размер 14 пт.; – выравнивание текста – по ширине;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337402343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межстрочный интервал – полуторный;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отступ первой строки (абзацный отступ) – 1,25 см;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отступы и интервалы – 0 см.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343.4524726867676" w:lineRule="auto"/>
        <w:ind w:left="8.424072265625" w:right="-6.08642578125" w:firstLine="706.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Полужирный шрифт применяют только для заголовков разделов и  подразделов, заголовков структурных элементов.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3818359375" w:line="344.1642093658447" w:lineRule="auto"/>
        <w:ind w:left="8.424072265625" w:right="-6.08642578125" w:firstLine="706.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Использование курсива допускается для обозначения объектов (биология, геология, медицина, нанотехнологии, генная инженерия и др.) и  написания терминов (например, in vivo, in vitro) и иных объектов и терминов  на латыни.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3416748046875" w:line="344.3068313598633" w:lineRule="auto"/>
        <w:ind w:left="8.424072265625" w:right="-6.08642578125" w:firstLine="705.39276123046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акцентирования внимания может применяться выделение текста с  помощью шрифта иного начертания, чем шрифт основного текста, но того же  кегля и гарнитуры.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54150390625" w:line="343.73705863952637" w:lineRule="auto"/>
        <w:ind w:left="8.424072265625" w:right="69.073486328125" w:firstLine="706.5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Разрешается для написания определенных терминов, формул, теорем применять шрифты разной гарнитуры.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17374420166" w:lineRule="auto"/>
        <w:ind w:left="5.896759033203125" w:right="65.9130859375" w:firstLine="715.5017089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Структурные элементы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Наименования следующих структурных элементов записки: «АННОТАЦИЯ», «СОДЕРЖАНИЕ», «ВВЕДЕНИЕ», «ЗАКЛЮЧЕНИЕ», «СПИСОК ИСПОЛЬЗОВАННЫХ ИСТОЧНИКОВ», «ПРИЛОЖЕНИЕ» необходимо указывать со следующими параметрами: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894042968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шрифт: все прописные;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933593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выравнивание текста – по центру;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межстрочный интервал – одинарный;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отступ первой строки (абзацный отступ) – 0 см;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0761718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отступы – 0 см;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933593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интервал после – 12 пт.;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положение на странице – с новой страницы.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3.4520149230957" w:lineRule="auto"/>
        <w:ind w:left="8.424072265625" w:right="65.51025390625" w:firstLine="706.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Каждый структурный элемент и каждый раздел основной части записки начинают с новой страницы.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343.54705810546875" w:lineRule="auto"/>
        <w:ind w:left="3.9312744140625" w:right="-6.400146484375" w:firstLine="711.85119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Заголовки разделов и подразделов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основной части записки следует начинать с абзацного отступа и размещать после порядкового номера, печатать с прописной буквы, полужирным шрифтом, не подчеркивать, без  точки в конце.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55908203125" w:line="345.1606750488281" w:lineRule="auto"/>
        <w:ind w:left="3.9312744140625" w:right="67.92236328125" w:firstLine="712.13195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Если заголовок включает несколько предложений, их разделяют точками. Переносы слов в заголовках не допускаются.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701171875" w:line="343.4520149230957" w:lineRule="auto"/>
        <w:ind w:left="5.615997314453125" w:right="64.443359375" w:firstLine="709.604949951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Пункты и подпункты могут иметь только порядковый номер без заголовка, начинающийся с абзацного отступа.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669677734375" w:line="240" w:lineRule="auto"/>
        <w:ind w:left="715.7824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Параметры заголовка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раздела: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0180664062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шрифт: полужирный;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726074218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выравнивание текста – по ширине;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межстрочный интервал – одинарный;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отступ первой строки (абзацный отступ) – 1,25 см;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628417968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отступы – 0 см;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интервал после – 12 пт.;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635375976562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положение на странице – с новой страницы.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0637817382812" w:line="240" w:lineRule="auto"/>
        <w:ind w:left="715.7824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Параметры подзаголовка: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шрифт: полужирный;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07324218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выравнивание текста – по ширине;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межстрочный интервал – одинарный;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отступ первой строки (абзацный отступ) – 1,25 см;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отступы – 0 см;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9335937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интервалы (перед, после) – 6 пт.;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3.452787399292" w:lineRule="auto"/>
        <w:ind w:left="12.355194091796875" w:right="65.80078125" w:firstLine="695.564880371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положение на странице – не отрывать от следующего, не разрывать абзац.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67578125" w:line="344.3071174621582" w:lineRule="auto"/>
        <w:ind w:left="11.793670654296875" w:right="63.51318359375" w:firstLine="703.1463623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Разделы должны иметь порядковые номера в пределах всей записки, обозначенные арабскими цифрами без точки и расположенные с абзацного отступа.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236328125" w:line="343.9504337310791" w:lineRule="auto"/>
        <w:ind w:left="1.684722900390625" w:right="1.373291015625" w:firstLine="713.536224365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Подразделы должны иметь нумерацию в пределах каждого раздела. Номер подраздела состоит из номеров раздела и подраздела,  разделенных точкой. В конце номера подраздела точка не ставится. В качестве примера приведен фрагмент нумерации раздела, подраздела и пунктов записки.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841064453125" w:line="343.4520149230957" w:lineRule="auto"/>
        <w:ind w:left="8.424072265625" w:right="3.253173828125" w:firstLine="713.81683349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Принципы, методы и результаты разработки и ведения  классификационных систем ВИНИТИ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240" w:lineRule="auto"/>
        <w:ind w:left="721.67922973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3.1 Рубрикатор ВИНИТИ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721.67922973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3.1.1 Структура и функции рубрикатора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721.67922973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3.1.2 Соотношение рубрикатора ВИНИТИ и ГРНТИ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057861328125" w:line="344.02198791503906" w:lineRule="auto"/>
        <w:ind w:left="5.896759033203125" w:right="-5.421142578125" w:firstLine="715.7824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3.1.3 Место рубрикатора отрасли знания в системе ВИНИТИ Пункты при необходимости могут быть разбиты на подпункты, которые  должны иметь порядковую нумерацию в пределах каждого пункта: 4.2.1.1,  4.2.1.2, 4.2.1.3 и т. д.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79345703125" w:line="344.11691665649414" w:lineRule="auto"/>
        <w:ind w:left="3.9312744140625" w:right="-6.3842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тексте работы могут быть приведены перечисления. Перед каждым элементом перечисления следует ставить тире. При необходимости ссылки в  тексте записки на один из элементов перечисления вместо тире ставят строчные буквы русского алфавита со скобкой, начиная с буквы «а» (за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5.615997314453125" w:right="70.543212890625" w:firstLine="2.808074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исключением букв ё, з, й, о, ч, ъ, ы, ь). Простые перечисления отделяются запятой, сложные – точкой с запятой.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4228515625" w:line="343.452787399292" w:lineRule="auto"/>
        <w:ind w:left="8.424072265625" w:right="64.60083007812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 наличии конкретного числа перечислений допускается перед каждым элементом перечисления ставить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арабские цифры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после которых ставится скобка.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240" w:lineRule="auto"/>
        <w:ind w:left="715.22094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Перечисления приводятся с абзацного отступа в столбик.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15.22094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Пример 1.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3.88036727905273" w:lineRule="auto"/>
        <w:ind w:left="8.424072265625" w:right="70.142822265625" w:firstLine="706.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Информационно-сервисная служба для обслуживания удаленных пользователей включает следующие модули: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664062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удаленный заказ;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виртуальную справочную службу;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0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виртуальный читальный зал.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715.22094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Пример 2.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343.5945796966553" w:lineRule="auto"/>
        <w:ind w:left="720.2752685546875" w:right="582.62939453125" w:hanging="5.33523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Работа по оцифровке включала следующие технологические этапы: а) первичный осмотр и структурирование исходных материалов; б) сканирование документов;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003662109375" w:line="240" w:lineRule="auto"/>
        <w:ind w:left="716.62490844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в) обработку и проверку полученных образов;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714.37850952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г) структурирование оцифрованного массива;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343.4524726867676" w:lineRule="auto"/>
        <w:ind w:left="715.220947265625" w:right="1124.573974609375" w:hanging="1.404113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д) выходной контроль качества массивов графических образов. Пример 3.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3818359375" w:line="344.52003479003906" w:lineRule="auto"/>
        <w:ind w:left="8.424072265625" w:right="66.95434570312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Камеральные и лабораторные исследования включали разделение всего выявленного видового состава растений на четыре группы по степени использования их копытными: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18212890625" w:line="240" w:lineRule="auto"/>
        <w:ind w:left="743.0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1) случайный корм;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716.0632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2) второстепенный корм;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721.67922973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3) дополнительный корм;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62841796875" w:line="240" w:lineRule="auto"/>
        <w:ind w:left="714.659271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4) основной корм.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343.59463691711426" w:lineRule="auto"/>
        <w:ind w:left="5.896759033203125" w:right="66.64428710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Если заголовок состоит из двух предложений, их разделяют точкой.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Иллюстрации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(чертежи, графики, схемы, компьютерные распечатки, диаграммы, фотоснимки) следует располагать в записки непосредственно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11.793670654296875" w:right="-6.094970703125" w:hanging="3.369598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после текста, где они упоминаются впервые (по возможности ближе к  соответствующим частям текста записки).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4228515625" w:line="343.452787399292" w:lineRule="auto"/>
        <w:ind w:left="1.684722900390625" w:right="-6.08154296875" w:firstLine="713.255310058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 все иллюстрации в записке должны быть даны ссылки. При ссылке необходимо писать слово «рисунок» и его номер, например, «в соответствии с  рисунком 2», «представлен на рисунке 3» и т. д.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343.452787399292" w:lineRule="auto"/>
        <w:ind w:left="8.424072265625" w:right="70.169677734375" w:firstLine="706.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Количество иллюстраций должно быть достаточным для пояснения излагаемого текста записки.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4.16486740112305" w:lineRule="auto"/>
        <w:ind w:left="0" w:right="-5.457763671875" w:firstLine="715.220947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Иллюстрации, за исключением иллюстраций, приведенных в  приложениях, следует нумеровать арабскими цифрами сквозной нумерацией. Если рисунок один, то он обозначается следующим образом: Рисунок 1  – Название рисунка.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3447265625" w:line="240" w:lineRule="auto"/>
        <w:ind w:left="715.22094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Пример: Рисунок 1 – Схема прибора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4.1166019439697" w:lineRule="auto"/>
        <w:ind w:left="7.01995849609375" w:right="1.937255859375" w:firstLine="706.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Допускается нумеровать иллюстрации в пределах раздела запирски. В этом случае номер иллюстрации состоит из номера раздела и  порядкового номера иллюстрации, разделенных точкой: Рисунок 2.1 – Название рисунка.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89404296875" w:line="344.3063449859619" w:lineRule="auto"/>
        <w:ind w:left="8.424072265625" w:right="-5.599365234375" w:firstLine="711.85119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Слово «Рисунок», его номер и через дефис наименование помещают после пояснительных данных и располагают в центре под рисунком без точки  в конце.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845703125" w:line="240" w:lineRule="auto"/>
        <w:ind w:left="715.22094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Пример: Рисунок 2 – Оформление таблицы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4.1642093658447" w:lineRule="auto"/>
        <w:ind w:left="5.615997314453125" w:right="-5.9716796875" w:firstLine="710.4472351074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Если наименование рисунка состоит из нескольких строк, то его следует  записывать через один межстрочный интервал. Наименование рисунка  приводят с прописной буквы без точки в конце. Перенос слов в наименовании  графического материала не допускается.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3416748046875" w:line="344.3068313598633" w:lineRule="auto"/>
        <w:ind w:left="8.424072265625" w:right="-4.715576171875" w:firstLine="706.2351989746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Иллюстрации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каждого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приложения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обозначают отдельной  нумерацией арабскими цифрами с добавлением перед цифрой обозначения  приложения: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54150390625" w:line="240" w:lineRule="auto"/>
        <w:ind w:left="714.940032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А.3 – Название рисунка.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635375976562" w:line="343.45221519470215" w:lineRule="auto"/>
        <w:ind w:left="8.704833984375" w:right="67.965087890625" w:firstLine="711.570434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Таблицы.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Таблицу следует располагать непосредственно после текста, в котором она упоминается впервые.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8.424072265625" w:right="68.653564453125" w:firstLine="706.5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 все таблицы в записке должны быть ссылки. При ссылке следует печатать слово «таблица» с указанием ее номера.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4228515625" w:line="343.87993812561035" w:lineRule="auto"/>
        <w:ind w:left="3.9312744140625" w:right="66.014404296875" w:firstLine="711.00875854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Наименование таблицы, при его наличии, должно отражать ее содержание, быть точным, кратким. Наименование следует помещать над таблицей слева, без абзацного отступа в следующем формате: слово «Таблица» номер таблицы – наименование таблицы. Наименование таблицы приводят с прописной буквы без точки в конце.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67724609375" w:line="343.88036727905273" w:lineRule="auto"/>
        <w:ind w:left="5.615997314453125" w:right="-5.9716796875" w:firstLine="710.447235107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Если наименование таблицы занимает две строки и более, то его следует  записывать через один межстрочный интервал.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6640625" w:line="343.87956619262695" w:lineRule="auto"/>
        <w:ind w:left="5.896759033203125" w:right="-6.138916015625" w:firstLine="712.693786621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Таблицу с большим количеством строк допускается переносить на  другую страницу. При переносе части таблицы на другую страницу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675048828125" w:line="343.4520149230957" w:lineRule="auto"/>
        <w:ind w:left="5.615997314453125" w:right="-5.36865234375" w:firstLine="709.604949951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 делении таблицы на части допускается ее головку или боковик заменять соответственно номерами граф и строк. При этом нумеруют арабскими цифрами графы и (или) строки первой части таблицы. Таблица  оформляется в соответствии с рисунком 1.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6689453125" w:line="206.76541328430176" w:lineRule="auto"/>
        <w:ind w:left="539.366455078125" w:right="603.7133789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257800" cy="23515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1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Рисунок 1 – Оформление таблицы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7751770019531" w:line="343.4523296356201" w:lineRule="auto"/>
        <w:ind w:left="12.355194091796875" w:right="69.329833984375" w:firstLine="706.23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Таблицы, за исключением таблиц приложений, следует нумеровать арабскими цифрами сквозной нумерацией. Допускается нумеровать таблицы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4496250152588" w:lineRule="auto"/>
        <w:ind w:left="1.684722900390625" w:right="63.421630859375" w:firstLine="7.0201110839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пределах раздела при большом объеме записки. В этом случае номер таблицы состоит из номера раздела и порядкового номера таблицы, разделенных точкой: Таблица 2.3.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01220703125" w:line="344.02233123779297" w:lineRule="auto"/>
        <w:ind w:left="8.143157958984375" w:right="-5.6494140625" w:firstLine="710.44738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Таблицы каждого приложения обозначаются отдельной нумерацией арабскими цифрами с добавлением перед цифрой обозначения приложения. Если в записке одна таблица, она должна быть обозначена «Таблица 1» или  «Таблица А.1» (если она приведена в приложении А).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48828125" w:line="343.87988090515137" w:lineRule="auto"/>
        <w:ind w:left="8.424072265625" w:right="-6.08642578125" w:firstLine="707.639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Заголовки граф и строк таблицы следует печатать с прописной буквы, а  подзаголовки граф –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ставятся. Названия заголовков и подзаголовков таблиц указывают в  единственном числе.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670166015625" w:line="343.73708724975586" w:lineRule="auto"/>
        <w:ind w:left="5.615997314453125" w:right="-2.802734375" w:firstLine="709.3240356445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таблице допускается применять размер шрифта меньше, чем в тексте  записки.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33740234375" w:line="343.79384994506836" w:lineRule="auto"/>
        <w:ind w:left="7.01995849609375" w:right="-6.055908203125" w:firstLine="705.6736755371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Уравнения и формулы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следует выделять из текста в отдельную строку.  Выше и ниже каждой формулы или уравнения должно быть оставлено не  менее одной свободной строки. Если уравнение не умещается в одну строку,  оно должно быть перенесено после знака равенства (=) или после знаков плюс  (+), минус (–), умножения (х), деления (:) или других математических знаков.  На новой строке знак не повторяется.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671875" w:line="343.87956619262695" w:lineRule="auto"/>
        <w:ind w:left="8.424072265625" w:right="-6.08398437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Пояснение значений символов и числовых коэффициентов следует  приводить непосредственно под формулой в той же последовательности, в  которой они представлены в формуле. Значение каждого символа и числового  коэффициента необходимо приводить с новой строки. Первую строку  пояснения начинают со слова «где» без двоеточия с абзаца.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67626953125" w:line="343.59472274780273" w:lineRule="auto"/>
        <w:ind w:left="8.424072265625" w:right="-6.083984375" w:firstLine="712.13195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Формулы в записке следует располагать посередине строки и обозначать порядковой нумерацией в пределах всей записки арабскими цифрами в  круглых скобках в крайнем правом положении на строке.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8.424072265625" w:right="70.172119140625" w:firstLine="711.85119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Ссылки в тексте на порядковые номера формул указывают в скобках, например: «... в формуле (1)».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4228515625" w:line="343.452787399292" w:lineRule="auto"/>
        <w:ind w:left="8.424072265625" w:right="-6.083984375" w:firstLine="706.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Пример вставки формулы (номер формулы указывается справа в  круглых скобках):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66748046875" w:line="282.19691276550293" w:lineRule="auto"/>
        <w:ind w:left="1.684722900390625" w:right="-5.29052734375" w:firstLine="0.08178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0552" cy="4373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552" cy="43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Допускается нумерация формул в пределах раздела. В этом случае номер  формулы состоит из номера раздела и порядкового номера формулы, разделенных точкой: (3.1).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1328125" w:line="343.4532165527344" w:lineRule="auto"/>
        <w:ind w:left="8.424072265625" w:right="70.733642578125" w:firstLine="712.13195800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Формулы, помещаемые в приложениях, нумеруются арабскими цифрами в пределах каждого приложения с добавлением перед каждой цифрой обозначения приложения: (В.1).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5771484375" w:line="343.9504337310791" w:lineRule="auto"/>
        <w:ind w:left="1.684722900390625" w:right="68.06640625" w:firstLine="710.16662597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Листинги программ.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основной части работы для иллюстрации излагаемого материала могут приводиться листинги фрагментов программ, которые следует располагать непосредственно после текста, в котором они впервые упоминаются. На все листинги должны быть даны ссылки в тексте работы.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84716796875" w:line="344.0215873718262" w:lineRule="auto"/>
        <w:ind w:left="8.424072265625" w:right="-6.08154296875" w:firstLine="704.26956176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Листинги программ оформляются шрифтом Consolas, размер – 12 пт., межстрочный интервал – одинарный. Рекомендуется отделять смысловые  блоки пустыми строками, а также визуально обозначать вложенные  конструкции с помощью отступов.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0107421875" w:line="344.13588523864746" w:lineRule="auto"/>
        <w:ind w:left="1.684722900390625" w:right="67.9248046875" w:firstLine="713.536224365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всему тексту заголовки листингов имеют сквозную нумерацию арабскими цифрами. Например: Листинг 3 – Программа «Hello, World!». Допускается нумеровать листинги в пределах раздела. В этом случае номер листинга состоит из номера раздела и порядкового номера листинга, разделенных точкой. Например: Листинг 1.5 – Программа «Hello, World!». Пример листинга.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867431640625" w:line="240" w:lineRule="auto"/>
        <w:ind w:left="712.6936340332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Листинг 3.1 – Программа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«Hello, World!»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886413574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System;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197265625" w:line="240" w:lineRule="auto"/>
        <w:ind w:left="728.886413574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 FirstProgram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240" w:lineRule="auto"/>
        <w:ind w:left="729.1264343261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1436.64627075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Program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240" w:lineRule="auto"/>
        <w:ind w:left="1437.126312255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240" w:lineRule="auto"/>
        <w:ind w:left="2147.5263977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void Main()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2145.12649536132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240" w:lineRule="auto"/>
        <w:ind w:left="2848.2063293457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Вывод строки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240" w:lineRule="auto"/>
        <w:ind w:left="0" w:right="2099.9133300781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Console.WriteLine(«Hello World!»);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18798828125" w:line="240" w:lineRule="auto"/>
        <w:ind w:left="2845.566253662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Console.ReadKey();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20556640625" w:line="240" w:lineRule="auto"/>
        <w:ind w:left="2153.04641723632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1445.0462341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240" w:lineRule="auto"/>
        <w:ind w:left="737.0465087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343.8650608062744" w:lineRule="auto"/>
        <w:ind w:left="1.684722900390625" w:right="-6.083984375" w:firstLine="719.71374511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Ссылки на использованные источники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В тексте записки необходимо приводить ссылки на использованные источники. Необходимо, чтобы на каждый пункт списка использованных источников обязательно в тексте были ссылки (в квадратных скобках с номером источника). При нумерации ссылок на документы, использованные при составлении записки, приводится сплошная нумерация для всего текста записки в целом или для отдельных разделов. Порядковый номер ссылки (отсылки) приводят арабскими цифрами в квадратных скобках в конце текста ссылки. Порядковый номер библиографического описания источника в списке использованных источников соответствует номеру ссылки. Ссылаться следует на документ в  целом или на его разделы и приложения.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842041015625" w:line="344.02207374572754" w:lineRule="auto"/>
        <w:ind w:left="3.9312744140625" w:right="67.738037109375" w:firstLine="711.28967285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 ссылках на стандарты и технические условия указывают их обозначение, при этом допускается не указывать год их утверждения при условии полного описания стандарта и технических условий в списке использованных источников.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0079345703125" w:line="240" w:lineRule="auto"/>
        <w:ind w:left="715.22094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Примеры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635375976562" w:line="240" w:lineRule="auto"/>
        <w:ind w:left="743.0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.............. приведено в работах [1 – 4].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47583007812" w:line="240" w:lineRule="auto"/>
        <w:ind w:left="716.0632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.............. по ГОСТ 29029.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26831054688" w:line="240" w:lineRule="auto"/>
        <w:ind w:left="722.2409057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............. в работе [9], раздел 5.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17374420166" w:lineRule="auto"/>
        <w:ind w:left="8.424072265625" w:right="-4.996337890625" w:firstLine="706.5159606933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содержании приводят наименования структурных элементов работы, порядковые номера и заголовки разделов, подразделов (при необходимости – пунктов) основной части работы, обозначения и заголовки ее приложений (при наличии приложений). После заголовка каждого элемента ставят отточие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89404296875" w:line="345.1614189147949" w:lineRule="auto"/>
        <w:ind w:left="11.793670654296875" w:right="66.171875" w:hanging="3.369598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 приводят номер страницы работы, на которой начинается данный структурный элемент.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701171875" w:line="344.16486740112305" w:lineRule="auto"/>
        <w:ind w:left="5.896759033203125" w:right="69.3505859375" w:firstLine="714.0977478027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Обозначения подразделов приводят после абзацного отступа, равного двум знакам, относительно обозначения разделов. Обозначения пунктов приводят после абзацного отступа, равного четырем знакам относительно обозначения разделов.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3447265625" w:line="344.0218448638916" w:lineRule="auto"/>
        <w:ind w:left="8.424072265625" w:right="70.17211914062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 необходимости продолжение записи заголовка раздела, подраздела или пункта на второй (последующей) строке выполняют, начиная от уровня начала этого заголовка на первой строке, а продолжение записи заголовка приложения – от уровня записи обозначения этого приложения.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0068359375" w:line="240" w:lineRule="auto"/>
        <w:ind w:left="721.398468017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Список использованных источников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06005859375" w:line="343.8793087005615" w:lineRule="auto"/>
        <w:ind w:left="8.424072265625" w:right="-5.20263671875" w:firstLine="706.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Количество использованных источников должно быть более 15.  Сведения об источниках следует располагать в порядке появления ссылок на  источники в тексте записки и нумеровать арабскими цифрами с точкой и  печатать с абзацного отступа. Пример оформления библиографических  описаний различных источников согласно ГОСТ Р 7.0.100-2018.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671142578125" w:line="344.09314155578613" w:lineRule="auto"/>
        <w:ind w:left="1.684722900390625" w:right="-6.08642578125" w:firstLine="714.097747802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Приложения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могут включать: графический материал, таблицы, расчеты, диаграммы, схемы алгоритмов, программный код, акт внедрения. В тексте записки на все приложения должны быть даны ссылки, например, «Фрагмент кода главной страницы представлен в приложении А». Приложения располагают в порядке ссылок на них в тексте записки. Каждое приложение следует размещать с новой страницы с указанием в  центре верхней части страницы слова «ПРИЛОЖЕНИЕ».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1748046875" w:line="343.59463691711426" w:lineRule="auto"/>
        <w:ind w:left="8.424072265625" w:right="3.64501953125" w:firstLine="706.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Приложение должно иметь заголовок, который записывают с прописной буквы, полужирным шрифтом, отдельной строкой по центру без точки в  конце.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9512062072754" w:lineRule="auto"/>
        <w:ind w:left="5.896759033203125" w:right="-6.119384765625" w:firstLine="709.324188232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Приложения обозначают прописными буквами кириллического алфавита, начиная с А, за исключением букв Ё, З, Й, О, Ч, Ъ, Ы, Ь. После слова  «ПРИЛОЖЕНИЕ» следует буква, обозначающая его последовательность.  Допускается обозначение приложений буквами латинского алфавита, за  исключением букв I и O.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833984375" w:line="343.5952949523926" w:lineRule="auto"/>
        <w:ind w:left="10.95123291015625" w:right="-3.8134765625" w:firstLine="703.98880004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случае полного использования букв кириллического или латинского алфавита допускается обозначать приложения арабскими цифрами. Если в записке одно приложение, оно обозначается  «ПРИЛОЖЕНИЕ А».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0087890625" w:line="343.452787399292" w:lineRule="auto"/>
        <w:ind w:left="11.793670654296875" w:right="-6.09375" w:firstLine="703.4272766113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Приложения должны иметь общую с остальной частью записки  сквозную нумерацию страниц.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3.4520149230957" w:lineRule="auto"/>
        <w:ind w:left="8.424072265625" w:right="-5.682373046875" w:firstLine="706.5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Все приложения должны быть перечислены в содержании записки (при  наличии) с указанием их обозначений, статуса и наименования.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6669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ВАРИАНТЫ ЗАДАНИЙ КУРСОВОГО ПРОЕКТА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5712890625" w:line="240" w:lineRule="auto"/>
        <w:ind w:left="715.7824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Задание (общая часть)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705810546875" w:line="343.98613929748535" w:lineRule="auto"/>
        <w:ind w:left="5.896759033203125" w:right="-5.135498046875" w:firstLine="737.12326049804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В соответствии со своим вариантом (см. Задание (индивидуальная  часть) изучить и описать в пояснительной записке заданную структуру  данных/алгоритм. Привести иллюстрации выполнения основных шагов  алгоритма (или операций над структурой данных), выполнить  асимптотический анализ его вычислительной сложности.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4290771484375" w:line="240" w:lineRule="auto"/>
        <w:ind w:left="718.59054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Каждый проект должен иметь: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344.3068313598633" w:lineRule="auto"/>
        <w:ind w:left="12.355194091796875" w:right="-3.463134765625" w:firstLine="707.9200744628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а) Текстовое или графическое меню (это влияет на результат); б) Возможность задания пользователем размеров (при необходимости в  алгоритме/структуре данных);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6754150390625" w:line="343.59463691711426" w:lineRule="auto"/>
        <w:ind w:left="5.896759033203125" w:right="-1.654052734375" w:firstLine="710.728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в) Возможность выбора автоматического (случайного) или ручного (с клавиатуры или из файла) данных (при необходимости в алгоритме/структуре  данных);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4496250152588" w:lineRule="auto"/>
        <w:ind w:left="10.108795166015625" w:right="4.105224609375" w:firstLine="704.2697143554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г) Возможность сохранения результатов работы программы. 3. Структура данных или алгоритм должен быть реализован на языке  C/С++ (другие языке по согласованию с преподавателем).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01220703125" w:line="343.87993812561035" w:lineRule="auto"/>
        <w:ind w:left="8.424072265625" w:right="-2.44384765625" w:firstLine="705.11199951171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Для защиты курсового проекта необходимо подготовить  презентацию: 6-10 слайдов на 5-7 мин. В презентации следует пояснить  область применения алгоритма/структуры данных, привести его наглядное  описание, а также результаты тестирования работы программы (работа в  нормальном режиме, обработка граничных ситуаций, исключений и т.д.)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768310546875" w:line="344.02233123779297" w:lineRule="auto"/>
        <w:ind w:left="5.615997314453125" w:right="-4.022216796875" w:firstLine="714.659271240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Студент может рассчитывать на отметку выше «Неудовлетворительно» при условии успешного выполнения работы, а также ее защиты. В случае  значительных недочетов и/или защиты с замечаниями итоговая отметка может  быть ниже ожидаемой.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0009765625" w:line="240" w:lineRule="auto"/>
        <w:ind w:left="715.7824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Задание (индивидуальная часть)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506103515625" w:line="240" w:lineRule="auto"/>
        <w:ind w:left="710.16647338867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Деревья поиска (Search trees)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06005859375" w:line="240" w:lineRule="auto"/>
        <w:ind w:left="741.335296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2-3-дерево (2-3 tree)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718.59054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AA-дерево (AA tree)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343.4524726867676" w:lineRule="auto"/>
        <w:ind w:left="713.5360717773438" w:right="700.20751953125" w:firstLine="8.70483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Левостороннее красно-чёрное дерево (Left-leaning red-black tree) 4. Скошенное дерево (Splay tree)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3818359375" w:line="240" w:lineRule="auto"/>
        <w:ind w:left="719.1520690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Scapegoat-дерево (Scapegoat tree)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057861328125" w:line="240" w:lineRule="auto"/>
        <w:ind w:left="722.52166748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Tango-дерево (Tango tree)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01806640625" w:line="240" w:lineRule="auto"/>
        <w:ind w:left="715.7824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Декартово дерево (Cartesian tree)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72607421875" w:line="240" w:lineRule="auto"/>
        <w:ind w:left="725.891265869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Rope-дерево (Rope).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718.59054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Деревья турниров (Tournament trees, Winner tree).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741.335296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 Суффиксное дерево (Suffix tree).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62841796875" w:line="240" w:lineRule="auto"/>
        <w:ind w:left="741.335296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11. Дерево остатков (Radix tree).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741.335296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12. Префиксное дерево (Ternary search tree).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635375976562" w:line="240" w:lineRule="auto"/>
        <w:ind w:left="741.335296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13. B+-дерево, B*-дерево (B+-tree, B*-tree).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26831054688" w:line="240" w:lineRule="auto"/>
        <w:ind w:left="741.335296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14. Дерево слияний (Fusion tree).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.03546714782715" w:lineRule="auto"/>
        <w:ind w:left="741.3352966308594" w:right="1359.295654296875" w:hanging="31.168823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Деревья разбиения пространства (Space-partitioning trees)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15. Дерево двоичного разбиения пространства (BSP-tree).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66015625" w:line="240" w:lineRule="auto"/>
        <w:ind w:left="741.335296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16. Дерево квадрантов (Quadtree).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41.335296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17. Октадерево (Octree).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93359375" w:line="240" w:lineRule="auto"/>
        <w:ind w:left="741.335296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18. k-мерное дерево (k-d tree).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41.3352966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19. R-дерево (R-tree).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18.59054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20. Дерево диапазонов (Range tree).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076171875" w:line="240" w:lineRule="auto"/>
        <w:ind w:left="718.59054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21. Дерево отрезков (Segment tree).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306640625" w:line="240" w:lineRule="auto"/>
        <w:ind w:left="716.063232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Кучи (Heaps)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072265625" w:line="240" w:lineRule="auto"/>
        <w:ind w:left="718.59054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22. Pairing-куча (Pairing heap).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718.59054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23. Brodal-очередь (Brodal queue).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240" w:lineRule="auto"/>
        <w:ind w:left="718.59054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24. 2-3 куча (2-3 heap).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6201171875" w:line="240" w:lineRule="auto"/>
        <w:ind w:left="718.59054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25. Skew-куча (Skew heap).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718.59054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26. Leftlist-куча (Leftlist heap).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905517578125" w:line="240" w:lineRule="auto"/>
        <w:ind w:left="712.132110595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Хеш-таблицы (Hashes)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305908203125" w:line="240" w:lineRule="auto"/>
        <w:ind w:left="718.59054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27. Распределенная хеш-таблица (Distributed hash table).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4208984375" w:line="240" w:lineRule="auto"/>
        <w:ind w:left="718.5905456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28. Фильтр Блума (Bloom filter).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343.87919425964355" w:lineRule="auto"/>
        <w:ind w:left="3.650360107421875" w:right="-6.08642578125" w:firstLine="714.94018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29. Универсальное и совершенное хеширование (universal hashing,  perfect hashing).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767333984375" w:line="240" w:lineRule="auto"/>
        <w:ind w:left="712.4128723144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Алгоритмы Internet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066162109375" w:line="343.4523868560791" w:lineRule="auto"/>
        <w:ind w:left="8.424072265625" w:right="62.83203125" w:firstLine="713.81683349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30. Коллаборативная фильтрация (Collaborative filtering). Коэффициент корреляции Пирсона.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75048828125" w:line="343.4523868560791" w:lineRule="auto"/>
        <w:ind w:left="12.074432373046875" w:right="61.11328125" w:firstLine="710.1664733886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31. Поисковые системы. Инвертированный индекс (Inverted index). Обработка булевых запросов.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6707763671875" w:line="240" w:lineRule="auto"/>
        <w:ind w:left="722.2409057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32. Алгоритмы ранжирования (Page Rank).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626831054688" w:line="240" w:lineRule="auto"/>
        <w:ind w:left="722.2409057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33. Алгоритмы кластеризации. Алгоритм k-средних (k-means).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464912414551" w:lineRule="auto"/>
        <w:ind w:left="8.424072265625" w:right="0.8837890625" w:firstLine="713.81683349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34. Фильтрация документов (спама). Наивный Байесовский  классификатор. Метод Фишера.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4228515625" w:line="240" w:lineRule="auto"/>
        <w:ind w:left="0" w:right="63.5131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35. Классификация машиной опорных векторов (Support vector machine).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90673828125" w:line="345.1614189147949" w:lineRule="auto"/>
        <w:ind w:left="1465.3984069824219" w:right="743.19580078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Список источников, которые могут использоваться при  выполнении курсового проекта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68798828125" w:line="343.88036727905273" w:lineRule="auto"/>
        <w:ind w:left="0" w:right="-0.870361328125" w:firstLine="743.020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Ахо А.В., Хопкрофт Д., Ульман Д.Д. Структуры данных и алгоритмы.  – М.: Вильямс, 2001. – 384 с.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6640625" w:line="343.87956619262695" w:lineRule="auto"/>
        <w:ind w:left="5.896759033203125" w:right="66.048583984375" w:firstLine="710.1664733886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Кормен Т.Х., Лейзерсон Ч.И., Ривест Р.Л., Штайн К. Алгоритмы: построение и анализ. – 3-е изд. – М.: Вильямс, 2013. – 1328 с. 3. Кормен Т.Х. Алгоритмы: Вводный курс. - М.: Вильямс, 2014. – 208 с. 4. Седжвик Р. Фундаментальные алгоритмы на С++. Анализ/Структуры данных/Сортировка/Поиск. – К.: ДиаСофт, 2001. – 688 с.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675048828125" w:line="343.4520149230957" w:lineRule="auto"/>
        <w:ind w:left="7.300872802734375" w:right="-6.13037109375" w:firstLine="711.85119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Скиена С.С. Алгоритмы. Руководство по разработке. – 2-е изд. – СПб:  БХВ, 2011 – 720 с.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3.4520149230957" w:lineRule="auto"/>
        <w:ind w:left="10.67047119140625" w:right="62.908935546875" w:firstLine="711.85119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Макконнелл Дж. Основы современных алгоритмов. – 2е изд. – М.: Техносфера, 2004. – 368 с.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689453125" w:line="343.4524726867676" w:lineRule="auto"/>
        <w:ind w:left="8.424072265625" w:right="69.1650390625" w:firstLine="707.358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Миллер Р. Последовательные и параллельные алгоритмы: общий подход. – М.: БИНОМ, 2006. – 406 с.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3818359375" w:line="343.87919425964355" w:lineRule="auto"/>
        <w:ind w:left="10.67047119140625" w:right="63.4326171875" w:firstLine="715.220794677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Сегаран Т. Программируем коллективный разум. – М.: Символ-Плюс, 2008. – 368 с.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6732177734375" w:line="343.45264434814453" w:lineRule="auto"/>
        <w:ind w:left="7.300872802734375" w:right="69.302978515625" w:firstLine="711.289672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Хараламбос Марманис X., Бабенко Д. Алгоритмы интеллектуального Интернета. – М.: Символ-Плюс, 2011. – 480 с.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343.4523868560791" w:lineRule="auto"/>
        <w:ind w:left="8.424072265625" w:right="1.544189453125" w:firstLine="732.911224365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 Маннинг К., Рагхаван П., Шютце Х. Введение в информационный  поиск. – М.: Вильямс, 2011. – 528 с.</w:t>
      </w:r>
    </w:p>
    <w:sectPr>
      <w:pgSz w:h="16820" w:w="11900" w:orient="portrait"/>
      <w:pgMar w:bottom="1274.4000244140625" w:top="1106.400146484375" w:left="1699.8335266113281" w:right="777.08618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