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DD" w:rsidRPr="003072DD" w:rsidRDefault="003072DD" w:rsidP="003072DD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Pr="003072DD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 instruction</w:t>
      </w:r>
    </w:p>
    <w:p w:rsidR="003072DD" w:rsidRDefault="003072DD" w:rsidP="003072DD"/>
    <w:p w:rsidR="003072DD" w:rsidRPr="00B14623" w:rsidRDefault="003423D6" w:rsidP="003072DD">
      <w:pPr>
        <w:rPr>
          <w:b/>
          <w:color w:val="70AD47"/>
          <w:spacing w:val="10"/>
          <w:lang w:val="ru-RU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lang w:val="ru-RU"/>
        </w:rPr>
        <w:t>Первым делом нужно создать еще один файл</w:t>
      </w:r>
      <w:r w:rsidR="003072DD" w:rsidRPr="003423D6">
        <w:rPr>
          <w:lang w:val="ru-RU"/>
        </w:rPr>
        <w:t xml:space="preserve">. </w:t>
      </w:r>
      <w:r>
        <w:rPr>
          <w:lang w:val="ru-RU"/>
        </w:rPr>
        <w:t>К примеру, у нас есть основной файл с кодом, который мы хотим протестировать:</w:t>
      </w:r>
      <w:r w:rsidR="003072DD" w:rsidRPr="003423D6">
        <w:rPr>
          <w:lang w:val="ru-RU"/>
        </w:rPr>
        <w:t xml:space="preserve"> </w:t>
      </w:r>
      <w:r w:rsidR="003072DD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3072DD"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072DD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3072DD" w:rsidRPr="003423D6">
        <w:rPr>
          <w:lang w:val="ru-RU"/>
        </w:rPr>
        <w:t>.</w:t>
      </w:r>
      <w:r>
        <w:rPr>
          <w:lang w:val="ru-RU"/>
        </w:rPr>
        <w:t xml:space="preserve"> Нам нужно создать еще один файл, к примеру:</w:t>
      </w:r>
      <w:r w:rsidR="003072DD" w:rsidRPr="003423D6">
        <w:rPr>
          <w:lang w:val="ru-RU"/>
        </w:rPr>
        <w:t xml:space="preserve"> </w:t>
      </w:r>
      <w:r w:rsidR="003072DD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3072DD"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3072DD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3072DD"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072DD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3072DD" w:rsidRPr="003423D6">
        <w:rPr>
          <w:lang w:val="ru-RU"/>
        </w:rPr>
        <w:t>.</w:t>
      </w:r>
    </w:p>
    <w:p w:rsidR="003072DD" w:rsidRPr="003423D6" w:rsidRDefault="003423D6" w:rsidP="003072DD">
      <w:pPr>
        <w:rPr>
          <w:lang w:val="ru-RU"/>
        </w:rPr>
      </w:pPr>
      <w:r>
        <w:rPr>
          <w:lang w:val="ru-RU"/>
        </w:rPr>
        <w:t xml:space="preserve">Дальше в основном файле </w:t>
      </w:r>
      <w:proofErr w:type="gramStart"/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proofErr w:type="gramEnd"/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lang w:val="ru-RU"/>
        </w:rPr>
        <w:t xml:space="preserve">и в файле </w:t>
      </w:r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lang w:val="ru-RU"/>
        </w:rPr>
        <w:t xml:space="preserve">нам нужно изменить пакет с: </w:t>
      </w:r>
    </w:p>
    <w:p w:rsidR="003072DD" w:rsidRDefault="003072DD" w:rsidP="003072DD">
      <w:r>
        <w:rPr>
          <w:noProof/>
        </w:rPr>
        <w:drawing>
          <wp:inline distT="0" distB="0" distL="0" distR="0" wp14:anchorId="7A31B241" wp14:editId="409E1DAD">
            <wp:extent cx="9906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DD" w:rsidRPr="003423D6" w:rsidRDefault="003423D6" w:rsidP="003072DD">
      <w:pPr>
        <w:rPr>
          <w:lang w:val="ru-RU"/>
        </w:rPr>
      </w:pPr>
      <w:r>
        <w:rPr>
          <w:lang w:val="ru-RU"/>
        </w:rPr>
        <w:t xml:space="preserve">На </w:t>
      </w:r>
      <w:proofErr w:type="gramStart"/>
      <w:r>
        <w:rPr>
          <w:lang w:val="ru-RU"/>
        </w:rPr>
        <w:t>это(</w:t>
      </w:r>
      <w:proofErr w:type="gramEnd"/>
      <w:r>
        <w:rPr>
          <w:lang w:val="ru-RU"/>
        </w:rPr>
        <w:t>можете написать любое имя пакета):</w:t>
      </w:r>
    </w:p>
    <w:p w:rsidR="003072DD" w:rsidRDefault="003072DD" w:rsidP="003072DD">
      <w:r>
        <w:rPr>
          <w:noProof/>
        </w:rPr>
        <w:drawing>
          <wp:inline distT="0" distB="0" distL="0" distR="0" wp14:anchorId="3BA213B7" wp14:editId="0714F33F">
            <wp:extent cx="11525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5C" w:rsidRPr="007865AE" w:rsidRDefault="007865AE" w:rsidP="003072DD">
      <w:pPr>
        <w:rPr>
          <w:lang w:val="ru-RU"/>
        </w:rPr>
      </w:pPr>
      <w:r>
        <w:rPr>
          <w:lang w:val="ru-RU"/>
        </w:rPr>
        <w:t>Далее</w:t>
      </w:r>
      <w:r w:rsidRPr="007865AE">
        <w:rPr>
          <w:lang w:val="ru-RU"/>
        </w:rPr>
        <w:t xml:space="preserve"> </w:t>
      </w:r>
      <w:r>
        <w:rPr>
          <w:lang w:val="ru-RU"/>
        </w:rPr>
        <w:t>в</w:t>
      </w:r>
      <w:r w:rsidRPr="007865AE">
        <w:rPr>
          <w:lang w:val="ru-RU"/>
        </w:rPr>
        <w:t xml:space="preserve"> </w:t>
      </w:r>
      <w:r>
        <w:rPr>
          <w:lang w:val="ru-RU"/>
        </w:rPr>
        <w:t>файле</w:t>
      </w:r>
      <w:r w:rsidR="005A6D5C" w:rsidRPr="007865AE">
        <w:rPr>
          <w:lang w:val="ru-RU"/>
        </w:rPr>
        <w:t xml:space="preserve"> </w:t>
      </w:r>
      <w:r w:rsidR="005A6D5C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5A6D5C"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="005A6D5C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5A6D5C"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6D5C"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proofErr w:type="gramEnd"/>
      <w:r w:rsidR="005A6D5C" w:rsidRPr="007865AE">
        <w:rPr>
          <w:lang w:val="ru-RU"/>
        </w:rPr>
        <w:t xml:space="preserve"> </w:t>
      </w:r>
      <w:r>
        <w:rPr>
          <w:lang w:val="ru-RU"/>
        </w:rPr>
        <w:t xml:space="preserve">нужно импортировать </w:t>
      </w:r>
      <w:r w:rsidRPr="008D0227">
        <w:rPr>
          <w:color w:val="C45911" w:themeColor="accent2" w:themeShade="BF"/>
          <w:highlight w:val="lightGray"/>
          <w:lang w:val="ru-RU"/>
        </w:rPr>
        <w:t>“</w:t>
      </w:r>
      <w:r w:rsidRPr="008D0227">
        <w:rPr>
          <w:color w:val="C45911" w:themeColor="accent2" w:themeShade="BF"/>
          <w:highlight w:val="lightGray"/>
        </w:rPr>
        <w:t>testing</w:t>
      </w:r>
      <w:r w:rsidRPr="008D0227">
        <w:rPr>
          <w:color w:val="C45911" w:themeColor="accent2" w:themeShade="BF"/>
          <w:highlight w:val="lightGray"/>
          <w:lang w:val="ru-RU"/>
        </w:rPr>
        <w:t>”</w:t>
      </w:r>
      <w:r w:rsidRPr="007865AE">
        <w:rPr>
          <w:lang w:val="ru-RU"/>
        </w:rPr>
        <w:t xml:space="preserve">: </w:t>
      </w:r>
    </w:p>
    <w:p w:rsidR="005A6D5C" w:rsidRDefault="005A6D5C" w:rsidP="003072DD">
      <w:r>
        <w:rPr>
          <w:noProof/>
        </w:rPr>
        <w:drawing>
          <wp:inline distT="0" distB="0" distL="0" distR="0" wp14:anchorId="4F25803B" wp14:editId="3DB5A51E">
            <wp:extent cx="14192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5C" w:rsidRPr="007865AE" w:rsidRDefault="007865AE" w:rsidP="003072DD">
      <w:pPr>
        <w:rPr>
          <w:lang w:val="ru-RU"/>
        </w:rPr>
      </w:pPr>
      <w:r>
        <w:rPr>
          <w:lang w:val="ru-RU"/>
        </w:rPr>
        <w:t>Далее нужно добавить функцию вида</w:t>
      </w:r>
      <w:r w:rsidR="005A6D5C" w:rsidRPr="007865AE">
        <w:rPr>
          <w:lang w:val="ru-RU"/>
        </w:rPr>
        <w:t>:</w:t>
      </w:r>
    </w:p>
    <w:p w:rsidR="005A6D5C" w:rsidRPr="000C0C82" w:rsidRDefault="000C0C82" w:rsidP="003072DD">
      <w:pPr>
        <w:rPr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0E62F869" wp14:editId="4C948C47">
            <wp:extent cx="3013586" cy="7926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8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1" w:rsidRPr="00B14623" w:rsidRDefault="007865AE" w:rsidP="003072DD">
      <w:r>
        <w:rPr>
          <w:lang w:val="ru-RU"/>
        </w:rPr>
        <w:t xml:space="preserve">Где </w:t>
      </w:r>
      <w:r w:rsidRPr="007865AE">
        <w:rPr>
          <w:color w:val="FF0000"/>
          <w:lang w:val="ru-RU"/>
        </w:rPr>
        <w:t>красным цветом</w:t>
      </w:r>
      <w:r>
        <w:rPr>
          <w:color w:val="FF0000"/>
          <w:lang w:val="ru-RU"/>
        </w:rPr>
        <w:t xml:space="preserve"> </w:t>
      </w:r>
      <w:r>
        <w:rPr>
          <w:color w:val="000000" w:themeColor="text1"/>
          <w:lang w:val="ru-RU"/>
        </w:rPr>
        <w:t>написана функция для тестирования производительности</w:t>
      </w:r>
      <w:r w:rsidR="00A26DE1">
        <w:rPr>
          <w:color w:val="000000" w:themeColor="text1"/>
          <w:lang w:val="ru-RU"/>
        </w:rPr>
        <w:t xml:space="preserve">. </w:t>
      </w:r>
      <w:r w:rsidR="00A26DE1" w:rsidRPr="00A26DE1">
        <w:rPr>
          <w:color w:val="00FF00"/>
          <w:lang w:val="ru-RU"/>
        </w:rPr>
        <w:t>Зеленым цветом</w:t>
      </w:r>
      <w:r w:rsidR="00A26DE1">
        <w:rPr>
          <w:color w:val="000000" w:themeColor="text1"/>
          <w:lang w:val="ru-RU"/>
        </w:rPr>
        <w:t xml:space="preserve"> написана функция из основного файла, которую нужно протестировать.</w:t>
      </w:r>
      <w:r w:rsidR="00B14623">
        <w:rPr>
          <w:color w:val="000000" w:themeColor="text1"/>
          <w:lang w:val="ru-RU"/>
        </w:rPr>
        <w:t xml:space="preserve"> Функция </w:t>
      </w:r>
      <w:proofErr w:type="spellStart"/>
      <w:r w:rsidR="00B14623">
        <w:rPr>
          <w:color w:val="000000" w:themeColor="text1"/>
          <w:lang w:val="ru-RU"/>
        </w:rPr>
        <w:t>бэнчмарка</w:t>
      </w:r>
      <w:proofErr w:type="spellEnd"/>
      <w:r w:rsidR="00B14623">
        <w:rPr>
          <w:color w:val="000000" w:themeColor="text1"/>
          <w:lang w:val="ru-RU"/>
        </w:rPr>
        <w:t xml:space="preserve"> обязательно должна начинаться со слова </w:t>
      </w:r>
      <w:r w:rsidR="00B14623" w:rsidRPr="008D0227">
        <w:rPr>
          <w:color w:val="BF8F00" w:themeColor="accent4" w:themeShade="BF"/>
          <w:highlight w:val="lightGray"/>
        </w:rPr>
        <w:t>Benchmark</w:t>
      </w:r>
      <w:r w:rsidR="00B14623">
        <w:t>.</w:t>
      </w:r>
    </w:p>
    <w:p w:rsidR="00A26DE1" w:rsidRDefault="00A26DE1" w:rsidP="003072DD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Цикл</w:t>
      </w:r>
      <w:r w:rsidRPr="009D4844">
        <w:rPr>
          <w:color w:val="000000" w:themeColor="text1"/>
          <w:lang w:val="ru-RU"/>
        </w:rPr>
        <w:t xml:space="preserve"> </w:t>
      </w:r>
      <w:r w:rsidRPr="008D0227">
        <w:rPr>
          <w:color w:val="7030A0"/>
          <w:highlight w:val="lightGray"/>
        </w:rPr>
        <w:t>for</w:t>
      </w:r>
      <w:r w:rsidRPr="008D0227">
        <w:rPr>
          <w:color w:val="000000" w:themeColor="text1"/>
          <w:highlight w:val="lightGray"/>
          <w:lang w:val="ru-RU"/>
        </w:rPr>
        <w:t xml:space="preserve"> </w:t>
      </w:r>
      <w:proofErr w:type="spellStart"/>
      <w:proofErr w:type="gramStart"/>
      <w:r w:rsidRPr="008D0227">
        <w:rPr>
          <w:color w:val="5B9BD5" w:themeColor="accent1"/>
          <w:highlight w:val="lightGray"/>
        </w:rPr>
        <w:t>i</w:t>
      </w:r>
      <w:proofErr w:type="spellEnd"/>
      <w:r w:rsidRPr="008D0227">
        <w:rPr>
          <w:color w:val="000000" w:themeColor="text1"/>
          <w:highlight w:val="lightGray"/>
          <w:lang w:val="ru-RU"/>
        </w:rPr>
        <w:t xml:space="preserve"> :</w:t>
      </w:r>
      <w:proofErr w:type="gramEnd"/>
      <w:r w:rsidRPr="008D0227">
        <w:rPr>
          <w:color w:val="000000" w:themeColor="text1"/>
          <w:highlight w:val="lightGray"/>
          <w:lang w:val="ru-RU"/>
        </w:rPr>
        <w:t xml:space="preserve">= </w:t>
      </w:r>
      <w:r w:rsidRPr="008D0227">
        <w:rPr>
          <w:color w:val="92D050"/>
          <w:highlight w:val="lightGray"/>
          <w:lang w:val="ru-RU"/>
        </w:rPr>
        <w:t>0</w:t>
      </w:r>
      <w:r w:rsidRPr="008D0227">
        <w:rPr>
          <w:color w:val="000000" w:themeColor="text1"/>
          <w:highlight w:val="lightGray"/>
          <w:lang w:val="ru-RU"/>
        </w:rPr>
        <w:t xml:space="preserve">; </w:t>
      </w:r>
      <w:proofErr w:type="spellStart"/>
      <w:r w:rsidR="00655590" w:rsidRPr="008D0227">
        <w:rPr>
          <w:color w:val="000000" w:themeColor="text1"/>
          <w:highlight w:val="lightGray"/>
        </w:rPr>
        <w:t>i</w:t>
      </w:r>
      <w:proofErr w:type="spellEnd"/>
      <w:r w:rsidR="00655590" w:rsidRPr="008D0227">
        <w:rPr>
          <w:color w:val="000000" w:themeColor="text1"/>
          <w:highlight w:val="lightGray"/>
          <w:lang w:val="ru-RU"/>
        </w:rPr>
        <w:t xml:space="preserve"> </w:t>
      </w:r>
      <w:r w:rsidRPr="008D0227">
        <w:rPr>
          <w:color w:val="000000" w:themeColor="text1"/>
          <w:highlight w:val="lightGray"/>
          <w:lang w:val="ru-RU"/>
        </w:rPr>
        <w:t xml:space="preserve">&lt; </w:t>
      </w:r>
      <w:r w:rsidRPr="008D0227">
        <w:rPr>
          <w:color w:val="000000" w:themeColor="text1"/>
          <w:highlight w:val="lightGray"/>
        </w:rPr>
        <w:t>b</w:t>
      </w:r>
      <w:r w:rsidRPr="008D0227">
        <w:rPr>
          <w:color w:val="000000" w:themeColor="text1"/>
          <w:highlight w:val="lightGray"/>
          <w:lang w:val="ru-RU"/>
        </w:rPr>
        <w:t>.</w:t>
      </w:r>
      <w:r w:rsidRPr="008D0227">
        <w:rPr>
          <w:color w:val="000000" w:themeColor="text1"/>
          <w:highlight w:val="lightGray"/>
        </w:rPr>
        <w:t>N</w:t>
      </w:r>
      <w:r w:rsidRPr="008D0227">
        <w:rPr>
          <w:color w:val="000000" w:themeColor="text1"/>
          <w:highlight w:val="lightGray"/>
          <w:lang w:val="ru-RU"/>
        </w:rPr>
        <w:t xml:space="preserve">; </w:t>
      </w:r>
      <w:proofErr w:type="spellStart"/>
      <w:r w:rsidRPr="008D0227">
        <w:rPr>
          <w:color w:val="000000" w:themeColor="text1"/>
          <w:highlight w:val="lightGray"/>
        </w:rPr>
        <w:t>i</w:t>
      </w:r>
      <w:proofErr w:type="spellEnd"/>
      <w:r w:rsidRPr="008D0227">
        <w:rPr>
          <w:color w:val="000000" w:themeColor="text1"/>
          <w:highlight w:val="lightGray"/>
          <w:lang w:val="ru-RU"/>
        </w:rPr>
        <w:t>++</w:t>
      </w:r>
      <w:r w:rsidR="00655590" w:rsidRPr="008D0227">
        <w:rPr>
          <w:color w:val="000000" w:themeColor="text1"/>
          <w:highlight w:val="lightGray"/>
          <w:lang w:val="ru-RU"/>
        </w:rPr>
        <w:t xml:space="preserve"> {}</w:t>
      </w:r>
      <w:r w:rsidR="009D4844" w:rsidRPr="009D4844">
        <w:rPr>
          <w:color w:val="000000" w:themeColor="text1"/>
          <w:lang w:val="ru-RU"/>
        </w:rPr>
        <w:t xml:space="preserve"> </w:t>
      </w:r>
      <w:r w:rsidR="009D4844">
        <w:rPr>
          <w:color w:val="000000" w:themeColor="text1"/>
          <w:lang w:val="ru-RU"/>
        </w:rPr>
        <w:t>будет</w:t>
      </w:r>
      <w:r w:rsidR="009D4844" w:rsidRPr="009D4844">
        <w:rPr>
          <w:color w:val="000000" w:themeColor="text1"/>
          <w:lang w:val="ru-RU"/>
        </w:rPr>
        <w:t xml:space="preserve"> </w:t>
      </w:r>
      <w:r w:rsidR="009D4844">
        <w:rPr>
          <w:color w:val="000000" w:themeColor="text1"/>
          <w:lang w:val="ru-RU"/>
        </w:rPr>
        <w:t>запускать</w:t>
      </w:r>
      <w:r w:rsidR="009D4844" w:rsidRPr="009D4844">
        <w:rPr>
          <w:color w:val="000000" w:themeColor="text1"/>
          <w:lang w:val="ru-RU"/>
        </w:rPr>
        <w:t xml:space="preserve"> </w:t>
      </w:r>
      <w:r w:rsidR="009D4844">
        <w:rPr>
          <w:color w:val="000000" w:themeColor="text1"/>
          <w:lang w:val="ru-RU"/>
        </w:rPr>
        <w:t>функцию</w:t>
      </w:r>
      <w:r w:rsidR="009D4844" w:rsidRPr="009D4844">
        <w:rPr>
          <w:color w:val="000000" w:themeColor="text1"/>
          <w:lang w:val="ru-RU"/>
        </w:rPr>
        <w:t xml:space="preserve"> </w:t>
      </w:r>
      <w:proofErr w:type="spellStart"/>
      <w:r w:rsidR="009D4844" w:rsidRPr="008D0227">
        <w:rPr>
          <w:color w:val="BF8F00" w:themeColor="accent4" w:themeShade="BF"/>
          <w:highlight w:val="lightGray"/>
        </w:rPr>
        <w:t>yourFunction</w:t>
      </w:r>
      <w:proofErr w:type="spellEnd"/>
      <w:r w:rsidR="009D4844" w:rsidRPr="008D0227">
        <w:rPr>
          <w:color w:val="000000" w:themeColor="text1"/>
          <w:highlight w:val="lightGray"/>
          <w:lang w:val="ru-RU"/>
        </w:rPr>
        <w:t>()</w:t>
      </w:r>
      <w:r w:rsidR="009D4844" w:rsidRPr="009D4844">
        <w:rPr>
          <w:color w:val="000000" w:themeColor="text1"/>
          <w:lang w:val="ru-RU"/>
        </w:rPr>
        <w:t xml:space="preserve"> </w:t>
      </w:r>
      <w:r w:rsidR="009D4844">
        <w:rPr>
          <w:color w:val="000000" w:themeColor="text1"/>
          <w:lang w:val="ru-RU"/>
        </w:rPr>
        <w:t>столько раз, пока результат не будет стремится к среднему значению.</w:t>
      </w:r>
    </w:p>
    <w:p w:rsidR="009D4844" w:rsidRDefault="009D4844" w:rsidP="003072DD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 общем виде два файла будут выглядеть так</w:t>
      </w:r>
      <w:r w:rsidRPr="009D4844">
        <w:rPr>
          <w:color w:val="000000" w:themeColor="text1"/>
          <w:lang w:val="ru-RU"/>
        </w:rPr>
        <w:t xml:space="preserve">: </w:t>
      </w:r>
    </w:p>
    <w:p w:rsidR="00660DD9" w:rsidRPr="00660DD9" w:rsidRDefault="00660DD9" w:rsidP="00660DD9">
      <w:pPr>
        <w:ind w:left="720"/>
        <w:rPr>
          <w:color w:val="000000" w:themeColor="text1"/>
        </w:rPr>
      </w:pPr>
      <w:r w:rsidRPr="008D022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program.go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D02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program_test.go</w:t>
      </w:r>
      <w:proofErr w:type="spellEnd"/>
    </w:p>
    <w:p w:rsidR="000C0C82" w:rsidRPr="000C0C82" w:rsidRDefault="00660DD9" w:rsidP="003072DD">
      <w:pPr>
        <w:rPr>
          <w:noProof/>
        </w:rPr>
      </w:pPr>
      <w:r>
        <w:rPr>
          <w:noProof/>
        </w:rPr>
        <w:drawing>
          <wp:inline distT="0" distB="0" distL="0" distR="0" wp14:anchorId="5AB9E2B8" wp14:editId="7510AC8E">
            <wp:extent cx="1613295" cy="1714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0113" cy="17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60DD9">
        <w:rPr>
          <w:noProof/>
        </w:rPr>
        <w:t xml:space="preserve"> </w:t>
      </w:r>
      <w:r w:rsidR="000C0C82">
        <w:rPr>
          <w:noProof/>
        </w:rPr>
        <w:drawing>
          <wp:inline distT="0" distB="0" distL="0" distR="0" wp14:anchorId="08126127" wp14:editId="75F4519D">
            <wp:extent cx="3162300" cy="156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212" cy="15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9" w:rsidRPr="00660DD9" w:rsidRDefault="00660DD9" w:rsidP="005A6D5C">
      <w:pPr>
        <w:rPr>
          <w:lang w:val="ru-RU"/>
        </w:rPr>
      </w:pPr>
      <w:r>
        <w:rPr>
          <w:lang w:val="ru-RU"/>
        </w:rPr>
        <w:lastRenderedPageBreak/>
        <w:t>Далее в консоли переходим в директорию, в которой находится наш проект</w:t>
      </w:r>
      <w:r w:rsidRPr="00660DD9">
        <w:rPr>
          <w:lang w:val="ru-RU"/>
        </w:rPr>
        <w:t xml:space="preserve">: </w:t>
      </w:r>
    </w:p>
    <w:p w:rsidR="003072DD" w:rsidRDefault="00660DD9" w:rsidP="005A6D5C">
      <w:pPr>
        <w:rPr>
          <w:lang w:val="ru-RU"/>
        </w:rPr>
      </w:pPr>
      <w:r>
        <w:rPr>
          <w:noProof/>
        </w:rPr>
        <w:drawing>
          <wp:inline distT="0" distB="0" distL="0" distR="0" wp14:anchorId="25FBA3F3" wp14:editId="41681680">
            <wp:extent cx="42386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D5C" w:rsidRPr="00660DD9">
        <w:rPr>
          <w:lang w:val="ru-RU"/>
        </w:rPr>
        <w:t xml:space="preserve"> </w:t>
      </w:r>
    </w:p>
    <w:p w:rsidR="00660DD9" w:rsidRPr="003351CC" w:rsidRDefault="003351CC" w:rsidP="005A6D5C">
      <w:pPr>
        <w:rPr>
          <w:lang w:val="ru-RU"/>
        </w:rPr>
      </w:pPr>
      <w:r>
        <w:rPr>
          <w:lang w:val="ru-RU"/>
        </w:rPr>
        <w:t xml:space="preserve">Далее делаем инициализацию: </w:t>
      </w:r>
    </w:p>
    <w:p w:rsidR="00660DD9" w:rsidRDefault="00660DD9" w:rsidP="005A6D5C">
      <w:r>
        <w:rPr>
          <w:noProof/>
        </w:rPr>
        <w:drawing>
          <wp:inline distT="0" distB="0" distL="0" distR="0" wp14:anchorId="7EFB7BD7" wp14:editId="5482C326">
            <wp:extent cx="28384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CC" w:rsidRPr="003351CC" w:rsidRDefault="003351CC" w:rsidP="005A6D5C">
      <w:pPr>
        <w:rPr>
          <w:lang w:val="ru-RU"/>
        </w:rPr>
      </w:pPr>
      <w:r>
        <w:rPr>
          <w:lang w:val="ru-RU"/>
        </w:rPr>
        <w:t xml:space="preserve">Выполняем </w:t>
      </w:r>
      <w:r w:rsidRPr="000C0C82">
        <w:rPr>
          <w:color w:val="FF0000"/>
          <w:lang w:val="ru-RU"/>
        </w:rPr>
        <w:t>следующую команду</w:t>
      </w:r>
      <w:r>
        <w:rPr>
          <w:lang w:val="ru-RU"/>
        </w:rPr>
        <w:t>, и видим результат ее работы:</w:t>
      </w:r>
    </w:p>
    <w:p w:rsidR="003351CC" w:rsidRDefault="00B14623" w:rsidP="005A6D5C">
      <w:r>
        <w:rPr>
          <w:noProof/>
        </w:rPr>
        <w:drawing>
          <wp:inline distT="0" distB="0" distL="0" distR="0" wp14:anchorId="4AA85CCB" wp14:editId="1865350C">
            <wp:extent cx="473392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3" w:rsidRDefault="00B14623" w:rsidP="005A6D5C">
      <w:pPr>
        <w:rPr>
          <w:rFonts w:cstheme="minorHAnsi"/>
          <w:lang w:val="ru-RU"/>
        </w:rPr>
      </w:pPr>
      <w:r w:rsidRPr="00B14623">
        <w:rPr>
          <w:rFonts w:cstheme="minorHAnsi"/>
          <w:lang w:val="ru-RU"/>
        </w:rPr>
        <w:t xml:space="preserve">Каждый </w:t>
      </w:r>
      <w:proofErr w:type="spellStart"/>
      <w:r w:rsidRPr="00B14623">
        <w:rPr>
          <w:rFonts w:cstheme="minorHAnsi"/>
          <w:lang w:val="ru-RU"/>
        </w:rPr>
        <w:t>бэнчмарк</w:t>
      </w:r>
      <w:proofErr w:type="spellEnd"/>
      <w:r w:rsidRPr="00B14623">
        <w:rPr>
          <w:rFonts w:cstheme="minorHAnsi"/>
          <w:lang w:val="ru-RU"/>
        </w:rPr>
        <w:t xml:space="preserve"> выдает три параметра, первый(</w:t>
      </w:r>
      <w:r w:rsidRPr="008D0227">
        <w:rPr>
          <w:rFonts w:cstheme="minorHAnsi"/>
          <w:highlight w:val="lightGray"/>
        </w:rPr>
        <w:t>Benchmark</w:t>
      </w:r>
      <w:r w:rsidRPr="008D0227">
        <w:rPr>
          <w:rFonts w:cstheme="minorHAnsi"/>
          <w:highlight w:val="lightGray"/>
          <w:lang w:val="ru-RU"/>
        </w:rPr>
        <w:t>_</w:t>
      </w:r>
      <w:r w:rsidRPr="008D0227">
        <w:rPr>
          <w:rFonts w:cstheme="minorHAnsi"/>
          <w:highlight w:val="lightGray"/>
        </w:rPr>
        <w:t>Example</w:t>
      </w:r>
      <w:r w:rsidRPr="008D0227">
        <w:rPr>
          <w:rFonts w:cstheme="minorHAnsi"/>
          <w:highlight w:val="lightGray"/>
          <w:lang w:val="ru-RU"/>
        </w:rPr>
        <w:t>_</w:t>
      </w:r>
      <w:r w:rsidRPr="008D0227">
        <w:rPr>
          <w:rFonts w:cstheme="minorHAnsi"/>
          <w:highlight w:val="lightGray"/>
        </w:rPr>
        <w:t>function</w:t>
      </w:r>
      <w:r w:rsidRPr="008D0227">
        <w:rPr>
          <w:rFonts w:cstheme="minorHAnsi"/>
          <w:highlight w:val="lightGray"/>
          <w:lang w:val="ru-RU"/>
        </w:rPr>
        <w:t>-8</w:t>
      </w:r>
      <w:r w:rsidRPr="00B14623">
        <w:rPr>
          <w:rFonts w:cstheme="minorHAnsi"/>
          <w:lang w:val="ru-RU"/>
        </w:rPr>
        <w:t xml:space="preserve">) – имя функции, которое мы задали в тестовом файле, </w:t>
      </w:r>
      <w:proofErr w:type="gramStart"/>
      <w:r w:rsidRPr="00B14623">
        <w:rPr>
          <w:rFonts w:cstheme="minorHAnsi"/>
          <w:lang w:val="ru-RU"/>
        </w:rPr>
        <w:t>второй(</w:t>
      </w:r>
      <w:proofErr w:type="gramEnd"/>
      <w:r w:rsidRPr="008D0227">
        <w:rPr>
          <w:rFonts w:cstheme="minorHAnsi"/>
          <w:highlight w:val="lightGray"/>
          <w:lang w:val="ru-RU"/>
        </w:rPr>
        <w:t>1000000000</w:t>
      </w:r>
      <w:r w:rsidRPr="00B14623">
        <w:rPr>
          <w:rFonts w:cstheme="minorHAnsi"/>
          <w:lang w:val="ru-RU"/>
        </w:rPr>
        <w:t>) – количество выполнений функции, в результате которых получается среднее время выполнения программы и третий(</w:t>
      </w:r>
      <w:r w:rsidRPr="008D0227">
        <w:rPr>
          <w:rFonts w:cstheme="minorHAnsi"/>
          <w:highlight w:val="lightGray"/>
          <w:lang w:val="ru-RU"/>
        </w:rPr>
        <w:t>0.2873</w:t>
      </w:r>
      <w:r w:rsidRPr="008D0227">
        <w:rPr>
          <w:rFonts w:cstheme="minorHAnsi"/>
          <w:highlight w:val="lightGray"/>
        </w:rPr>
        <w:t>ns</w:t>
      </w:r>
      <w:r w:rsidRPr="008D0227">
        <w:rPr>
          <w:rFonts w:cstheme="minorHAnsi"/>
          <w:highlight w:val="lightGray"/>
          <w:lang w:val="ru-RU"/>
        </w:rPr>
        <w:t>/</w:t>
      </w:r>
      <w:r w:rsidRPr="008D0227">
        <w:rPr>
          <w:rFonts w:cstheme="minorHAnsi"/>
          <w:highlight w:val="lightGray"/>
        </w:rPr>
        <w:t>op</w:t>
      </w:r>
      <w:r w:rsidRPr="00B14623">
        <w:rPr>
          <w:rFonts w:cstheme="minorHAnsi"/>
          <w:lang w:val="ru-RU"/>
        </w:rPr>
        <w:t xml:space="preserve">) – это число наносекунд, затраченное на вызов функции. </w:t>
      </w:r>
    </w:p>
    <w:p w:rsidR="008D0227" w:rsidRDefault="008D0227" w:rsidP="005A6D5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Также можно измерять количество выделяемой памяти с помощью </w:t>
      </w:r>
      <w:r w:rsidRPr="008D0227">
        <w:rPr>
          <w:rFonts w:cstheme="minorHAnsi"/>
          <w:color w:val="FF0000"/>
          <w:lang w:val="ru-RU"/>
        </w:rPr>
        <w:t>следующей команды</w:t>
      </w:r>
      <w:r w:rsidR="00713D93">
        <w:rPr>
          <w:rFonts w:cstheme="minorHAnsi"/>
          <w:color w:val="FF0000"/>
          <w:lang w:val="ru-RU"/>
        </w:rPr>
        <w:t xml:space="preserve"> </w:t>
      </w:r>
      <w:r w:rsidR="00713D93" w:rsidRPr="00713D93">
        <w:rPr>
          <w:rFonts w:cstheme="minorHAnsi"/>
          <w:lang w:val="ru-RU"/>
        </w:rPr>
        <w:t>(рассмотрим на примере более сложной программы, для наглядности)</w:t>
      </w:r>
      <w:r>
        <w:rPr>
          <w:rFonts w:cstheme="minorHAnsi"/>
          <w:lang w:val="ru-RU"/>
        </w:rPr>
        <w:t>:</w:t>
      </w:r>
    </w:p>
    <w:p w:rsidR="008D0227" w:rsidRDefault="008D0227" w:rsidP="005A6D5C">
      <w:pPr>
        <w:rPr>
          <w:rFonts w:cstheme="minorHAnsi"/>
          <w:lang w:val="ru-RU"/>
        </w:rPr>
      </w:pPr>
      <w:r>
        <w:rPr>
          <w:noProof/>
        </w:rPr>
        <w:drawing>
          <wp:inline distT="0" distB="0" distL="0" distR="0" wp14:anchorId="4A9B2DC2" wp14:editId="067EFBF4">
            <wp:extent cx="5943600" cy="1299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27" w:rsidRDefault="00713D93" w:rsidP="005A6D5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Четвертый столбец(</w:t>
      </w:r>
      <w:r w:rsidRPr="00713D93">
        <w:rPr>
          <w:rFonts w:cstheme="minorHAnsi"/>
          <w:highlight w:val="lightGray"/>
        </w:rPr>
        <w:t>B</w:t>
      </w:r>
      <w:r w:rsidRPr="00713D93">
        <w:rPr>
          <w:rFonts w:cstheme="minorHAnsi"/>
          <w:highlight w:val="lightGray"/>
          <w:lang w:val="ru-RU"/>
        </w:rPr>
        <w:t>/</w:t>
      </w:r>
      <w:r w:rsidRPr="00713D93">
        <w:rPr>
          <w:rFonts w:cstheme="minorHAnsi"/>
          <w:highlight w:val="lightGray"/>
        </w:rPr>
        <w:t>op</w:t>
      </w:r>
      <w:r>
        <w:rPr>
          <w:rFonts w:cstheme="minorHAnsi"/>
          <w:lang w:val="ru-RU"/>
        </w:rPr>
        <w:t>)</w:t>
      </w:r>
      <w:r w:rsidRPr="00713D9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сколько выделено байт за операцию, пятый столбец(</w:t>
      </w:r>
      <w:proofErr w:type="spellStart"/>
      <w:r w:rsidRPr="00713D93">
        <w:rPr>
          <w:rFonts w:cstheme="minorHAnsi"/>
          <w:highlight w:val="lightGray"/>
        </w:rPr>
        <w:t>allocs</w:t>
      </w:r>
      <w:proofErr w:type="spellEnd"/>
      <w:r w:rsidRPr="00713D93">
        <w:rPr>
          <w:rFonts w:cstheme="minorHAnsi"/>
          <w:highlight w:val="lightGray"/>
          <w:lang w:val="ru-RU"/>
        </w:rPr>
        <w:t>/</w:t>
      </w:r>
      <w:r w:rsidRPr="00713D93">
        <w:rPr>
          <w:rFonts w:cstheme="minorHAnsi"/>
          <w:highlight w:val="lightGray"/>
        </w:rPr>
        <w:t>op</w:t>
      </w:r>
      <w:r>
        <w:rPr>
          <w:rFonts w:cstheme="minorHAnsi"/>
          <w:lang w:val="ru-RU"/>
        </w:rPr>
        <w:t>) – сколько раз за операцию выделялась память.</w:t>
      </w:r>
      <w:bookmarkStart w:id="0" w:name="_GoBack"/>
      <w:bookmarkEnd w:id="0"/>
    </w:p>
    <w:p w:rsidR="00713D93" w:rsidRPr="00713D93" w:rsidRDefault="00713D93" w:rsidP="005A6D5C">
      <w:pPr>
        <w:rPr>
          <w:rFonts w:cstheme="minorHAnsi"/>
        </w:rPr>
      </w:pPr>
    </w:p>
    <w:p w:rsidR="00512DE3" w:rsidRPr="000C0C82" w:rsidRDefault="00512DE3" w:rsidP="003072DD">
      <w:pPr>
        <w:rPr>
          <w:lang w:val="ru-RU"/>
        </w:rPr>
      </w:pPr>
    </w:p>
    <w:sectPr w:rsidR="00512DE3" w:rsidRPr="000C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DD"/>
    <w:rsid w:val="000C0C82"/>
    <w:rsid w:val="003072DD"/>
    <w:rsid w:val="003351CC"/>
    <w:rsid w:val="003423D6"/>
    <w:rsid w:val="003737B0"/>
    <w:rsid w:val="00512DE3"/>
    <w:rsid w:val="005A6D5C"/>
    <w:rsid w:val="00655590"/>
    <w:rsid w:val="00660DD9"/>
    <w:rsid w:val="00713D93"/>
    <w:rsid w:val="007865AE"/>
    <w:rsid w:val="008C3267"/>
    <w:rsid w:val="008D0227"/>
    <w:rsid w:val="009D4844"/>
    <w:rsid w:val="00A26DE1"/>
    <w:rsid w:val="00B14623"/>
    <w:rsid w:val="00C30D18"/>
    <w:rsid w:val="00D2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F0CB"/>
  <w15:chartTrackingRefBased/>
  <w15:docId w15:val="{1F509E3E-6366-49AB-A9A2-73B4E399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7F87-7B9F-450F-97F4-605A203B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Korolev</dc:creator>
  <cp:keywords/>
  <dc:description/>
  <cp:lastModifiedBy>Gleb Korolev</cp:lastModifiedBy>
  <cp:revision>10</cp:revision>
  <dcterms:created xsi:type="dcterms:W3CDTF">2021-07-27T14:47:00Z</dcterms:created>
  <dcterms:modified xsi:type="dcterms:W3CDTF">2021-07-30T09:26:00Z</dcterms:modified>
</cp:coreProperties>
</file>