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595"/>
        <w:gridCol w:w="1837"/>
        <w:gridCol w:w="2753"/>
        <w:gridCol w:w="2070"/>
      </w:tblGrid>
      <w:tr w:rsidR="00D91502" w:rsidRPr="00130411" w14:paraId="3FD1CE59" w14:textId="77777777" w:rsidTr="0015121A">
        <w:tc>
          <w:tcPr>
            <w:tcW w:w="3595" w:type="dxa"/>
          </w:tcPr>
          <w:p w14:paraId="354ECCF8" w14:textId="77777777" w:rsidR="00D91502" w:rsidRPr="00130411" w:rsidRDefault="00D91502" w:rsidP="00403DBD">
            <w:pPr>
              <w:jc w:val="center"/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Course name</w:t>
            </w:r>
          </w:p>
        </w:tc>
        <w:tc>
          <w:tcPr>
            <w:tcW w:w="1837" w:type="dxa"/>
          </w:tcPr>
          <w:p w14:paraId="2B1A0C61" w14:textId="77777777" w:rsidR="00D91502" w:rsidRPr="00130411" w:rsidRDefault="00D91502" w:rsidP="00403DBD">
            <w:pPr>
              <w:jc w:val="center"/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Course code</w:t>
            </w:r>
          </w:p>
        </w:tc>
        <w:tc>
          <w:tcPr>
            <w:tcW w:w="2753" w:type="dxa"/>
          </w:tcPr>
          <w:p w14:paraId="2159A741" w14:textId="0622BC96" w:rsidR="00D91502" w:rsidRPr="00130411" w:rsidRDefault="0015121A" w:rsidP="00403DBD">
            <w:pPr>
              <w:jc w:val="center"/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Instructor(s)</w:t>
            </w:r>
          </w:p>
        </w:tc>
        <w:tc>
          <w:tcPr>
            <w:tcW w:w="2070" w:type="dxa"/>
          </w:tcPr>
          <w:p w14:paraId="07721D11" w14:textId="77777777" w:rsidR="00D91502" w:rsidRPr="00130411" w:rsidRDefault="00D91502" w:rsidP="00403DBD">
            <w:pPr>
              <w:jc w:val="center"/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Textbook(s) or topics</w:t>
            </w:r>
          </w:p>
        </w:tc>
      </w:tr>
      <w:tr w:rsidR="00C0440A" w:rsidRPr="00130411" w14:paraId="1F8A169F" w14:textId="77777777" w:rsidTr="00763D4B">
        <w:tc>
          <w:tcPr>
            <w:tcW w:w="10255" w:type="dxa"/>
            <w:gridSpan w:val="4"/>
          </w:tcPr>
          <w:p w14:paraId="21FDC562" w14:textId="71338D7F" w:rsidR="00C0440A" w:rsidRPr="00130411" w:rsidRDefault="00C0440A" w:rsidP="00403DBD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b/>
                <w:bCs/>
                <w:sz w:val="20"/>
                <w:szCs w:val="20"/>
                <w:lang w:bidi="en-US"/>
              </w:rPr>
              <w:t>2018-2019 academic year, California Institute of Technology, 1</w:t>
            </w:r>
            <w:r w:rsidRPr="00130411">
              <w:rPr>
                <w:rFonts w:ascii="Cambria" w:hAnsi="Cambria"/>
                <w:b/>
                <w:bCs/>
                <w:sz w:val="20"/>
                <w:szCs w:val="20"/>
                <w:vertAlign w:val="superscript"/>
                <w:lang w:bidi="en-US"/>
              </w:rPr>
              <w:t>st</w:t>
            </w:r>
            <w:r w:rsidRPr="00130411">
              <w:rPr>
                <w:rFonts w:ascii="Cambria" w:hAnsi="Cambria"/>
                <w:b/>
                <w:bCs/>
                <w:sz w:val="20"/>
                <w:szCs w:val="20"/>
                <w:lang w:bidi="en-US"/>
              </w:rPr>
              <w:t xml:space="preserve"> year of PhD</w:t>
            </w:r>
          </w:p>
        </w:tc>
      </w:tr>
      <w:tr w:rsidR="00C0440A" w:rsidRPr="00130411" w14:paraId="5C635E3A" w14:textId="77777777" w:rsidTr="0015121A">
        <w:tc>
          <w:tcPr>
            <w:tcW w:w="3595" w:type="dxa"/>
          </w:tcPr>
          <w:p w14:paraId="77DC75FC" w14:textId="54AD37E6" w:rsidR="00C0440A" w:rsidRPr="00130411" w:rsidRDefault="00C0440A" w:rsidP="00130411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Quantum Chemistry</w:t>
            </w:r>
          </w:p>
        </w:tc>
        <w:tc>
          <w:tcPr>
            <w:tcW w:w="1837" w:type="dxa"/>
          </w:tcPr>
          <w:p w14:paraId="5FA7475F" w14:textId="05651EF1" w:rsidR="00C0440A" w:rsidRPr="00130411" w:rsidRDefault="00C0440A" w:rsidP="00130411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Ch125B</w:t>
            </w:r>
          </w:p>
        </w:tc>
        <w:tc>
          <w:tcPr>
            <w:tcW w:w="2753" w:type="dxa"/>
          </w:tcPr>
          <w:p w14:paraId="2F69E70C" w14:textId="5B1A4660" w:rsidR="00C0440A" w:rsidRPr="00130411" w:rsidRDefault="00357A2A" w:rsidP="00130411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Garnet Chan, T</w:t>
            </w:r>
            <w:r w:rsidR="00D41D6A" w:rsidRPr="00130411">
              <w:rPr>
                <w:rFonts w:ascii="Cambria" w:hAnsi="Cambria"/>
                <w:sz w:val="20"/>
                <w:szCs w:val="20"/>
                <w:lang w:bidi="en-US"/>
              </w:rPr>
              <w:t>homas</w:t>
            </w: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 Miller</w:t>
            </w:r>
          </w:p>
        </w:tc>
        <w:tc>
          <w:tcPr>
            <w:tcW w:w="2070" w:type="dxa"/>
          </w:tcPr>
          <w:p w14:paraId="0CD1818B" w14:textId="35CA1A04" w:rsidR="00C0440A" w:rsidRPr="00130411" w:rsidRDefault="00C44C6F" w:rsidP="00130411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Szabo, </w:t>
            </w: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Tannor</w:t>
            </w:r>
            <w:proofErr w:type="spellEnd"/>
          </w:p>
        </w:tc>
      </w:tr>
      <w:tr w:rsidR="00C0440A" w:rsidRPr="00130411" w14:paraId="199DEC56" w14:textId="77777777" w:rsidTr="0015121A">
        <w:tc>
          <w:tcPr>
            <w:tcW w:w="3595" w:type="dxa"/>
          </w:tcPr>
          <w:p w14:paraId="738CF66B" w14:textId="68742204" w:rsidR="00C0440A" w:rsidRPr="00130411" w:rsidRDefault="00C0440A" w:rsidP="00130411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Molecular Spectra and Structure</w:t>
            </w:r>
          </w:p>
        </w:tc>
        <w:tc>
          <w:tcPr>
            <w:tcW w:w="1837" w:type="dxa"/>
          </w:tcPr>
          <w:p w14:paraId="01D6608F" w14:textId="249773BB" w:rsidR="00C0440A" w:rsidRPr="00130411" w:rsidRDefault="00C0440A" w:rsidP="00130411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Ch126</w:t>
            </w:r>
          </w:p>
        </w:tc>
        <w:tc>
          <w:tcPr>
            <w:tcW w:w="2753" w:type="dxa"/>
          </w:tcPr>
          <w:p w14:paraId="184300D4" w14:textId="081BA70B" w:rsidR="00C0440A" w:rsidRPr="00130411" w:rsidRDefault="00D41D6A" w:rsidP="00130411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Geoff Blake</w:t>
            </w:r>
          </w:p>
        </w:tc>
        <w:tc>
          <w:tcPr>
            <w:tcW w:w="2070" w:type="dxa"/>
          </w:tcPr>
          <w:p w14:paraId="5D83854E" w14:textId="7DE603B4" w:rsidR="00C0440A" w:rsidRPr="00130411" w:rsidRDefault="00C44C6F" w:rsidP="00AE41EA">
            <w:pPr>
              <w:jc w:val="center"/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-</w:t>
            </w:r>
          </w:p>
        </w:tc>
      </w:tr>
      <w:tr w:rsidR="00AE41EA" w:rsidRPr="00130411" w14:paraId="5E2FC5B1" w14:textId="77777777" w:rsidTr="00C75AD7">
        <w:tc>
          <w:tcPr>
            <w:tcW w:w="3595" w:type="dxa"/>
          </w:tcPr>
          <w:p w14:paraId="06AB6618" w14:textId="77777777" w:rsidR="00AE41EA" w:rsidRPr="00130411" w:rsidRDefault="00AE41EA" w:rsidP="00C75AD7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color w:val="000000"/>
                <w:sz w:val="20"/>
                <w:szCs w:val="20"/>
                <w:shd w:val="clear" w:color="auto" w:fill="FFFFFF"/>
              </w:rPr>
              <w:t>Introduction to Probability Models</w:t>
            </w:r>
          </w:p>
        </w:tc>
        <w:tc>
          <w:tcPr>
            <w:tcW w:w="1837" w:type="dxa"/>
          </w:tcPr>
          <w:p w14:paraId="787862BC" w14:textId="77777777" w:rsidR="00AE41EA" w:rsidRPr="00130411" w:rsidRDefault="00AE41EA" w:rsidP="00C75AD7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color w:val="000000"/>
                <w:sz w:val="20"/>
                <w:szCs w:val="20"/>
                <w:shd w:val="clear" w:color="auto" w:fill="FFFFFF"/>
              </w:rPr>
              <w:t>ACM116</w:t>
            </w:r>
          </w:p>
        </w:tc>
        <w:tc>
          <w:tcPr>
            <w:tcW w:w="2753" w:type="dxa"/>
          </w:tcPr>
          <w:p w14:paraId="3D70B318" w14:textId="77777777" w:rsidR="00AE41EA" w:rsidRPr="00130411" w:rsidRDefault="00AE41EA" w:rsidP="00C75AD7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Style w:val="fontstyle01"/>
                <w:rFonts w:ascii="Cambria" w:hAnsi="Cambria"/>
                <w:sz w:val="20"/>
                <w:szCs w:val="20"/>
              </w:rPr>
              <w:t xml:space="preserve">Konstantin </w:t>
            </w:r>
            <w:proofErr w:type="spellStart"/>
            <w:r w:rsidRPr="00130411">
              <w:rPr>
                <w:rStyle w:val="fontstyle01"/>
                <w:rFonts w:ascii="Cambria" w:hAnsi="Cambria"/>
                <w:sz w:val="20"/>
                <w:szCs w:val="20"/>
              </w:rPr>
              <w:t>Zuev</w:t>
            </w:r>
            <w:proofErr w:type="spellEnd"/>
          </w:p>
        </w:tc>
        <w:tc>
          <w:tcPr>
            <w:tcW w:w="2070" w:type="dxa"/>
          </w:tcPr>
          <w:p w14:paraId="27936FAB" w14:textId="77777777" w:rsidR="00AE41EA" w:rsidRPr="00130411" w:rsidRDefault="00AE41EA" w:rsidP="00C75AD7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Style w:val="fontstyle01"/>
                <w:rFonts w:ascii="Cambria" w:hAnsi="Cambria"/>
                <w:sz w:val="20"/>
                <w:szCs w:val="20"/>
              </w:rPr>
              <w:t>Ross</w:t>
            </w:r>
          </w:p>
        </w:tc>
      </w:tr>
      <w:tr w:rsidR="00AE41EA" w:rsidRPr="00130411" w14:paraId="62FCF96C" w14:textId="77777777" w:rsidTr="00C75AD7">
        <w:tc>
          <w:tcPr>
            <w:tcW w:w="3595" w:type="dxa"/>
          </w:tcPr>
          <w:p w14:paraId="4F44F818" w14:textId="77777777" w:rsidR="00AE41EA" w:rsidRPr="00130411" w:rsidRDefault="00AE41EA" w:rsidP="00C75AD7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Statistical Physics</w:t>
            </w:r>
          </w:p>
        </w:tc>
        <w:tc>
          <w:tcPr>
            <w:tcW w:w="1837" w:type="dxa"/>
          </w:tcPr>
          <w:p w14:paraId="23EE90DB" w14:textId="77777777" w:rsidR="00AE41EA" w:rsidRPr="00130411" w:rsidRDefault="00AE41EA" w:rsidP="00C75AD7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Ph127</w:t>
            </w:r>
            <w:bookmarkStart w:id="0" w:name="_GoBack"/>
            <w:bookmarkEnd w:id="0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A</w:t>
            </w:r>
          </w:p>
        </w:tc>
        <w:tc>
          <w:tcPr>
            <w:tcW w:w="2753" w:type="dxa"/>
          </w:tcPr>
          <w:p w14:paraId="1237D6C3" w14:textId="77777777" w:rsidR="00AE41EA" w:rsidRPr="00130411" w:rsidRDefault="00AE41EA" w:rsidP="00C75AD7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Olexei</w:t>
            </w:r>
            <w:proofErr w:type="spellEnd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Motrunich</w:t>
            </w:r>
            <w:proofErr w:type="spellEnd"/>
          </w:p>
        </w:tc>
        <w:tc>
          <w:tcPr>
            <w:tcW w:w="2070" w:type="dxa"/>
          </w:tcPr>
          <w:p w14:paraId="0336A8F9" w14:textId="77777777" w:rsidR="00AE41EA" w:rsidRPr="00130411" w:rsidRDefault="00AE41EA" w:rsidP="00C75AD7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Kardar</w:t>
            </w:r>
            <w:proofErr w:type="spellEnd"/>
          </w:p>
        </w:tc>
      </w:tr>
      <w:tr w:rsidR="00AE41EA" w:rsidRPr="00130411" w14:paraId="104F0630" w14:textId="77777777" w:rsidTr="00C75AD7">
        <w:tc>
          <w:tcPr>
            <w:tcW w:w="3595" w:type="dxa"/>
          </w:tcPr>
          <w:p w14:paraId="712D2948" w14:textId="77777777" w:rsidR="00AE41EA" w:rsidRPr="00130411" w:rsidRDefault="00AE41EA" w:rsidP="00C75AD7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Solid-State Physics</w:t>
            </w:r>
          </w:p>
        </w:tc>
        <w:tc>
          <w:tcPr>
            <w:tcW w:w="1837" w:type="dxa"/>
          </w:tcPr>
          <w:p w14:paraId="6C959CD9" w14:textId="77777777" w:rsidR="00AE41EA" w:rsidRPr="00130411" w:rsidRDefault="00AE41EA" w:rsidP="00C75AD7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APh114A</w:t>
            </w:r>
          </w:p>
        </w:tc>
        <w:tc>
          <w:tcPr>
            <w:tcW w:w="2753" w:type="dxa"/>
          </w:tcPr>
          <w:p w14:paraId="42AF2E0A" w14:textId="77777777" w:rsidR="00AE41EA" w:rsidRPr="00130411" w:rsidRDefault="00AE41EA" w:rsidP="00C75AD7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Keith Schwab</w:t>
            </w:r>
          </w:p>
        </w:tc>
        <w:tc>
          <w:tcPr>
            <w:tcW w:w="2070" w:type="dxa"/>
          </w:tcPr>
          <w:p w14:paraId="5585FD30" w14:textId="77777777" w:rsidR="00AE41EA" w:rsidRPr="00130411" w:rsidRDefault="00AE41EA" w:rsidP="00C75AD7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Kittel, </w:t>
            </w: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Ibach</w:t>
            </w:r>
            <w:proofErr w:type="spellEnd"/>
          </w:p>
        </w:tc>
      </w:tr>
      <w:tr w:rsidR="00D91502" w:rsidRPr="00130411" w14:paraId="072ED2B0" w14:textId="77777777" w:rsidTr="0015121A">
        <w:tc>
          <w:tcPr>
            <w:tcW w:w="10255" w:type="dxa"/>
            <w:gridSpan w:val="4"/>
          </w:tcPr>
          <w:p w14:paraId="6EE5F682" w14:textId="77777777" w:rsidR="00D91502" w:rsidRPr="00130411" w:rsidRDefault="00D91502" w:rsidP="00594799">
            <w:pPr>
              <w:spacing w:line="264" w:lineRule="auto"/>
              <w:jc w:val="center"/>
              <w:rPr>
                <w:rFonts w:ascii="Cambria" w:hAnsi="Cambria" w:cstheme="minorHAnsi"/>
                <w:b/>
                <w:sz w:val="20"/>
                <w:szCs w:val="20"/>
              </w:rPr>
            </w:pPr>
            <w:r w:rsidRPr="00130411">
              <w:rPr>
                <w:rFonts w:ascii="Cambria" w:hAnsi="Cambria" w:cstheme="minorHAnsi"/>
                <w:b/>
                <w:sz w:val="20"/>
                <w:szCs w:val="20"/>
              </w:rPr>
              <w:t>2017-2018 academic year, University of Toronto, senior year</w:t>
            </w:r>
          </w:p>
        </w:tc>
      </w:tr>
      <w:tr w:rsidR="00D91502" w:rsidRPr="00130411" w14:paraId="34D959A2" w14:textId="77777777" w:rsidTr="0015121A">
        <w:tc>
          <w:tcPr>
            <w:tcW w:w="3595" w:type="dxa"/>
          </w:tcPr>
          <w:p w14:paraId="2A556E59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bookmarkStart w:id="1" w:name="_Hlk504172066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Laser Spectroscopy and </w:t>
            </w: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Photophysics</w:t>
            </w:r>
            <w:proofErr w:type="spellEnd"/>
          </w:p>
        </w:tc>
        <w:tc>
          <w:tcPr>
            <w:tcW w:w="1837" w:type="dxa"/>
          </w:tcPr>
          <w:p w14:paraId="2A771FF4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CHM1482H1F</w:t>
            </w:r>
          </w:p>
        </w:tc>
        <w:tc>
          <w:tcPr>
            <w:tcW w:w="2753" w:type="dxa"/>
          </w:tcPr>
          <w:p w14:paraId="3711A264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Mark Wilson, Gilbert Walker</w:t>
            </w:r>
          </w:p>
        </w:tc>
        <w:tc>
          <w:tcPr>
            <w:tcW w:w="2070" w:type="dxa"/>
          </w:tcPr>
          <w:p w14:paraId="3A8FAC7F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Mark Fox</w:t>
            </w:r>
          </w:p>
        </w:tc>
      </w:tr>
      <w:tr w:rsidR="00D91502" w:rsidRPr="00130411" w14:paraId="5E5C64E0" w14:textId="77777777" w:rsidTr="0015121A">
        <w:tc>
          <w:tcPr>
            <w:tcW w:w="3595" w:type="dxa"/>
          </w:tcPr>
          <w:p w14:paraId="115058FF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Applications of Quantum Mechanics</w:t>
            </w:r>
          </w:p>
        </w:tc>
        <w:tc>
          <w:tcPr>
            <w:tcW w:w="1837" w:type="dxa"/>
          </w:tcPr>
          <w:p w14:paraId="5272EA81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CHM423H1F</w:t>
            </w:r>
          </w:p>
        </w:tc>
        <w:tc>
          <w:tcPr>
            <w:tcW w:w="2753" w:type="dxa"/>
          </w:tcPr>
          <w:p w14:paraId="1D9B35BA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Paul </w:t>
            </w: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Brumer</w:t>
            </w:r>
            <w:proofErr w:type="spellEnd"/>
          </w:p>
        </w:tc>
        <w:tc>
          <w:tcPr>
            <w:tcW w:w="2070" w:type="dxa"/>
          </w:tcPr>
          <w:p w14:paraId="6668D265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Liboff</w:t>
            </w:r>
            <w:proofErr w:type="spellEnd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; </w:t>
            </w: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Tannor</w:t>
            </w:r>
            <w:proofErr w:type="spellEnd"/>
          </w:p>
        </w:tc>
      </w:tr>
      <w:tr w:rsidR="00D91502" w:rsidRPr="00130411" w14:paraId="7ECCFA04" w14:textId="77777777" w:rsidTr="0015121A">
        <w:tc>
          <w:tcPr>
            <w:tcW w:w="3595" w:type="dxa"/>
          </w:tcPr>
          <w:p w14:paraId="1996CCB4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Electromagnetic Theory</w:t>
            </w:r>
          </w:p>
        </w:tc>
        <w:tc>
          <w:tcPr>
            <w:tcW w:w="1837" w:type="dxa"/>
          </w:tcPr>
          <w:p w14:paraId="4937DB60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PHY350H1F</w:t>
            </w:r>
          </w:p>
        </w:tc>
        <w:tc>
          <w:tcPr>
            <w:tcW w:w="2753" w:type="dxa"/>
          </w:tcPr>
          <w:p w14:paraId="7EE7BE60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Erich </w:t>
            </w: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Poppitz</w:t>
            </w:r>
            <w:proofErr w:type="spellEnd"/>
          </w:p>
        </w:tc>
        <w:tc>
          <w:tcPr>
            <w:tcW w:w="2070" w:type="dxa"/>
          </w:tcPr>
          <w:p w14:paraId="1B7F542D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Griffins</w:t>
            </w:r>
          </w:p>
        </w:tc>
      </w:tr>
      <w:tr w:rsidR="00D91502" w:rsidRPr="00130411" w14:paraId="4B03C083" w14:textId="77777777" w:rsidTr="0015121A">
        <w:tc>
          <w:tcPr>
            <w:tcW w:w="3595" w:type="dxa"/>
          </w:tcPr>
          <w:p w14:paraId="18A06A16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Quantum mechanics II</w:t>
            </w:r>
          </w:p>
        </w:tc>
        <w:tc>
          <w:tcPr>
            <w:tcW w:w="1837" w:type="dxa"/>
          </w:tcPr>
          <w:p w14:paraId="5D128091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PHY456H1F</w:t>
            </w:r>
          </w:p>
        </w:tc>
        <w:tc>
          <w:tcPr>
            <w:tcW w:w="2753" w:type="dxa"/>
          </w:tcPr>
          <w:p w14:paraId="29DB2BD2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Yong </w:t>
            </w: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Baek</w:t>
            </w:r>
            <w:proofErr w:type="spellEnd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 Kim</w:t>
            </w:r>
          </w:p>
        </w:tc>
        <w:tc>
          <w:tcPr>
            <w:tcW w:w="2070" w:type="dxa"/>
          </w:tcPr>
          <w:p w14:paraId="582CD567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Shankar</w:t>
            </w:r>
          </w:p>
        </w:tc>
      </w:tr>
      <w:tr w:rsidR="00D91502" w:rsidRPr="00130411" w14:paraId="7A48AB51" w14:textId="77777777" w:rsidTr="0015121A">
        <w:tc>
          <w:tcPr>
            <w:tcW w:w="3595" w:type="dxa"/>
          </w:tcPr>
          <w:p w14:paraId="69FD313D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Introduction to Chemistry Research</w:t>
            </w:r>
          </w:p>
        </w:tc>
        <w:tc>
          <w:tcPr>
            <w:tcW w:w="1837" w:type="dxa"/>
          </w:tcPr>
          <w:p w14:paraId="3156CE39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CHM499Y1Y</w:t>
            </w:r>
          </w:p>
        </w:tc>
        <w:tc>
          <w:tcPr>
            <w:tcW w:w="2753" w:type="dxa"/>
          </w:tcPr>
          <w:p w14:paraId="6A322B1C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Jeremy Schofield</w:t>
            </w:r>
          </w:p>
        </w:tc>
        <w:tc>
          <w:tcPr>
            <w:tcW w:w="2070" w:type="dxa"/>
          </w:tcPr>
          <w:p w14:paraId="21ACB92D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Protein dynamics</w:t>
            </w:r>
          </w:p>
        </w:tc>
      </w:tr>
      <w:tr w:rsidR="00D91502" w:rsidRPr="00130411" w14:paraId="622168E0" w14:textId="77777777" w:rsidTr="0015121A">
        <w:tc>
          <w:tcPr>
            <w:tcW w:w="3595" w:type="dxa"/>
          </w:tcPr>
          <w:p w14:paraId="50E13690" w14:textId="6E2FF931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Interpretations of Quantum</w:t>
            </w:r>
            <w:r w:rsidR="0015121A"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 </w:t>
            </w: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Mechanics</w:t>
            </w:r>
          </w:p>
        </w:tc>
        <w:tc>
          <w:tcPr>
            <w:tcW w:w="1837" w:type="dxa"/>
          </w:tcPr>
          <w:p w14:paraId="6AF72121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PHY491H1S</w:t>
            </w:r>
          </w:p>
        </w:tc>
        <w:tc>
          <w:tcPr>
            <w:tcW w:w="2753" w:type="dxa"/>
          </w:tcPr>
          <w:p w14:paraId="25BEE1A1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John </w:t>
            </w: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Sipe</w:t>
            </w:r>
            <w:proofErr w:type="spellEnd"/>
          </w:p>
        </w:tc>
        <w:tc>
          <w:tcPr>
            <w:tcW w:w="2070" w:type="dxa"/>
          </w:tcPr>
          <w:p w14:paraId="26E2B408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Unpublished text</w:t>
            </w:r>
          </w:p>
        </w:tc>
      </w:tr>
      <w:tr w:rsidR="00D91502" w:rsidRPr="00130411" w14:paraId="33FE28A7" w14:textId="77777777" w:rsidTr="0015121A">
        <w:tc>
          <w:tcPr>
            <w:tcW w:w="3595" w:type="dxa"/>
          </w:tcPr>
          <w:p w14:paraId="36C14EA3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Physical Methods in Inorganic Chemistry</w:t>
            </w:r>
          </w:p>
        </w:tc>
        <w:tc>
          <w:tcPr>
            <w:tcW w:w="1837" w:type="dxa"/>
          </w:tcPr>
          <w:p w14:paraId="30F2A752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CHM1266H1S</w:t>
            </w:r>
          </w:p>
        </w:tc>
        <w:tc>
          <w:tcPr>
            <w:tcW w:w="2753" w:type="dxa"/>
          </w:tcPr>
          <w:p w14:paraId="6809C20A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D.Stephan</w:t>
            </w:r>
            <w:proofErr w:type="spellEnd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, </w:t>
            </w:r>
            <w:proofErr w:type="spellStart"/>
            <w:proofErr w:type="gram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U.Fekl</w:t>
            </w:r>
            <w:proofErr w:type="spellEnd"/>
            <w:proofErr w:type="gramEnd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, </w:t>
            </w: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B.Morris</w:t>
            </w:r>
            <w:proofErr w:type="spellEnd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, </w:t>
            </w: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G.Ozin</w:t>
            </w:r>
            <w:proofErr w:type="spellEnd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, </w:t>
            </w: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Kraatz</w:t>
            </w:r>
            <w:proofErr w:type="spellEnd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, </w:t>
            </w: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D.Song</w:t>
            </w:r>
            <w:proofErr w:type="spellEnd"/>
          </w:p>
        </w:tc>
        <w:tc>
          <w:tcPr>
            <w:tcW w:w="2070" w:type="dxa"/>
          </w:tcPr>
          <w:p w14:paraId="5965DDE3" w14:textId="025689C6" w:rsidR="00D91502" w:rsidRPr="00130411" w:rsidRDefault="0015121A" w:rsidP="0015121A">
            <w:pPr>
              <w:jc w:val="center"/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Mossbauer, NMR, EPR, XPS, Diffraction</w:t>
            </w:r>
          </w:p>
        </w:tc>
      </w:tr>
      <w:tr w:rsidR="00D91502" w:rsidRPr="00130411" w14:paraId="658B7125" w14:textId="77777777" w:rsidTr="0015121A">
        <w:tc>
          <w:tcPr>
            <w:tcW w:w="10255" w:type="dxa"/>
            <w:gridSpan w:val="4"/>
          </w:tcPr>
          <w:p w14:paraId="386A6AAE" w14:textId="77777777" w:rsidR="00D91502" w:rsidRPr="00130411" w:rsidRDefault="00D91502" w:rsidP="00594799">
            <w:pPr>
              <w:spacing w:line="264" w:lineRule="auto"/>
              <w:jc w:val="center"/>
              <w:rPr>
                <w:rFonts w:ascii="Cambria" w:hAnsi="Cambria" w:cstheme="minorHAnsi"/>
                <w:b/>
                <w:sz w:val="20"/>
                <w:szCs w:val="20"/>
              </w:rPr>
            </w:pPr>
            <w:r w:rsidRPr="00130411">
              <w:rPr>
                <w:rFonts w:ascii="Cambria" w:hAnsi="Cambria" w:cstheme="minorHAnsi"/>
                <w:b/>
                <w:sz w:val="20"/>
                <w:szCs w:val="20"/>
              </w:rPr>
              <w:t>2016-2017 academic year, University of Toronto, junior year</w:t>
            </w:r>
          </w:p>
        </w:tc>
      </w:tr>
      <w:tr w:rsidR="00D91502" w:rsidRPr="00130411" w14:paraId="7804A16B" w14:textId="77777777" w:rsidTr="0015121A">
        <w:tc>
          <w:tcPr>
            <w:tcW w:w="3595" w:type="dxa"/>
          </w:tcPr>
          <w:p w14:paraId="318093C6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bookmarkStart w:id="2" w:name="_Hlk504172615"/>
            <w:bookmarkEnd w:id="1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Quantum Mechanics &amp; Spectroscopy</w:t>
            </w:r>
          </w:p>
        </w:tc>
        <w:tc>
          <w:tcPr>
            <w:tcW w:w="1837" w:type="dxa"/>
          </w:tcPr>
          <w:p w14:paraId="2CB1EC05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CHM326H1F</w:t>
            </w:r>
          </w:p>
        </w:tc>
        <w:tc>
          <w:tcPr>
            <w:tcW w:w="2753" w:type="dxa"/>
          </w:tcPr>
          <w:p w14:paraId="40B85488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Mark Wilson</w:t>
            </w:r>
          </w:p>
        </w:tc>
        <w:tc>
          <w:tcPr>
            <w:tcW w:w="2070" w:type="dxa"/>
          </w:tcPr>
          <w:p w14:paraId="7A8FC1A4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Levine</w:t>
            </w:r>
          </w:p>
        </w:tc>
      </w:tr>
      <w:tr w:rsidR="00D91502" w:rsidRPr="00130411" w14:paraId="7220E947" w14:textId="77777777" w:rsidTr="0015121A">
        <w:tc>
          <w:tcPr>
            <w:tcW w:w="3595" w:type="dxa"/>
          </w:tcPr>
          <w:p w14:paraId="64B174FD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Modern Physical Chemistry </w:t>
            </w: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br/>
              <w:t>(statistical mechanics)</w:t>
            </w:r>
          </w:p>
        </w:tc>
        <w:tc>
          <w:tcPr>
            <w:tcW w:w="1837" w:type="dxa"/>
          </w:tcPr>
          <w:p w14:paraId="06E1F624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CHM328H1S</w:t>
            </w:r>
          </w:p>
        </w:tc>
        <w:tc>
          <w:tcPr>
            <w:tcW w:w="2753" w:type="dxa"/>
          </w:tcPr>
          <w:p w14:paraId="25AC6998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Jeremy Schofield</w:t>
            </w:r>
          </w:p>
        </w:tc>
        <w:tc>
          <w:tcPr>
            <w:tcW w:w="2070" w:type="dxa"/>
          </w:tcPr>
          <w:p w14:paraId="625BADA1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Levine</w:t>
            </w:r>
          </w:p>
        </w:tc>
      </w:tr>
      <w:tr w:rsidR="00D91502" w:rsidRPr="00130411" w14:paraId="66A69773" w14:textId="77777777" w:rsidTr="0015121A">
        <w:tc>
          <w:tcPr>
            <w:tcW w:w="3595" w:type="dxa"/>
          </w:tcPr>
          <w:p w14:paraId="73A2494B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Physical Chemistry Lab</w:t>
            </w:r>
          </w:p>
        </w:tc>
        <w:tc>
          <w:tcPr>
            <w:tcW w:w="1837" w:type="dxa"/>
          </w:tcPr>
          <w:p w14:paraId="33E2AFDE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CHM327H1F</w:t>
            </w:r>
          </w:p>
        </w:tc>
        <w:tc>
          <w:tcPr>
            <w:tcW w:w="2753" w:type="dxa"/>
          </w:tcPr>
          <w:p w14:paraId="1A81A799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Cynthia Goh</w:t>
            </w:r>
          </w:p>
        </w:tc>
        <w:tc>
          <w:tcPr>
            <w:tcW w:w="2070" w:type="dxa"/>
          </w:tcPr>
          <w:p w14:paraId="7B076B26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Project</w:t>
            </w:r>
          </w:p>
        </w:tc>
      </w:tr>
      <w:tr w:rsidR="00D91502" w:rsidRPr="00130411" w14:paraId="2264FD2E" w14:textId="77777777" w:rsidTr="0015121A">
        <w:tc>
          <w:tcPr>
            <w:tcW w:w="3595" w:type="dxa"/>
          </w:tcPr>
          <w:p w14:paraId="200D005B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Physical Organic Chemistry</w:t>
            </w:r>
          </w:p>
        </w:tc>
        <w:tc>
          <w:tcPr>
            <w:tcW w:w="1837" w:type="dxa"/>
          </w:tcPr>
          <w:p w14:paraId="2DD353EA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CHM443H1S</w:t>
            </w:r>
          </w:p>
        </w:tc>
        <w:tc>
          <w:tcPr>
            <w:tcW w:w="2753" w:type="dxa"/>
          </w:tcPr>
          <w:p w14:paraId="1F46FBF8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Mark Taylor</w:t>
            </w:r>
          </w:p>
        </w:tc>
        <w:tc>
          <w:tcPr>
            <w:tcW w:w="2070" w:type="dxa"/>
          </w:tcPr>
          <w:p w14:paraId="013D2945" w14:textId="16D2E287" w:rsidR="00D91502" w:rsidRPr="00130411" w:rsidRDefault="0015121A" w:rsidP="0015121A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Anslyn</w:t>
            </w:r>
            <w:proofErr w:type="spellEnd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 &amp; Dougherty</w:t>
            </w:r>
          </w:p>
        </w:tc>
      </w:tr>
      <w:tr w:rsidR="00D91502" w:rsidRPr="00130411" w14:paraId="232774CA" w14:textId="77777777" w:rsidTr="0015121A">
        <w:tc>
          <w:tcPr>
            <w:tcW w:w="3595" w:type="dxa"/>
          </w:tcPr>
          <w:p w14:paraId="1751A1A2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Intermediate Inorganic Chemistry</w:t>
            </w:r>
          </w:p>
        </w:tc>
        <w:tc>
          <w:tcPr>
            <w:tcW w:w="1837" w:type="dxa"/>
          </w:tcPr>
          <w:p w14:paraId="31B2939D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CHM338H1F</w:t>
            </w:r>
          </w:p>
        </w:tc>
        <w:tc>
          <w:tcPr>
            <w:tcW w:w="2753" w:type="dxa"/>
          </w:tcPr>
          <w:p w14:paraId="2AD5C25E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Doug Stephan</w:t>
            </w:r>
          </w:p>
        </w:tc>
        <w:tc>
          <w:tcPr>
            <w:tcW w:w="2070" w:type="dxa"/>
          </w:tcPr>
          <w:p w14:paraId="658E678D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Housecroft</w:t>
            </w:r>
            <w:proofErr w:type="spellEnd"/>
          </w:p>
        </w:tc>
      </w:tr>
      <w:tr w:rsidR="00D91502" w:rsidRPr="00130411" w14:paraId="55D7213F" w14:textId="77777777" w:rsidTr="0015121A">
        <w:tc>
          <w:tcPr>
            <w:tcW w:w="3595" w:type="dxa"/>
          </w:tcPr>
          <w:p w14:paraId="3BB81C09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Organic Synthesis</w:t>
            </w:r>
          </w:p>
        </w:tc>
        <w:tc>
          <w:tcPr>
            <w:tcW w:w="1837" w:type="dxa"/>
          </w:tcPr>
          <w:p w14:paraId="21185705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CHM342H1F</w:t>
            </w:r>
          </w:p>
        </w:tc>
        <w:tc>
          <w:tcPr>
            <w:tcW w:w="2753" w:type="dxa"/>
          </w:tcPr>
          <w:p w14:paraId="3DCF14D0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Robert </w:t>
            </w: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Batey</w:t>
            </w:r>
            <w:proofErr w:type="spellEnd"/>
          </w:p>
        </w:tc>
        <w:tc>
          <w:tcPr>
            <w:tcW w:w="2070" w:type="dxa"/>
          </w:tcPr>
          <w:p w14:paraId="4C5E39AB" w14:textId="71A965B3" w:rsidR="00D91502" w:rsidRPr="00130411" w:rsidRDefault="0015121A" w:rsidP="0015121A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Clayden</w:t>
            </w:r>
            <w:proofErr w:type="spellEnd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, Greeves</w:t>
            </w:r>
          </w:p>
        </w:tc>
      </w:tr>
      <w:tr w:rsidR="00D91502" w:rsidRPr="00130411" w14:paraId="7C2942DE" w14:textId="77777777" w:rsidTr="0015121A">
        <w:tc>
          <w:tcPr>
            <w:tcW w:w="3595" w:type="dxa"/>
          </w:tcPr>
          <w:p w14:paraId="39235CB5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Materials Chemistry </w:t>
            </w: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br/>
              <w:t>(Polymers and Solid state)</w:t>
            </w:r>
          </w:p>
        </w:tc>
        <w:tc>
          <w:tcPr>
            <w:tcW w:w="1837" w:type="dxa"/>
          </w:tcPr>
          <w:p w14:paraId="1CA85809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CHM325H1S</w:t>
            </w:r>
          </w:p>
        </w:tc>
        <w:tc>
          <w:tcPr>
            <w:tcW w:w="2753" w:type="dxa"/>
          </w:tcPr>
          <w:p w14:paraId="0146014D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Geoffrey </w:t>
            </w: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Ozin</w:t>
            </w:r>
            <w:proofErr w:type="spellEnd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, </w:t>
            </w: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br/>
              <w:t xml:space="preserve">Eugenia </w:t>
            </w: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Kumacheva</w:t>
            </w:r>
            <w:proofErr w:type="spellEnd"/>
          </w:p>
        </w:tc>
        <w:tc>
          <w:tcPr>
            <w:tcW w:w="2070" w:type="dxa"/>
          </w:tcPr>
          <w:p w14:paraId="75ACAB01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Coleman &amp; Painter</w:t>
            </w:r>
          </w:p>
        </w:tc>
      </w:tr>
      <w:tr w:rsidR="00D91502" w:rsidRPr="00130411" w14:paraId="10832616" w14:textId="77777777" w:rsidTr="0015121A">
        <w:tc>
          <w:tcPr>
            <w:tcW w:w="3595" w:type="dxa"/>
          </w:tcPr>
          <w:p w14:paraId="55F72D9E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Proteins</w:t>
            </w:r>
          </w:p>
        </w:tc>
        <w:tc>
          <w:tcPr>
            <w:tcW w:w="1837" w:type="dxa"/>
          </w:tcPr>
          <w:p w14:paraId="069DE0B1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BCH340H1S</w:t>
            </w:r>
          </w:p>
        </w:tc>
        <w:tc>
          <w:tcPr>
            <w:tcW w:w="2753" w:type="dxa"/>
          </w:tcPr>
          <w:p w14:paraId="71C1950E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Watts, Chan, </w:t>
            </w: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Chakrabartty</w:t>
            </w:r>
            <w:proofErr w:type="spellEnd"/>
          </w:p>
        </w:tc>
        <w:tc>
          <w:tcPr>
            <w:tcW w:w="2070" w:type="dxa"/>
          </w:tcPr>
          <w:p w14:paraId="2A80211D" w14:textId="54F50357" w:rsidR="00D91502" w:rsidRPr="00130411" w:rsidRDefault="0069269B" w:rsidP="0015121A">
            <w:pPr>
              <w:jc w:val="center"/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-</w:t>
            </w:r>
          </w:p>
        </w:tc>
      </w:tr>
      <w:tr w:rsidR="00D91502" w:rsidRPr="00130411" w14:paraId="7F50E87A" w14:textId="77777777" w:rsidTr="0015121A">
        <w:tc>
          <w:tcPr>
            <w:tcW w:w="3595" w:type="dxa"/>
          </w:tcPr>
          <w:p w14:paraId="1258D796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Pharmaceutics 1</w:t>
            </w:r>
          </w:p>
        </w:tc>
        <w:tc>
          <w:tcPr>
            <w:tcW w:w="1837" w:type="dxa"/>
          </w:tcPr>
          <w:p w14:paraId="755354CE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PHC230H1S</w:t>
            </w:r>
          </w:p>
        </w:tc>
        <w:tc>
          <w:tcPr>
            <w:tcW w:w="2753" w:type="dxa"/>
          </w:tcPr>
          <w:p w14:paraId="18E94F56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Macgregor, Wu, </w:t>
            </w: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Chalikian</w:t>
            </w:r>
            <w:proofErr w:type="spellEnd"/>
          </w:p>
        </w:tc>
        <w:tc>
          <w:tcPr>
            <w:tcW w:w="2070" w:type="dxa"/>
          </w:tcPr>
          <w:p w14:paraId="49954A51" w14:textId="77777777" w:rsidR="00D91502" w:rsidRPr="00130411" w:rsidRDefault="00D91502" w:rsidP="0015121A">
            <w:pPr>
              <w:jc w:val="center"/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-</w:t>
            </w:r>
          </w:p>
        </w:tc>
      </w:tr>
      <w:tr w:rsidR="00D91502" w:rsidRPr="00130411" w14:paraId="6FD70CA6" w14:textId="77777777" w:rsidTr="0015121A">
        <w:tc>
          <w:tcPr>
            <w:tcW w:w="3595" w:type="dxa"/>
          </w:tcPr>
          <w:p w14:paraId="5DF39577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Modern Symbolic Logic</w:t>
            </w:r>
          </w:p>
        </w:tc>
        <w:tc>
          <w:tcPr>
            <w:tcW w:w="1837" w:type="dxa"/>
          </w:tcPr>
          <w:p w14:paraId="64B9EDE4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PHL245H1S</w:t>
            </w:r>
          </w:p>
        </w:tc>
        <w:tc>
          <w:tcPr>
            <w:tcW w:w="2753" w:type="dxa"/>
          </w:tcPr>
          <w:p w14:paraId="4BE820BD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Alex Koo</w:t>
            </w:r>
          </w:p>
        </w:tc>
        <w:tc>
          <w:tcPr>
            <w:tcW w:w="2070" w:type="dxa"/>
          </w:tcPr>
          <w:p w14:paraId="233CD57E" w14:textId="77777777" w:rsidR="00D91502" w:rsidRPr="00130411" w:rsidRDefault="00D91502" w:rsidP="0015121A">
            <w:pPr>
              <w:jc w:val="center"/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-</w:t>
            </w:r>
          </w:p>
        </w:tc>
      </w:tr>
      <w:tr w:rsidR="00D91502" w:rsidRPr="00130411" w14:paraId="7671637B" w14:textId="77777777" w:rsidTr="0015121A">
        <w:tc>
          <w:tcPr>
            <w:tcW w:w="3595" w:type="dxa"/>
          </w:tcPr>
          <w:p w14:paraId="280D4041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Organic Reaction Mechanisms</w:t>
            </w:r>
          </w:p>
        </w:tc>
        <w:tc>
          <w:tcPr>
            <w:tcW w:w="1837" w:type="dxa"/>
          </w:tcPr>
          <w:p w14:paraId="1F66D282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CHM348H1S</w:t>
            </w:r>
          </w:p>
        </w:tc>
        <w:tc>
          <w:tcPr>
            <w:tcW w:w="2753" w:type="dxa"/>
          </w:tcPr>
          <w:p w14:paraId="46A69759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Ronald Kluger</w:t>
            </w:r>
          </w:p>
        </w:tc>
        <w:tc>
          <w:tcPr>
            <w:tcW w:w="2070" w:type="dxa"/>
          </w:tcPr>
          <w:p w14:paraId="00090E2C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Carey &amp; Sandberg</w:t>
            </w:r>
          </w:p>
        </w:tc>
      </w:tr>
      <w:tr w:rsidR="00D91502" w:rsidRPr="00130411" w14:paraId="68B6A4DE" w14:textId="77777777" w:rsidTr="0015121A">
        <w:tc>
          <w:tcPr>
            <w:tcW w:w="3595" w:type="dxa"/>
          </w:tcPr>
          <w:p w14:paraId="77025A0C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Probability &amp; Inductive Logic</w:t>
            </w:r>
          </w:p>
        </w:tc>
        <w:tc>
          <w:tcPr>
            <w:tcW w:w="1837" w:type="dxa"/>
          </w:tcPr>
          <w:p w14:paraId="30456949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PHL246H1F</w:t>
            </w:r>
          </w:p>
        </w:tc>
        <w:tc>
          <w:tcPr>
            <w:tcW w:w="2753" w:type="dxa"/>
          </w:tcPr>
          <w:p w14:paraId="71E4D0C9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Franz Huber</w:t>
            </w:r>
          </w:p>
        </w:tc>
        <w:tc>
          <w:tcPr>
            <w:tcW w:w="2070" w:type="dxa"/>
          </w:tcPr>
          <w:p w14:paraId="722AA2DB" w14:textId="070E4BCF" w:rsidR="00D91502" w:rsidRPr="00130411" w:rsidRDefault="0015121A" w:rsidP="0015121A">
            <w:pPr>
              <w:jc w:val="center"/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Unpublished text</w:t>
            </w:r>
          </w:p>
        </w:tc>
      </w:tr>
      <w:tr w:rsidR="00D91502" w:rsidRPr="00130411" w14:paraId="3E4231E9" w14:textId="77777777" w:rsidTr="0015121A">
        <w:tc>
          <w:tcPr>
            <w:tcW w:w="10255" w:type="dxa"/>
            <w:gridSpan w:val="4"/>
          </w:tcPr>
          <w:p w14:paraId="41DFB57C" w14:textId="77777777" w:rsidR="00D91502" w:rsidRPr="00130411" w:rsidRDefault="00D91502" w:rsidP="00594799">
            <w:pPr>
              <w:spacing w:line="264" w:lineRule="auto"/>
              <w:jc w:val="center"/>
              <w:rPr>
                <w:rFonts w:ascii="Cambria" w:hAnsi="Cambria" w:cstheme="minorHAnsi"/>
                <w:b/>
                <w:sz w:val="20"/>
                <w:szCs w:val="20"/>
              </w:rPr>
            </w:pPr>
            <w:r w:rsidRPr="00130411">
              <w:rPr>
                <w:rFonts w:ascii="Cambria" w:hAnsi="Cambria" w:cstheme="minorHAnsi"/>
                <w:b/>
                <w:sz w:val="20"/>
                <w:szCs w:val="20"/>
              </w:rPr>
              <w:t>2015-2016 academic year, University of Toronto, sophomore year</w:t>
            </w:r>
          </w:p>
        </w:tc>
      </w:tr>
      <w:bookmarkEnd w:id="2"/>
      <w:tr w:rsidR="00D91502" w:rsidRPr="00130411" w14:paraId="6DE00CA1" w14:textId="77777777" w:rsidTr="0015121A">
        <w:tc>
          <w:tcPr>
            <w:tcW w:w="3595" w:type="dxa"/>
          </w:tcPr>
          <w:p w14:paraId="0C8185A6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Introductory Physical Chemistry</w:t>
            </w:r>
          </w:p>
        </w:tc>
        <w:tc>
          <w:tcPr>
            <w:tcW w:w="1837" w:type="dxa"/>
          </w:tcPr>
          <w:p w14:paraId="5FF0E827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CHM222H1F</w:t>
            </w:r>
          </w:p>
        </w:tc>
        <w:tc>
          <w:tcPr>
            <w:tcW w:w="2753" w:type="dxa"/>
          </w:tcPr>
          <w:p w14:paraId="3806F882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Ray </w:t>
            </w: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Kapral</w:t>
            </w:r>
            <w:proofErr w:type="spellEnd"/>
          </w:p>
        </w:tc>
        <w:tc>
          <w:tcPr>
            <w:tcW w:w="2070" w:type="dxa"/>
          </w:tcPr>
          <w:p w14:paraId="7E7872FB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Levine</w:t>
            </w:r>
          </w:p>
        </w:tc>
      </w:tr>
      <w:tr w:rsidR="00D91502" w:rsidRPr="00130411" w14:paraId="195CF2AF" w14:textId="77777777" w:rsidTr="0015121A">
        <w:tc>
          <w:tcPr>
            <w:tcW w:w="3595" w:type="dxa"/>
          </w:tcPr>
          <w:p w14:paraId="475169A9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Physical Chemistry Molecular Viewpoint (Introductory quantum)</w:t>
            </w:r>
          </w:p>
        </w:tc>
        <w:tc>
          <w:tcPr>
            <w:tcW w:w="1837" w:type="dxa"/>
          </w:tcPr>
          <w:p w14:paraId="194F44E6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CHM223H1S</w:t>
            </w:r>
          </w:p>
        </w:tc>
        <w:tc>
          <w:tcPr>
            <w:tcW w:w="2753" w:type="dxa"/>
          </w:tcPr>
          <w:p w14:paraId="1112F07E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Dvira Segal</w:t>
            </w:r>
          </w:p>
        </w:tc>
        <w:tc>
          <w:tcPr>
            <w:tcW w:w="2070" w:type="dxa"/>
          </w:tcPr>
          <w:p w14:paraId="1EA0C973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Levine</w:t>
            </w:r>
          </w:p>
        </w:tc>
      </w:tr>
      <w:tr w:rsidR="00D91502" w:rsidRPr="00130411" w14:paraId="30945425" w14:textId="77777777" w:rsidTr="0015121A">
        <w:tc>
          <w:tcPr>
            <w:tcW w:w="3595" w:type="dxa"/>
          </w:tcPr>
          <w:p w14:paraId="1DD6D601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Multivariable Calculus</w:t>
            </w:r>
          </w:p>
        </w:tc>
        <w:tc>
          <w:tcPr>
            <w:tcW w:w="1837" w:type="dxa"/>
          </w:tcPr>
          <w:p w14:paraId="55DCA134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MAT235Y1Y</w:t>
            </w:r>
          </w:p>
        </w:tc>
        <w:tc>
          <w:tcPr>
            <w:tcW w:w="2753" w:type="dxa"/>
          </w:tcPr>
          <w:p w14:paraId="0C21349D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Michael </w:t>
            </w: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Pawliuk</w:t>
            </w:r>
            <w:proofErr w:type="spellEnd"/>
          </w:p>
        </w:tc>
        <w:tc>
          <w:tcPr>
            <w:tcW w:w="2070" w:type="dxa"/>
          </w:tcPr>
          <w:p w14:paraId="70EC3403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Stewart</w:t>
            </w:r>
          </w:p>
        </w:tc>
      </w:tr>
      <w:tr w:rsidR="00D91502" w:rsidRPr="00130411" w14:paraId="4CA2969B" w14:textId="77777777" w:rsidTr="0015121A">
        <w:tc>
          <w:tcPr>
            <w:tcW w:w="3595" w:type="dxa"/>
          </w:tcPr>
          <w:p w14:paraId="456CEF6D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Linear algebra</w:t>
            </w:r>
          </w:p>
        </w:tc>
        <w:tc>
          <w:tcPr>
            <w:tcW w:w="1837" w:type="dxa"/>
          </w:tcPr>
          <w:p w14:paraId="7F29F638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MAT222H1F</w:t>
            </w:r>
          </w:p>
        </w:tc>
        <w:tc>
          <w:tcPr>
            <w:tcW w:w="2753" w:type="dxa"/>
          </w:tcPr>
          <w:p w14:paraId="07D7C971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Sean Uppal</w:t>
            </w:r>
          </w:p>
        </w:tc>
        <w:tc>
          <w:tcPr>
            <w:tcW w:w="2070" w:type="dxa"/>
          </w:tcPr>
          <w:p w14:paraId="7C57BAB4" w14:textId="3716897D" w:rsidR="00D91502" w:rsidRPr="00130411" w:rsidRDefault="0069269B" w:rsidP="0069269B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Nicholson</w:t>
            </w:r>
          </w:p>
        </w:tc>
      </w:tr>
      <w:tr w:rsidR="00D91502" w:rsidRPr="00130411" w14:paraId="47A7CA94" w14:textId="77777777" w:rsidTr="0015121A">
        <w:tc>
          <w:tcPr>
            <w:tcW w:w="3595" w:type="dxa"/>
          </w:tcPr>
          <w:p w14:paraId="1478A508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Introductory Inorganic Chemistry</w:t>
            </w:r>
          </w:p>
        </w:tc>
        <w:tc>
          <w:tcPr>
            <w:tcW w:w="1837" w:type="dxa"/>
          </w:tcPr>
          <w:p w14:paraId="735FECE2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CHM238Y1Y</w:t>
            </w:r>
          </w:p>
        </w:tc>
        <w:tc>
          <w:tcPr>
            <w:tcW w:w="2753" w:type="dxa"/>
          </w:tcPr>
          <w:p w14:paraId="420F9728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McIntosh, Stephan, Song</w:t>
            </w:r>
          </w:p>
        </w:tc>
        <w:tc>
          <w:tcPr>
            <w:tcW w:w="2070" w:type="dxa"/>
          </w:tcPr>
          <w:p w14:paraId="6B26B983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Housecroft</w:t>
            </w:r>
            <w:proofErr w:type="spellEnd"/>
          </w:p>
        </w:tc>
      </w:tr>
      <w:tr w:rsidR="00D91502" w:rsidRPr="00130411" w14:paraId="65584930" w14:textId="77777777" w:rsidTr="0015121A">
        <w:tc>
          <w:tcPr>
            <w:tcW w:w="3595" w:type="dxa"/>
          </w:tcPr>
          <w:p w14:paraId="0B137080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Introductory Analytical Chemistry</w:t>
            </w:r>
          </w:p>
        </w:tc>
        <w:tc>
          <w:tcPr>
            <w:tcW w:w="1837" w:type="dxa"/>
          </w:tcPr>
          <w:p w14:paraId="03CFA516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CHM217H1F</w:t>
            </w:r>
          </w:p>
        </w:tc>
        <w:tc>
          <w:tcPr>
            <w:tcW w:w="2753" w:type="dxa"/>
          </w:tcPr>
          <w:p w14:paraId="4FFCF483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David Stone</w:t>
            </w:r>
          </w:p>
        </w:tc>
        <w:tc>
          <w:tcPr>
            <w:tcW w:w="2070" w:type="dxa"/>
          </w:tcPr>
          <w:p w14:paraId="363D3648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Skoog</w:t>
            </w:r>
          </w:p>
        </w:tc>
      </w:tr>
      <w:tr w:rsidR="00D91502" w:rsidRPr="00130411" w14:paraId="41336919" w14:textId="77777777" w:rsidTr="0015121A">
        <w:tc>
          <w:tcPr>
            <w:tcW w:w="3595" w:type="dxa"/>
          </w:tcPr>
          <w:p w14:paraId="06FC98E6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Introductory Instrumental Analysis</w:t>
            </w:r>
          </w:p>
        </w:tc>
        <w:tc>
          <w:tcPr>
            <w:tcW w:w="1837" w:type="dxa"/>
          </w:tcPr>
          <w:p w14:paraId="23825698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CHM317H1S</w:t>
            </w:r>
          </w:p>
        </w:tc>
        <w:tc>
          <w:tcPr>
            <w:tcW w:w="2753" w:type="dxa"/>
          </w:tcPr>
          <w:p w14:paraId="5A40D10B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Rebecca </w:t>
            </w: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Jockusch</w:t>
            </w:r>
            <w:proofErr w:type="spellEnd"/>
          </w:p>
        </w:tc>
        <w:tc>
          <w:tcPr>
            <w:tcW w:w="2070" w:type="dxa"/>
          </w:tcPr>
          <w:p w14:paraId="03A08C4F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Skoog</w:t>
            </w:r>
          </w:p>
        </w:tc>
      </w:tr>
      <w:tr w:rsidR="00D91502" w:rsidRPr="00130411" w14:paraId="6024CA04" w14:textId="77777777" w:rsidTr="0015121A">
        <w:tc>
          <w:tcPr>
            <w:tcW w:w="3595" w:type="dxa"/>
          </w:tcPr>
          <w:p w14:paraId="6C53B8F9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Biochemistry I</w:t>
            </w:r>
          </w:p>
        </w:tc>
        <w:tc>
          <w:tcPr>
            <w:tcW w:w="1837" w:type="dxa"/>
          </w:tcPr>
          <w:p w14:paraId="62EC20F1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BCH210H1S</w:t>
            </w:r>
          </w:p>
        </w:tc>
        <w:tc>
          <w:tcPr>
            <w:tcW w:w="2753" w:type="dxa"/>
          </w:tcPr>
          <w:p w14:paraId="17B89A64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Reithmeier</w:t>
            </w:r>
            <w:proofErr w:type="spellEnd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, </w:t>
            </w: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Andropoulos</w:t>
            </w:r>
            <w:proofErr w:type="spellEnd"/>
          </w:p>
        </w:tc>
        <w:tc>
          <w:tcPr>
            <w:tcW w:w="2070" w:type="dxa"/>
          </w:tcPr>
          <w:p w14:paraId="2007A3D4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Garrett</w:t>
            </w:r>
          </w:p>
        </w:tc>
      </w:tr>
      <w:tr w:rsidR="00D91502" w:rsidRPr="00130411" w14:paraId="2185E393" w14:textId="77777777" w:rsidTr="0015121A">
        <w:tc>
          <w:tcPr>
            <w:tcW w:w="3595" w:type="dxa"/>
          </w:tcPr>
          <w:p w14:paraId="7E66D8A9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Organic Chemistry</w:t>
            </w:r>
          </w:p>
        </w:tc>
        <w:tc>
          <w:tcPr>
            <w:tcW w:w="1837" w:type="dxa"/>
          </w:tcPr>
          <w:p w14:paraId="4A92CA19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CHM249H1S</w:t>
            </w:r>
          </w:p>
        </w:tc>
        <w:tc>
          <w:tcPr>
            <w:tcW w:w="2753" w:type="dxa"/>
          </w:tcPr>
          <w:p w14:paraId="7C6000E9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Mark </w:t>
            </w: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Lautens</w:t>
            </w:r>
            <w:proofErr w:type="spellEnd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, Andrei </w:t>
            </w: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Yudin</w:t>
            </w:r>
            <w:proofErr w:type="spellEnd"/>
          </w:p>
        </w:tc>
        <w:tc>
          <w:tcPr>
            <w:tcW w:w="2070" w:type="dxa"/>
          </w:tcPr>
          <w:p w14:paraId="0A0FF710" w14:textId="4123C230" w:rsidR="00D91502" w:rsidRPr="00130411" w:rsidRDefault="0069269B" w:rsidP="0069269B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McMurry</w:t>
            </w:r>
          </w:p>
        </w:tc>
      </w:tr>
      <w:tr w:rsidR="00D91502" w:rsidRPr="00130411" w14:paraId="2AF53EAC" w14:textId="77777777" w:rsidTr="0015121A">
        <w:tc>
          <w:tcPr>
            <w:tcW w:w="10255" w:type="dxa"/>
            <w:gridSpan w:val="4"/>
          </w:tcPr>
          <w:p w14:paraId="2878522D" w14:textId="77777777" w:rsidR="00D91502" w:rsidRPr="00130411" w:rsidRDefault="00D91502" w:rsidP="00594799">
            <w:pPr>
              <w:spacing w:line="264" w:lineRule="auto"/>
              <w:jc w:val="center"/>
              <w:rPr>
                <w:rFonts w:ascii="Cambria" w:hAnsi="Cambria" w:cstheme="minorHAnsi"/>
                <w:b/>
                <w:sz w:val="20"/>
                <w:szCs w:val="20"/>
              </w:rPr>
            </w:pPr>
            <w:r w:rsidRPr="00130411">
              <w:rPr>
                <w:rFonts w:ascii="Cambria" w:hAnsi="Cambria" w:cstheme="minorHAnsi"/>
                <w:b/>
                <w:sz w:val="20"/>
                <w:szCs w:val="20"/>
              </w:rPr>
              <w:t>2014-2015 academic year, University of Toronto Mississauga, freshman year</w:t>
            </w:r>
          </w:p>
        </w:tc>
      </w:tr>
      <w:tr w:rsidR="00D91502" w:rsidRPr="00130411" w14:paraId="35EB39DD" w14:textId="77777777" w:rsidTr="0015121A">
        <w:tc>
          <w:tcPr>
            <w:tcW w:w="3595" w:type="dxa"/>
          </w:tcPr>
          <w:p w14:paraId="1D721A6A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Chemical Principles 1</w:t>
            </w:r>
          </w:p>
        </w:tc>
        <w:tc>
          <w:tcPr>
            <w:tcW w:w="1837" w:type="dxa"/>
          </w:tcPr>
          <w:p w14:paraId="3D6C0463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CHM110H5F</w:t>
            </w:r>
          </w:p>
        </w:tc>
        <w:tc>
          <w:tcPr>
            <w:tcW w:w="2753" w:type="dxa"/>
          </w:tcPr>
          <w:p w14:paraId="73F1266C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Judith Poe</w:t>
            </w:r>
          </w:p>
        </w:tc>
        <w:tc>
          <w:tcPr>
            <w:tcW w:w="2070" w:type="dxa"/>
          </w:tcPr>
          <w:p w14:paraId="055C02FC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Zumdahl</w:t>
            </w:r>
            <w:proofErr w:type="spellEnd"/>
          </w:p>
        </w:tc>
      </w:tr>
      <w:tr w:rsidR="00D91502" w:rsidRPr="00130411" w14:paraId="374F9685" w14:textId="77777777" w:rsidTr="0015121A">
        <w:tc>
          <w:tcPr>
            <w:tcW w:w="3595" w:type="dxa"/>
          </w:tcPr>
          <w:p w14:paraId="1C17B598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Chemical Principles 2</w:t>
            </w:r>
          </w:p>
        </w:tc>
        <w:tc>
          <w:tcPr>
            <w:tcW w:w="1837" w:type="dxa"/>
          </w:tcPr>
          <w:p w14:paraId="549E47AF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CHM120H5S</w:t>
            </w:r>
          </w:p>
        </w:tc>
        <w:tc>
          <w:tcPr>
            <w:tcW w:w="2753" w:type="dxa"/>
          </w:tcPr>
          <w:p w14:paraId="5730D8A5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Judith Poe</w:t>
            </w:r>
          </w:p>
        </w:tc>
        <w:tc>
          <w:tcPr>
            <w:tcW w:w="2070" w:type="dxa"/>
          </w:tcPr>
          <w:p w14:paraId="07F40424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Zumdahl</w:t>
            </w:r>
            <w:proofErr w:type="spellEnd"/>
          </w:p>
        </w:tc>
      </w:tr>
      <w:tr w:rsidR="00D91502" w:rsidRPr="00130411" w14:paraId="34509752" w14:textId="77777777" w:rsidTr="0015121A">
        <w:tc>
          <w:tcPr>
            <w:tcW w:w="3595" w:type="dxa"/>
          </w:tcPr>
          <w:p w14:paraId="034E4410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Calculus </w:t>
            </w:r>
          </w:p>
        </w:tc>
        <w:tc>
          <w:tcPr>
            <w:tcW w:w="1837" w:type="dxa"/>
          </w:tcPr>
          <w:p w14:paraId="6C95C1D2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MAT135Y5Y</w:t>
            </w:r>
          </w:p>
        </w:tc>
        <w:tc>
          <w:tcPr>
            <w:tcW w:w="2753" w:type="dxa"/>
          </w:tcPr>
          <w:p w14:paraId="48399558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Elio </w:t>
            </w: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Mazzeo</w:t>
            </w:r>
            <w:proofErr w:type="spellEnd"/>
          </w:p>
        </w:tc>
        <w:tc>
          <w:tcPr>
            <w:tcW w:w="2070" w:type="dxa"/>
          </w:tcPr>
          <w:p w14:paraId="64232BB4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Stewart</w:t>
            </w:r>
          </w:p>
        </w:tc>
      </w:tr>
      <w:tr w:rsidR="00D91502" w:rsidRPr="00130411" w14:paraId="7C8E6850" w14:textId="77777777" w:rsidTr="0015121A">
        <w:tc>
          <w:tcPr>
            <w:tcW w:w="3595" w:type="dxa"/>
          </w:tcPr>
          <w:p w14:paraId="12C9F318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Introductory Physics I</w:t>
            </w:r>
          </w:p>
        </w:tc>
        <w:tc>
          <w:tcPr>
            <w:tcW w:w="1837" w:type="dxa"/>
          </w:tcPr>
          <w:p w14:paraId="687F8C13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PHY156H5F</w:t>
            </w:r>
          </w:p>
        </w:tc>
        <w:tc>
          <w:tcPr>
            <w:tcW w:w="2753" w:type="dxa"/>
          </w:tcPr>
          <w:p w14:paraId="002DA320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Wagih</w:t>
            </w:r>
            <w:proofErr w:type="spellEnd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Ghobriel</w:t>
            </w:r>
            <w:proofErr w:type="spellEnd"/>
          </w:p>
        </w:tc>
        <w:tc>
          <w:tcPr>
            <w:tcW w:w="2070" w:type="dxa"/>
          </w:tcPr>
          <w:p w14:paraId="71D7BD84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Sears &amp; </w:t>
            </w: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Zemansky</w:t>
            </w:r>
            <w:proofErr w:type="spellEnd"/>
          </w:p>
        </w:tc>
      </w:tr>
      <w:tr w:rsidR="00D91502" w:rsidRPr="00130411" w14:paraId="6B365862" w14:textId="77777777" w:rsidTr="0015121A">
        <w:tc>
          <w:tcPr>
            <w:tcW w:w="3595" w:type="dxa"/>
          </w:tcPr>
          <w:p w14:paraId="7E44BAEC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Introductory Physics II</w:t>
            </w:r>
          </w:p>
        </w:tc>
        <w:tc>
          <w:tcPr>
            <w:tcW w:w="1837" w:type="dxa"/>
          </w:tcPr>
          <w:p w14:paraId="2DC3E54C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PHY157H5S</w:t>
            </w:r>
          </w:p>
        </w:tc>
        <w:tc>
          <w:tcPr>
            <w:tcW w:w="2753" w:type="dxa"/>
          </w:tcPr>
          <w:p w14:paraId="4F406E4C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Wagih</w:t>
            </w:r>
            <w:proofErr w:type="spellEnd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Ghobriel</w:t>
            </w:r>
            <w:proofErr w:type="spellEnd"/>
          </w:p>
        </w:tc>
        <w:tc>
          <w:tcPr>
            <w:tcW w:w="2070" w:type="dxa"/>
          </w:tcPr>
          <w:p w14:paraId="75D443B4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Sears &amp; </w:t>
            </w: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Zemansky</w:t>
            </w:r>
            <w:proofErr w:type="spellEnd"/>
          </w:p>
        </w:tc>
      </w:tr>
      <w:tr w:rsidR="00D91502" w:rsidRPr="00130411" w14:paraId="549C9E91" w14:textId="77777777" w:rsidTr="0015121A">
        <w:tc>
          <w:tcPr>
            <w:tcW w:w="3595" w:type="dxa"/>
          </w:tcPr>
          <w:p w14:paraId="1EE99B85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Introductory Organic Chemistry I</w:t>
            </w:r>
          </w:p>
        </w:tc>
        <w:tc>
          <w:tcPr>
            <w:tcW w:w="1837" w:type="dxa"/>
          </w:tcPr>
          <w:p w14:paraId="02FFF0CC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CHM138H1F</w:t>
            </w:r>
          </w:p>
        </w:tc>
        <w:tc>
          <w:tcPr>
            <w:tcW w:w="2753" w:type="dxa"/>
          </w:tcPr>
          <w:p w14:paraId="2FC56D6B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 xml:space="preserve">Nick </w:t>
            </w:r>
            <w:proofErr w:type="spellStart"/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Morra</w:t>
            </w:r>
            <w:proofErr w:type="spellEnd"/>
          </w:p>
        </w:tc>
        <w:tc>
          <w:tcPr>
            <w:tcW w:w="2070" w:type="dxa"/>
          </w:tcPr>
          <w:p w14:paraId="44037B43" w14:textId="77777777" w:rsidR="00D91502" w:rsidRPr="00130411" w:rsidRDefault="00D91502" w:rsidP="00D91502">
            <w:pPr>
              <w:rPr>
                <w:rFonts w:ascii="Cambria" w:hAnsi="Cambria"/>
                <w:sz w:val="20"/>
                <w:szCs w:val="20"/>
                <w:lang w:bidi="en-US"/>
              </w:rPr>
            </w:pPr>
            <w:r w:rsidRPr="00130411">
              <w:rPr>
                <w:rFonts w:ascii="Cambria" w:hAnsi="Cambria"/>
                <w:sz w:val="20"/>
                <w:szCs w:val="20"/>
                <w:lang w:bidi="en-US"/>
              </w:rPr>
              <w:t>McMurry</w:t>
            </w:r>
          </w:p>
        </w:tc>
      </w:tr>
    </w:tbl>
    <w:p w14:paraId="177C09BA" w14:textId="77777777" w:rsidR="00CB7337" w:rsidRPr="00D91502" w:rsidRDefault="00AE41EA" w:rsidP="00D91502">
      <w:pPr>
        <w:spacing w:after="0" w:line="240" w:lineRule="auto"/>
        <w:rPr>
          <w:rFonts w:ascii="Cambria" w:hAnsi="Cambria"/>
          <w:sz w:val="20"/>
          <w:szCs w:val="21"/>
        </w:rPr>
      </w:pPr>
    </w:p>
    <w:sectPr w:rsidR="00CB7337" w:rsidRPr="00D91502" w:rsidSect="00D915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Garamond-Italic">
    <w:altName w:val="Garamond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02"/>
    <w:rsid w:val="00130411"/>
    <w:rsid w:val="0015121A"/>
    <w:rsid w:val="00357A2A"/>
    <w:rsid w:val="00403DBD"/>
    <w:rsid w:val="00553961"/>
    <w:rsid w:val="0069269B"/>
    <w:rsid w:val="00775E10"/>
    <w:rsid w:val="007E0582"/>
    <w:rsid w:val="00805BED"/>
    <w:rsid w:val="00A335E5"/>
    <w:rsid w:val="00AE41EA"/>
    <w:rsid w:val="00C0440A"/>
    <w:rsid w:val="00C1363C"/>
    <w:rsid w:val="00C44C6F"/>
    <w:rsid w:val="00C82D98"/>
    <w:rsid w:val="00D41D6A"/>
    <w:rsid w:val="00D9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AA52"/>
  <w15:chartTrackingRefBased/>
  <w15:docId w15:val="{BA3ED2C8-F2A9-41AC-AA67-CA594F8C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57A2A"/>
    <w:rPr>
      <w:rFonts w:ascii="Garamond" w:hAnsi="Garamond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357A2A"/>
    <w:rPr>
      <w:rFonts w:ascii="Garamond-Italic" w:hAnsi="Garamond-Italic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7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Korol</dc:creator>
  <cp:keywords/>
  <dc:description/>
  <cp:lastModifiedBy>Korol, Roman</cp:lastModifiedBy>
  <cp:revision>8</cp:revision>
  <cp:lastPrinted>2018-08-11T05:02:00Z</cp:lastPrinted>
  <dcterms:created xsi:type="dcterms:W3CDTF">2018-08-11T04:54:00Z</dcterms:created>
  <dcterms:modified xsi:type="dcterms:W3CDTF">2020-01-11T19:15:00Z</dcterms:modified>
</cp:coreProperties>
</file>