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1948" w14:textId="65F9200B" w:rsidR="00C6554A" w:rsidRPr="008B5277" w:rsidRDefault="00B26A80" w:rsidP="00C6554A">
      <w:pPr>
        <w:pStyle w:val="ac"/>
      </w:pPr>
      <w:r>
        <w:rPr>
          <w:noProof/>
        </w:rPr>
        <w:drawing>
          <wp:inline distT="0" distB="0" distL="0" distR="0" wp14:anchorId="214F30D9" wp14:editId="7E1B5F2B">
            <wp:extent cx="5274310" cy="52743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5530" w14:textId="0C58495F" w:rsidR="00D741C9" w:rsidRDefault="00D741C9" w:rsidP="00D741C9">
      <w:pPr>
        <w:pStyle w:val="a6"/>
      </w:pPr>
      <w:r>
        <w:t xml:space="preserve">Отчет по л/р 1. </w:t>
      </w:r>
    </w:p>
    <w:p w14:paraId="0159BC1A" w14:textId="3B005D78" w:rsidR="00C6554A" w:rsidRPr="00D5413C" w:rsidRDefault="00D741C9" w:rsidP="00C6554A">
      <w:pPr>
        <w:pStyle w:val="a8"/>
      </w:pPr>
      <w:r>
        <w:t>предмет «Языки и методы программирования»</w:t>
      </w:r>
    </w:p>
    <w:p w14:paraId="6A91E179" w14:textId="00CB9DD6" w:rsidR="00C6554A" w:rsidRDefault="00F169E7" w:rsidP="00C6554A">
      <w:pPr>
        <w:pStyle w:val="a5"/>
      </w:pPr>
      <w:r>
        <w:rPr>
          <w:color w:val="FF0000"/>
        </w:rPr>
        <w:t>Король Екатерина Юрьевна</w:t>
      </w:r>
      <w:r w:rsidR="00C6554A" w:rsidRPr="00A1374E">
        <w:rPr>
          <w:color w:val="FF0000"/>
          <w:lang w:bidi="ru-RU"/>
        </w:rPr>
        <w:t xml:space="preserve">| </w:t>
      </w:r>
      <w:r w:rsidR="00CD0457">
        <w:rPr>
          <w:color w:val="FF0000"/>
        </w:rPr>
        <w:t>ПИ 2-2</w:t>
      </w:r>
      <w:r w:rsidR="00C6554A" w:rsidRPr="00A1374E">
        <w:rPr>
          <w:color w:val="FF0000"/>
          <w:lang w:bidi="ru-RU"/>
        </w:rPr>
        <w:t xml:space="preserve"> |</w:t>
      </w:r>
      <w:r w:rsidR="00CD3207">
        <w:rPr>
          <w:color w:val="FF0000"/>
          <w:lang w:bidi="ru-RU"/>
        </w:rPr>
        <w:t>0</w:t>
      </w:r>
      <w:r>
        <w:rPr>
          <w:color w:val="FF0000"/>
          <w:lang w:bidi="ru-RU"/>
        </w:rPr>
        <w:t>3.</w:t>
      </w:r>
      <w:r w:rsidR="00CD0457">
        <w:rPr>
          <w:color w:val="FF0000"/>
          <w:lang w:bidi="ru-RU"/>
        </w:rPr>
        <w:t>0</w:t>
      </w:r>
      <w:r w:rsidR="00CD3207">
        <w:rPr>
          <w:color w:val="FF0000"/>
          <w:lang w:bidi="ru-RU"/>
        </w:rPr>
        <w:t>7</w:t>
      </w:r>
      <w:r w:rsidR="00CD0457">
        <w:rPr>
          <w:color w:val="FF0000"/>
          <w:lang w:bidi="ru-RU"/>
        </w:rPr>
        <w:t>.2021</w:t>
      </w:r>
      <w:r w:rsidR="00C6554A">
        <w:rPr>
          <w:lang w:bidi="ru-RU"/>
        </w:rPr>
        <w:br w:type="page"/>
      </w:r>
    </w:p>
    <w:p w14:paraId="7983C95A" w14:textId="70E7E251" w:rsidR="00C6554A" w:rsidRDefault="00D741C9" w:rsidP="00C6554A">
      <w:pPr>
        <w:pStyle w:val="1"/>
      </w:pPr>
      <w:r>
        <w:lastRenderedPageBreak/>
        <w:t>Предмет лабораторной работы</w:t>
      </w:r>
    </w:p>
    <w:p w14:paraId="0E647719" w14:textId="4E265438" w:rsidR="00C6554A" w:rsidRDefault="00D741C9" w:rsidP="00D741C9">
      <w:r>
        <w:t>Создание программы, реализующей последовательный механизм наследования на основании пошагового расширения классов при помощи механизмов наследования в языке с++.</w:t>
      </w:r>
    </w:p>
    <w:p w14:paraId="751453A4" w14:textId="04BFBCD9" w:rsidR="00C6554A" w:rsidRPr="00514122" w:rsidRDefault="00C6554A" w:rsidP="00D741C9">
      <w:pPr>
        <w:pStyle w:val="a0"/>
        <w:numPr>
          <w:ilvl w:val="0"/>
          <w:numId w:val="0"/>
        </w:numPr>
      </w:pPr>
    </w:p>
    <w:p w14:paraId="27D9B2FD" w14:textId="35B9BF7A" w:rsidR="00C6554A" w:rsidRPr="00D5413C" w:rsidRDefault="00D741C9" w:rsidP="00C6554A">
      <w:pPr>
        <w:pStyle w:val="2"/>
      </w:pPr>
      <w:r>
        <w:t>Начальный Класс</w:t>
      </w:r>
    </w:p>
    <w:p w14:paraId="554DB725" w14:textId="54FE2C87" w:rsidR="002C74C0" w:rsidRDefault="00B26A80" w:rsidP="00B26A80">
      <w:r>
        <w:t>В данной лабораторной работе у вас имеется начальный класс, описание которого задано первой часть вашего задания будет создать код реализующий этот класс и проверить его работоспособность на примере конструктора по умолчанию</w:t>
      </w:r>
      <w:r w:rsidR="00C02F94">
        <w:t>, когда вы убедитесь в работоспособности исходного класса, добавьте к публичным методам класса два метода-сеттера, пожалуйста. Эти методы должны задавать</w:t>
      </w:r>
      <w:r w:rsidR="00A1374E">
        <w:t xml:space="preserve"> значения для </w:t>
      </w:r>
      <w:proofErr w:type="spellStart"/>
      <w:r w:rsidR="00A1374E">
        <w:t>h_name</w:t>
      </w:r>
      <w:proofErr w:type="spellEnd"/>
      <w:r w:rsidR="00A1374E">
        <w:t xml:space="preserve"> и </w:t>
      </w:r>
      <w:proofErr w:type="spellStart"/>
      <w:r w:rsidR="00A1374E">
        <w:t>h_age</w:t>
      </w:r>
      <w:proofErr w:type="spellEnd"/>
      <w:r w:rsidR="00A1374E">
        <w:t xml:space="preserve">. </w:t>
      </w:r>
    </w:p>
    <w:p w14:paraId="13EA0EC7" w14:textId="273D71F8" w:rsidR="00A1374E" w:rsidRDefault="00A1374E" w:rsidP="00A1374E">
      <w:r>
        <w:t>После</w:t>
      </w:r>
      <w:r w:rsidRPr="00663DAE">
        <w:t xml:space="preserve"> </w:t>
      </w:r>
      <w:r>
        <w:t>этого</w:t>
      </w:r>
      <w:r w:rsidRPr="00663DAE">
        <w:t xml:space="preserve"> </w:t>
      </w:r>
      <w:r>
        <w:t>добавьте</w:t>
      </w:r>
      <w:r w:rsidRPr="00663DAE">
        <w:t xml:space="preserve"> </w:t>
      </w:r>
      <w:r>
        <w:t>в</w:t>
      </w:r>
      <w:r w:rsidRPr="00663DAE">
        <w:t xml:space="preserve"> </w:t>
      </w:r>
      <w:r>
        <w:t>класс</w:t>
      </w:r>
      <w:r w:rsidRPr="00663DAE">
        <w:t xml:space="preserve"> </w:t>
      </w:r>
      <w:r w:rsidRPr="00CD0457">
        <w:rPr>
          <w:lang w:val="en-US"/>
        </w:rPr>
        <w:t>Harbinger</w:t>
      </w:r>
      <w:r w:rsidRPr="00663DAE">
        <w:t xml:space="preserve"> </w:t>
      </w:r>
      <w:r>
        <w:t>ещё</w:t>
      </w:r>
      <w:r w:rsidRPr="00663DAE">
        <w:t xml:space="preserve"> </w:t>
      </w:r>
      <w:r>
        <w:t>один</w:t>
      </w:r>
      <w:r w:rsidRPr="00663DAE">
        <w:t xml:space="preserve"> </w:t>
      </w:r>
      <w:r w:rsidRPr="00CD0457">
        <w:rPr>
          <w:lang w:val="en-US"/>
        </w:rPr>
        <w:t>private</w:t>
      </w:r>
      <w:r w:rsidRPr="00663DAE">
        <w:t>-</w:t>
      </w:r>
      <w:r>
        <w:t>элемент</w:t>
      </w:r>
      <w:r w:rsidRPr="00663DAE">
        <w:t xml:space="preserve"> </w:t>
      </w:r>
      <w:r>
        <w:t>типа</w:t>
      </w:r>
      <w:r w:rsidRPr="00663DAE">
        <w:t xml:space="preserve"> </w:t>
      </w:r>
      <w:proofErr w:type="gramStart"/>
      <w:r w:rsidRPr="00CD0457">
        <w:rPr>
          <w:lang w:val="en-US"/>
        </w:rPr>
        <w:t>std</w:t>
      </w:r>
      <w:r w:rsidRPr="00663DAE">
        <w:t>::</w:t>
      </w:r>
      <w:proofErr w:type="gramEnd"/>
      <w:r w:rsidRPr="00CD0457">
        <w:rPr>
          <w:lang w:val="en-US"/>
        </w:rPr>
        <w:t>string</w:t>
      </w:r>
      <w:r w:rsidRPr="00663DAE">
        <w:t xml:space="preserve">, </w:t>
      </w:r>
      <w:r>
        <w:t>назовите</w:t>
      </w:r>
      <w:r w:rsidRPr="00663DAE">
        <w:t xml:space="preserve"> </w:t>
      </w:r>
      <w:r>
        <w:t>эту</w:t>
      </w:r>
      <w:r w:rsidRPr="00663DAE">
        <w:t xml:space="preserve"> </w:t>
      </w:r>
      <w:r>
        <w:t>строку</w:t>
      </w:r>
      <w:r w:rsidRPr="00663DAE">
        <w:t xml:space="preserve"> </w:t>
      </w:r>
      <w:proofErr w:type="spellStart"/>
      <w:r w:rsidRPr="00CD0457">
        <w:rPr>
          <w:lang w:val="en-US"/>
        </w:rPr>
        <w:t>CatchPhrase</w:t>
      </w:r>
      <w:proofErr w:type="spellEnd"/>
      <w:r w:rsidRPr="00663DAE">
        <w:t xml:space="preserve">. </w:t>
      </w:r>
      <w:r>
        <w:t>Напишите геттер и сеттер для неё, и добавьте новый конструктор с тремя аргументами, для каждого из которых будет значение по умолчанию.</w:t>
      </w:r>
    </w:p>
    <w:p w14:paraId="7B4A0338" w14:textId="0A74CBD7" w:rsidR="00A1374E" w:rsidRDefault="00A1374E" w:rsidP="00A1374E">
      <w:r>
        <w:t xml:space="preserve">Для отчета вставьте получившийся код ниже этой надписи, но до следующего раздела. </w:t>
      </w:r>
    </w:p>
    <w:p w14:paraId="62D58010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#include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A31515"/>
          <w:sz w:val="19"/>
          <w:szCs w:val="19"/>
          <w:lang w:val="en-US" w:bidi="th-TH"/>
        </w:rPr>
        <w:t>&lt;iostream&gt;</w:t>
      </w:r>
    </w:p>
    <w:p w14:paraId="339ECCC4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#include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A31515"/>
          <w:sz w:val="19"/>
          <w:szCs w:val="19"/>
          <w:lang w:val="en-US" w:bidi="th-TH"/>
        </w:rPr>
        <w:t>&lt;string&gt;</w:t>
      </w:r>
    </w:p>
    <w:p w14:paraId="6E225317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35DA9C08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using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namespace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std;</w:t>
      </w:r>
      <w:proofErr w:type="gramEnd"/>
    </w:p>
    <w:p w14:paraId="1EA0B05B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159A578C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class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Harbinger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</w:p>
    <w:p w14:paraId="5D1D4A15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{</w:t>
      </w:r>
    </w:p>
    <w:p w14:paraId="47AFF89F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private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:</w:t>
      </w:r>
    </w:p>
    <w:p w14:paraId="44E1C24E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23E7FC4F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CatchPhrase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15C7319A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15C69EB0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FC2932F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public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:</w:t>
      </w:r>
    </w:p>
    <w:p w14:paraId="66957CB1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Harbinger(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5F21CB">
        <w:rPr>
          <w:rFonts w:ascii="Consolas" w:hAnsi="Consolas" w:cs="Consolas"/>
          <w:color w:val="A31515"/>
          <w:sz w:val="19"/>
          <w:szCs w:val="19"/>
          <w:lang w:val="en-US" w:bidi="th-TH"/>
        </w:rPr>
        <w:t>""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0) :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),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конструктор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Harbinger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ab/>
      </w:r>
    </w:p>
    <w:p w14:paraId="0FDD6DA4" w14:textId="77777777" w:rsidR="00663DAE" w:rsidRPr="00F169E7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F169E7">
        <w:rPr>
          <w:rFonts w:ascii="Consolas" w:hAnsi="Consolas" w:cs="Consolas"/>
          <w:color w:val="000000"/>
          <w:sz w:val="19"/>
          <w:szCs w:val="19"/>
          <w:lang w:val="en-US" w:bidi="th-TH"/>
        </w:rPr>
        <w:t>{</w:t>
      </w:r>
    </w:p>
    <w:p w14:paraId="3CC3F02A" w14:textId="77777777" w:rsidR="00663DAE" w:rsidRPr="00F169E7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43E14EF4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F169E7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}</w:t>
      </w:r>
    </w:p>
    <w:p w14:paraId="359EBC5C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25ACE778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Harbinger(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CatchPhrase1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</w:p>
    <w:p w14:paraId="7538BC75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1CA2DADA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2EB2AAE6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proofErr w:type="gramStart"/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1752FAE5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CatchPhrase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CatchPhrase1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656FE5A7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10CA15EE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33B81245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setName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сеттеры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Harbinger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ab/>
      </w:r>
    </w:p>
    <w:p w14:paraId="37A1AD7E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50899F1A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setAge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4AA98A9A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65370DD6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setCatchPhrase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CatchPhrase1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CatchPhrase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CatchPhrase1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0C1AA70F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5879588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getCatchPhrase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CatchPhrase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геттеры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Harbinger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ab/>
      </w:r>
    </w:p>
    <w:p w14:paraId="6D806D40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2EC3159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getName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6A2E2255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06E81297" w14:textId="77777777" w:rsidR="00663DAE" w:rsidRPr="005F21CB" w:rsidRDefault="00663DAE" w:rsidP="00663D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getAge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h_age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2EB2CEF4" w14:textId="101DDA10" w:rsidR="00A1374E" w:rsidRDefault="00663DAE" w:rsidP="00663DAE">
      <w:r>
        <w:rPr>
          <w:rFonts w:ascii="Consolas" w:hAnsi="Consolas" w:cs="Consolas"/>
          <w:color w:val="000000"/>
          <w:sz w:val="19"/>
          <w:szCs w:val="19"/>
          <w:lang w:bidi="th-TH"/>
        </w:rPr>
        <w:t>};</w:t>
      </w:r>
    </w:p>
    <w:p w14:paraId="1944AC3C" w14:textId="2B7C8F1D" w:rsidR="00A1374E" w:rsidRDefault="00A1374E" w:rsidP="00A1374E"/>
    <w:p w14:paraId="648B1C4E" w14:textId="77777777" w:rsidR="00A1374E" w:rsidRPr="00A1374E" w:rsidRDefault="00A1374E" w:rsidP="00A1374E"/>
    <w:p w14:paraId="2BD63468" w14:textId="496B25DA" w:rsidR="00D741C9" w:rsidRPr="00D5413C" w:rsidRDefault="00A1374E" w:rsidP="00C02F94">
      <w:pPr>
        <w:pStyle w:val="2"/>
      </w:pPr>
      <w:r>
        <w:t>Первое наследование</w:t>
      </w:r>
    </w:p>
    <w:p w14:paraId="085AAE61" w14:textId="1E168015" w:rsidR="00D741C9" w:rsidRDefault="00A1374E" w:rsidP="00A1374E">
      <w:r>
        <w:t xml:space="preserve">На втором этапе от класса </w:t>
      </w:r>
      <w:proofErr w:type="spellStart"/>
      <w:r>
        <w:t>Habringer</w:t>
      </w:r>
      <w:proofErr w:type="spellEnd"/>
      <w:r>
        <w:t xml:space="preserve"> необходимо унаследовать класс </w:t>
      </w:r>
      <w:proofErr w:type="spellStart"/>
      <w:r>
        <w:t>Prophet</w:t>
      </w:r>
      <w:proofErr w:type="spellEnd"/>
      <w:r>
        <w:t>. Очень важно правильно выбрать модификатор наследования таким образом, чтобы</w:t>
      </w:r>
      <w:r w:rsidR="00881B09">
        <w:t xml:space="preserve"> все члены- переменные и методы класса предка не изменили своего модификатора доступа, будучи унаследованными в дочернем классе. (обратите внимание на то, как разные типы модификаторов наследования влияют на модификаторы доступа). В классе </w:t>
      </w:r>
      <w:proofErr w:type="spellStart"/>
      <w:r w:rsidR="00881B09">
        <w:t>Prophet</w:t>
      </w:r>
      <w:proofErr w:type="spellEnd"/>
      <w:r w:rsidR="00881B09">
        <w:t>, в сво</w:t>
      </w:r>
      <w:r w:rsidR="00105D9E">
        <w:t>ю</w:t>
      </w:r>
      <w:r w:rsidR="00881B09">
        <w:t xml:space="preserve"> очередь</w:t>
      </w:r>
      <w:r w:rsidR="00105D9E">
        <w:t>,</w:t>
      </w:r>
      <w:r w:rsidR="00881B09">
        <w:t xml:space="preserve"> нужно создать массив из 3 строк, назвать его </w:t>
      </w:r>
      <w:proofErr w:type="spellStart"/>
      <w:proofErr w:type="gramStart"/>
      <w:r w:rsidR="00881B09">
        <w:t>MagnumOpus</w:t>
      </w:r>
      <w:proofErr w:type="spellEnd"/>
      <w:r w:rsidR="00881B09">
        <w:t xml:space="preserve"> </w:t>
      </w:r>
      <w:r w:rsidR="00105D9E">
        <w:t>,</w:t>
      </w:r>
      <w:proofErr w:type="gramEnd"/>
      <w:r w:rsidR="00105D9E">
        <w:t xml:space="preserve"> </w:t>
      </w:r>
      <w:r w:rsidR="00881B09">
        <w:t xml:space="preserve">и написать геттер и сеттер для этого массива. Также у класса </w:t>
      </w:r>
      <w:proofErr w:type="spellStart"/>
      <w:r w:rsidR="00881B09">
        <w:t>Phophet</w:t>
      </w:r>
      <w:proofErr w:type="spellEnd"/>
      <w:r w:rsidR="00881B09">
        <w:t xml:space="preserve"> должны быть</w:t>
      </w:r>
      <w:r w:rsidR="00105D9E">
        <w:t xml:space="preserve"> собственные</w:t>
      </w:r>
      <w:r w:rsidR="00881B09">
        <w:t xml:space="preserve"> члены-переменные</w:t>
      </w:r>
      <w:r w:rsidR="00105D9E">
        <w:t xml:space="preserve"> </w:t>
      </w:r>
      <w:r w:rsidR="00881B09">
        <w:t xml:space="preserve">(с геттерами и сеттерами) </w:t>
      </w:r>
      <w:proofErr w:type="spellStart"/>
      <w:r w:rsidR="00881B09">
        <w:t>ph_</w:t>
      </w:r>
      <w:proofErr w:type="gramStart"/>
      <w:r w:rsidR="00881B09">
        <w:t>name</w:t>
      </w:r>
      <w:proofErr w:type="spellEnd"/>
      <w:r w:rsidR="00881B09">
        <w:t>(</w:t>
      </w:r>
      <w:proofErr w:type="spellStart"/>
      <w:proofErr w:type="gramEnd"/>
      <w:r w:rsidR="00881B09">
        <w:t>std</w:t>
      </w:r>
      <w:proofErr w:type="spellEnd"/>
      <w:r w:rsidR="00881B09">
        <w:t>::</w:t>
      </w:r>
      <w:proofErr w:type="spellStart"/>
      <w:r w:rsidR="00881B09">
        <w:t>string</w:t>
      </w:r>
      <w:proofErr w:type="spellEnd"/>
      <w:r w:rsidR="00881B09">
        <w:t xml:space="preserve">), </w:t>
      </w:r>
      <w:proofErr w:type="spellStart"/>
      <w:r w:rsidR="00881B09">
        <w:t>ph_age</w:t>
      </w:r>
      <w:proofErr w:type="spellEnd"/>
      <w:r w:rsidR="00881B09">
        <w:t>(</w:t>
      </w:r>
      <w:proofErr w:type="spellStart"/>
      <w:r w:rsidR="00881B09">
        <w:t>int</w:t>
      </w:r>
      <w:proofErr w:type="spellEnd"/>
      <w:r w:rsidR="00881B09">
        <w:t xml:space="preserve">) и </w:t>
      </w:r>
      <w:proofErr w:type="spellStart"/>
      <w:r w:rsidR="00881B09">
        <w:t>ph_call</w:t>
      </w:r>
      <w:proofErr w:type="spellEnd"/>
      <w:r w:rsidR="00881B09">
        <w:t>(</w:t>
      </w:r>
      <w:proofErr w:type="spellStart"/>
      <w:r w:rsidR="00881B09">
        <w:t>std</w:t>
      </w:r>
      <w:proofErr w:type="spellEnd"/>
      <w:r w:rsidR="00881B09">
        <w:t>::</w:t>
      </w:r>
      <w:proofErr w:type="spellStart"/>
      <w:r w:rsidR="00881B09">
        <w:t>string</w:t>
      </w:r>
      <w:proofErr w:type="spellEnd"/>
      <w:r w:rsidR="00881B09">
        <w:t xml:space="preserve">). В </w:t>
      </w:r>
      <w:proofErr w:type="spellStart"/>
      <w:r w:rsidR="00881B09">
        <w:t>ph_call</w:t>
      </w:r>
      <w:proofErr w:type="spellEnd"/>
      <w:r w:rsidR="00881B09">
        <w:t xml:space="preserve"> всегда должна храниться самая длинная строка из массива </w:t>
      </w:r>
      <w:proofErr w:type="spellStart"/>
      <w:r w:rsidR="00881B09">
        <w:t>MagnumOpus</w:t>
      </w:r>
      <w:proofErr w:type="spellEnd"/>
      <w:r w:rsidR="00881B09">
        <w:t xml:space="preserve">, и, как только какая-то строка из массива </w:t>
      </w:r>
      <w:proofErr w:type="spellStart"/>
      <w:r w:rsidR="00881B09">
        <w:t>MagnumOpus</w:t>
      </w:r>
      <w:proofErr w:type="spellEnd"/>
      <w:r w:rsidR="00881B09">
        <w:t xml:space="preserve"> после переопределения становится самой длинной, в </w:t>
      </w:r>
      <w:proofErr w:type="spellStart"/>
      <w:r w:rsidR="00881B09">
        <w:t>ph_call</w:t>
      </w:r>
      <w:proofErr w:type="spellEnd"/>
      <w:r w:rsidR="00881B09">
        <w:t xml:space="preserve"> тут же должна записываться эта строка. Длину всех строк ограничить 25 символами, при вводе в сеттере проверять чтобы задаваемая строка не была слишком длинной.</w:t>
      </w:r>
      <w:r w:rsidR="00105D9E">
        <w:t xml:space="preserve"> Проверьте при помощи создания объекта класса </w:t>
      </w:r>
      <w:proofErr w:type="spellStart"/>
      <w:r w:rsidR="00105D9E">
        <w:t>Phophet</w:t>
      </w:r>
      <w:proofErr w:type="spellEnd"/>
      <w:r w:rsidR="00105D9E">
        <w:t xml:space="preserve">. </w:t>
      </w:r>
      <w:r w:rsidR="00881B09">
        <w:t>(Код с комментариями вставить ниже для отчета):</w:t>
      </w:r>
    </w:p>
    <w:p w14:paraId="1311334A" w14:textId="59C1B236" w:rsid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h-TH"/>
        </w:rPr>
        <w:t>Prophet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Harbinger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8000"/>
          <w:sz w:val="19"/>
          <w:szCs w:val="19"/>
          <w:lang w:bidi="th-TH"/>
        </w:rPr>
        <w:t xml:space="preserve">// наследование с модификатором доступа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th-TH"/>
        </w:rPr>
        <w:t>public</w:t>
      </w:r>
      <w:proofErr w:type="spellEnd"/>
    </w:p>
    <w:p w14:paraId="15E9599B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{</w:t>
      </w:r>
    </w:p>
    <w:p w14:paraId="341F39DE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2CFBDA15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call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54EA28B3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36284966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*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429496E3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596D4B38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public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:</w:t>
      </w:r>
    </w:p>
    <w:p w14:paraId="50EB8B7E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Prophet(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5F21CB">
        <w:rPr>
          <w:rFonts w:ascii="Consolas" w:hAnsi="Consolas" w:cs="Consolas"/>
          <w:color w:val="A31515"/>
          <w:sz w:val="19"/>
          <w:szCs w:val="19"/>
          <w:lang w:val="en-US" w:bidi="th-TH"/>
        </w:rPr>
        <w:t>""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0, </w:t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call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5F21CB">
        <w:rPr>
          <w:rFonts w:ascii="Consolas" w:hAnsi="Consolas" w:cs="Consolas"/>
          <w:color w:val="A31515"/>
          <w:sz w:val="19"/>
          <w:szCs w:val="19"/>
          <w:lang w:val="en-US" w:bidi="th-TH"/>
        </w:rPr>
        <w:t>""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: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),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),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ph_call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call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>// Prophet</w:t>
      </w:r>
    </w:p>
    <w:p w14:paraId="77534D0B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51BF8AE4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new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[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3];</w:t>
      </w:r>
    </w:p>
    <w:p w14:paraId="3C403C3F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07541A8D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408B48A6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max(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                                            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поиск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самой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длинной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строки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в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для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записи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в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>ph_call</w:t>
      </w:r>
      <w:proofErr w:type="spellEnd"/>
    </w:p>
    <w:p w14:paraId="3A6ECF56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4814F793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g;</w:t>
      </w:r>
      <w:proofErr w:type="gramEnd"/>
    </w:p>
    <w:p w14:paraId="676A9A5E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for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size_t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&lt; 2;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++)</w:t>
      </w:r>
    </w:p>
    <w:p w14:paraId="7FB0EB6D" w14:textId="77777777" w:rsidR="005F21CB" w:rsidRPr="00F169E7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F169E7">
        <w:rPr>
          <w:rFonts w:ascii="Consolas" w:hAnsi="Consolas" w:cs="Consolas"/>
          <w:color w:val="000000"/>
          <w:sz w:val="19"/>
          <w:szCs w:val="19"/>
          <w:lang w:val="en-US" w:bidi="th-TH"/>
        </w:rPr>
        <w:t>{</w:t>
      </w:r>
    </w:p>
    <w:p w14:paraId="4144A84A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F169E7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F169E7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F169E7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g =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[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].length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();</w:t>
      </w:r>
    </w:p>
    <w:p w14:paraId="01F8E3BF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lastRenderedPageBreak/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if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(g &lt;=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[</w:t>
      </w:r>
      <w:proofErr w:type="spellStart"/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+ 1].length())</w:t>
      </w:r>
    </w:p>
    <w:p w14:paraId="4445C717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43F399BF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ph_call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[</w:t>
      </w:r>
      <w:proofErr w:type="spellStart"/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+ 1];</w:t>
      </w:r>
    </w:p>
    <w:p w14:paraId="735DFD70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77D0B5B5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1CD7E30F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212E6522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0BEA830D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setMagnumOpus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Magnum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[])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     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сеттер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>MagnumOpus</w:t>
      </w:r>
      <w:proofErr w:type="spellEnd"/>
    </w:p>
    <w:p w14:paraId="3EB237F4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56196840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for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size_t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&lt; 3;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++)</w:t>
      </w:r>
    </w:p>
    <w:p w14:paraId="27C14C92" w14:textId="77777777" w:rsid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{</w:t>
      </w:r>
    </w:p>
    <w:p w14:paraId="3DA35767" w14:textId="75F3A1FF" w:rsid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th-TH"/>
        </w:rPr>
        <w:t>Magnum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h-TH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h-TH"/>
        </w:rPr>
        <w:t>() &lt;= 25)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 w:rsidR="00E542C1"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// проверка длины     вводимой строки</w:t>
      </w:r>
    </w:p>
    <w:p w14:paraId="3E5CE681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{</w:t>
      </w:r>
    </w:p>
    <w:p w14:paraId="0D03C5C6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[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]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Magnum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[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i</w:t>
      </w:r>
      <w:proofErr w:type="spellEnd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];</w:t>
      </w:r>
      <w:proofErr w:type="gramEnd"/>
    </w:p>
    <w:p w14:paraId="64C6E76A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3DA8A6F9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0A1A73A7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max(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);</w:t>
      </w:r>
    </w:p>
    <w:p w14:paraId="33D3954D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57137753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20D58884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*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getMagnumOpus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MagnumOpus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 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геттер</w:t>
      </w:r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8000"/>
          <w:sz w:val="19"/>
          <w:szCs w:val="19"/>
          <w:lang w:val="en-US" w:bidi="th-TH"/>
        </w:rPr>
        <w:t>MagnumOpus</w:t>
      </w:r>
      <w:proofErr w:type="spellEnd"/>
    </w:p>
    <w:p w14:paraId="3AE2EFDE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</w:p>
    <w:p w14:paraId="2F18EF2B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6A9BFE17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setpName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7D6F9E68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3E1CE4C2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setpAge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7580AC62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6462177F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setpCall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call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ph_call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F21CB">
        <w:rPr>
          <w:rFonts w:ascii="Consolas" w:hAnsi="Consolas" w:cs="Consolas"/>
          <w:color w:val="808080"/>
          <w:sz w:val="19"/>
          <w:szCs w:val="19"/>
          <w:lang w:val="en-US" w:bidi="th-TH"/>
        </w:rPr>
        <w:t>call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; } </w:t>
      </w:r>
    </w:p>
    <w:p w14:paraId="222C528F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1967EF40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getpName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ph_name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43521FAD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4095F6E1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getpAge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ph_age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542CF712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5C0F4581" w14:textId="77777777" w:rsidR="005F21CB" w:rsidRPr="005F21CB" w:rsidRDefault="005F21CB" w:rsidP="005F21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F21CB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getpCall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F21CB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ph_call</w:t>
      </w:r>
      <w:proofErr w:type="spellEnd"/>
      <w:r w:rsidRPr="005F21CB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603C6D09" w14:textId="50EA4924" w:rsidR="005F21CB" w:rsidRDefault="005F21CB" w:rsidP="005F21CB">
      <w:r>
        <w:rPr>
          <w:rFonts w:ascii="Consolas" w:hAnsi="Consolas" w:cs="Consolas"/>
          <w:color w:val="000000"/>
          <w:sz w:val="19"/>
          <w:szCs w:val="19"/>
          <w:lang w:bidi="th-TH"/>
        </w:rPr>
        <w:t>};</w:t>
      </w:r>
    </w:p>
    <w:p w14:paraId="01F36C32" w14:textId="639B0EF4" w:rsidR="00D741C9" w:rsidRDefault="00D741C9"/>
    <w:p w14:paraId="660A866B" w14:textId="620D37C6" w:rsidR="00D741C9" w:rsidRPr="00D5413C" w:rsidRDefault="00105D9E" w:rsidP="00D741C9">
      <w:pPr>
        <w:pStyle w:val="2"/>
      </w:pPr>
      <w:r>
        <w:t>Второе наследование</w:t>
      </w:r>
    </w:p>
    <w:p w14:paraId="6A02E91B" w14:textId="4F7EB1FE" w:rsidR="008D4E2E" w:rsidRDefault="00105D9E" w:rsidP="00105D9E">
      <w:r>
        <w:t xml:space="preserve">Слово </w:t>
      </w:r>
      <w:proofErr w:type="spellStart"/>
      <w:r>
        <w:t>Harbinger</w:t>
      </w:r>
      <w:proofErr w:type="spellEnd"/>
      <w:r>
        <w:t xml:space="preserve"> переводится как «Предвестник», слово </w:t>
      </w:r>
      <w:proofErr w:type="spellStart"/>
      <w:r>
        <w:t>Prophet</w:t>
      </w:r>
      <w:proofErr w:type="spellEnd"/>
      <w:r>
        <w:t xml:space="preserve"> это «Пророк». Во время второго наследования мы создадим класс </w:t>
      </w:r>
      <w:proofErr w:type="spellStart"/>
      <w:r>
        <w:t>DeusEx</w:t>
      </w:r>
      <w:proofErr w:type="spellEnd"/>
      <w:r>
        <w:t xml:space="preserve"> («Бог из…»). Класс </w:t>
      </w:r>
      <w:proofErr w:type="spellStart"/>
      <w:r>
        <w:t>DeusEx</w:t>
      </w:r>
      <w:proofErr w:type="spellEnd"/>
      <w:r>
        <w:t xml:space="preserve"> будет публично наследовать класс </w:t>
      </w:r>
      <w:proofErr w:type="spellStart"/>
      <w:r>
        <w:t>Prophet</w:t>
      </w:r>
      <w:proofErr w:type="spellEnd"/>
      <w:r>
        <w:t xml:space="preserve">. У нового класса появятся элементы-переменные </w:t>
      </w:r>
      <w:proofErr w:type="spellStart"/>
      <w:r>
        <w:t>gd_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gd_year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 w:rsidR="008D4E2E">
        <w:t xml:space="preserve">. Эти два элемента единожды </w:t>
      </w:r>
      <w:r w:rsidR="00752F8D">
        <w:t>за</w:t>
      </w:r>
      <w:r w:rsidR="008D4E2E">
        <w:t>даются при помощи конструктора как значения по умолчанию.</w:t>
      </w:r>
      <w:r w:rsidR="00802ECA">
        <w:t xml:space="preserve"> Переменная </w:t>
      </w:r>
      <w:proofErr w:type="spellStart"/>
      <w:r w:rsidR="00802ECA">
        <w:t>gd_year</w:t>
      </w:r>
      <w:proofErr w:type="spellEnd"/>
      <w:r w:rsidR="00802ECA">
        <w:t xml:space="preserve"> хранит в себе четырёхзначное число, отражающая какой-то год в диапазоне от 0000 до 9999.</w:t>
      </w:r>
      <w:r w:rsidR="008D4E2E">
        <w:t xml:space="preserve"> В класс </w:t>
      </w:r>
      <w:proofErr w:type="spellStart"/>
      <w:r w:rsidR="008D4E2E">
        <w:t>DeusEx</w:t>
      </w:r>
      <w:proofErr w:type="spellEnd"/>
      <w:r w:rsidR="008D4E2E">
        <w:t xml:space="preserve"> нужно добавить публичный метод, который бы последовательно строка за строкой выводил в консоль: </w:t>
      </w:r>
    </w:p>
    <w:p w14:paraId="2E7792BE" w14:textId="5ED9A683" w:rsidR="008D4E2E" w:rsidRDefault="008D4E2E" w:rsidP="00105D9E">
      <w:r>
        <w:t xml:space="preserve"> (из класса </w:t>
      </w:r>
      <w:proofErr w:type="spellStart"/>
      <w:r>
        <w:t>Harbinger</w:t>
      </w:r>
      <w:proofErr w:type="spellEnd"/>
      <w:r>
        <w:t xml:space="preserve">): </w:t>
      </w:r>
    </w:p>
    <w:p w14:paraId="5ED5D56A" w14:textId="1C21690C" w:rsidR="008D4E2E" w:rsidRDefault="008D4E2E" w:rsidP="00105D9E">
      <w:r>
        <w:t>«</w:t>
      </w:r>
      <w:proofErr w:type="spellStart"/>
      <w:r w:rsidRPr="008D4E2E">
        <w:rPr>
          <w:i/>
          <w:iCs/>
        </w:rPr>
        <w:t>h_name</w:t>
      </w:r>
      <w:proofErr w:type="spellEnd"/>
      <w:r>
        <w:t xml:space="preserve"> в возрасте </w:t>
      </w:r>
      <w:proofErr w:type="spellStart"/>
      <w:r w:rsidRPr="008D4E2E">
        <w:rPr>
          <w:i/>
          <w:iCs/>
        </w:rPr>
        <w:t>h_age</w:t>
      </w:r>
      <w:proofErr w:type="spellEnd"/>
      <w:r>
        <w:t xml:space="preserve"> говорил, что </w:t>
      </w:r>
      <w:proofErr w:type="spellStart"/>
      <w:r w:rsidRPr="008D4E2E">
        <w:rPr>
          <w:i/>
          <w:iCs/>
        </w:rPr>
        <w:t>CatchPhrase</w:t>
      </w:r>
      <w:proofErr w:type="spellEnd"/>
      <w:r>
        <w:rPr>
          <w:i/>
          <w:iCs/>
        </w:rPr>
        <w:t>.</w:t>
      </w:r>
      <w:r>
        <w:t>»</w:t>
      </w:r>
    </w:p>
    <w:p w14:paraId="1D54B16B" w14:textId="31FF49E4" w:rsidR="00D741C9" w:rsidRDefault="008D4E2E" w:rsidP="00105D9E">
      <w:r>
        <w:t xml:space="preserve"> (две строки кроме </w:t>
      </w:r>
      <w:proofErr w:type="spellStart"/>
      <w:r>
        <w:t>ph_call</w:t>
      </w:r>
      <w:proofErr w:type="spellEnd"/>
      <w:r>
        <w:t xml:space="preserve"> из класса </w:t>
      </w:r>
      <w:proofErr w:type="spellStart"/>
      <w:r>
        <w:t>Prophet</w:t>
      </w:r>
      <w:proofErr w:type="spellEnd"/>
      <w:r>
        <w:t>)</w:t>
      </w:r>
    </w:p>
    <w:p w14:paraId="4E99A3FF" w14:textId="036011B7" w:rsidR="00D741C9" w:rsidRDefault="00752F8D">
      <w:r>
        <w:lastRenderedPageBreak/>
        <w:t xml:space="preserve">«Первое пророчество: </w:t>
      </w:r>
      <w:proofErr w:type="spellStart"/>
      <w:proofErr w:type="gramStart"/>
      <w:r w:rsidRPr="00752F8D">
        <w:rPr>
          <w:i/>
          <w:iCs/>
        </w:rPr>
        <w:t>MagnumOpus</w:t>
      </w:r>
      <w:proofErr w:type="spellEnd"/>
      <w:r w:rsidRPr="00752F8D">
        <w:rPr>
          <w:i/>
          <w:iCs/>
        </w:rPr>
        <w:t>[</w:t>
      </w:r>
      <w:proofErr w:type="gramEnd"/>
      <w:r w:rsidRPr="00752F8D">
        <w:rPr>
          <w:i/>
          <w:iCs/>
        </w:rPr>
        <w:t>1]</w:t>
      </w:r>
      <w:r>
        <w:rPr>
          <w:i/>
          <w:iCs/>
        </w:rPr>
        <w:t>.</w:t>
      </w:r>
      <w:r>
        <w:t>»</w:t>
      </w:r>
    </w:p>
    <w:p w14:paraId="5EBC3312" w14:textId="17943B80" w:rsidR="00752F8D" w:rsidRDefault="00752F8D" w:rsidP="00752F8D">
      <w:r>
        <w:t xml:space="preserve">«Второе пророчество: </w:t>
      </w:r>
      <w:proofErr w:type="spellStart"/>
      <w:proofErr w:type="gramStart"/>
      <w:r w:rsidRPr="00752F8D">
        <w:rPr>
          <w:i/>
          <w:iCs/>
        </w:rPr>
        <w:t>MagnumOpus</w:t>
      </w:r>
      <w:proofErr w:type="spellEnd"/>
      <w:r w:rsidRPr="00752F8D">
        <w:rPr>
          <w:i/>
          <w:iCs/>
        </w:rPr>
        <w:t>[</w:t>
      </w:r>
      <w:proofErr w:type="gramEnd"/>
      <w:r w:rsidRPr="00752F8D">
        <w:rPr>
          <w:i/>
          <w:iCs/>
        </w:rPr>
        <w:t>2]</w:t>
      </w:r>
      <w:r>
        <w:rPr>
          <w:i/>
          <w:iCs/>
        </w:rPr>
        <w:t>.</w:t>
      </w:r>
      <w:r>
        <w:t>»</w:t>
      </w:r>
    </w:p>
    <w:p w14:paraId="47766902" w14:textId="272FBFF0" w:rsidR="00752F8D" w:rsidRDefault="00752F8D" w:rsidP="00752F8D">
      <w:r>
        <w:t>(</w:t>
      </w:r>
      <w:proofErr w:type="spellStart"/>
      <w:r>
        <w:t>ph_call</w:t>
      </w:r>
      <w:proofErr w:type="spellEnd"/>
      <w:r>
        <w:t xml:space="preserve"> из класса </w:t>
      </w:r>
      <w:proofErr w:type="spellStart"/>
      <w:r>
        <w:t>Prophet</w:t>
      </w:r>
      <w:proofErr w:type="spellEnd"/>
      <w:r>
        <w:t>)</w:t>
      </w:r>
    </w:p>
    <w:p w14:paraId="6DE3160D" w14:textId="2CBB62CF" w:rsidR="00752F8D" w:rsidRDefault="00752F8D" w:rsidP="00752F8D">
      <w:r>
        <w:t xml:space="preserve">«Главное пророчество: </w:t>
      </w:r>
      <w:proofErr w:type="spellStart"/>
      <w:r w:rsidRPr="00752F8D">
        <w:rPr>
          <w:i/>
          <w:iCs/>
        </w:rPr>
        <w:t>ph_call</w:t>
      </w:r>
      <w:proofErr w:type="spellEnd"/>
      <w:r>
        <w:rPr>
          <w:i/>
          <w:iCs/>
        </w:rPr>
        <w:t>.</w:t>
      </w:r>
      <w:r>
        <w:t>»</w:t>
      </w:r>
    </w:p>
    <w:p w14:paraId="47A86070" w14:textId="28A3A644" w:rsidR="00752F8D" w:rsidRDefault="00752F8D" w:rsidP="00752F8D">
      <w:r>
        <w:t>(</w:t>
      </w:r>
      <w:proofErr w:type="spellStart"/>
      <w:r>
        <w:t>ph_name</w:t>
      </w:r>
      <w:proofErr w:type="spellEnd"/>
      <w:r>
        <w:t xml:space="preserve"> и </w:t>
      </w:r>
      <w:proofErr w:type="spellStart"/>
      <w:r>
        <w:t>ph_age</w:t>
      </w:r>
      <w:proofErr w:type="spellEnd"/>
      <w:r>
        <w:t xml:space="preserve"> из класса </w:t>
      </w:r>
      <w:proofErr w:type="spellStart"/>
      <w:r>
        <w:t>Prophet</w:t>
      </w:r>
      <w:proofErr w:type="spellEnd"/>
      <w:r>
        <w:t>)</w:t>
      </w:r>
    </w:p>
    <w:p w14:paraId="0DC4882A" w14:textId="1BF845FF" w:rsidR="00752F8D" w:rsidRDefault="00752F8D" w:rsidP="00752F8D">
      <w:r>
        <w:t xml:space="preserve">«Так говорил </w:t>
      </w:r>
      <w:proofErr w:type="spellStart"/>
      <w:r w:rsidRPr="00752F8D">
        <w:rPr>
          <w:i/>
          <w:iCs/>
        </w:rPr>
        <w:t>ph_name</w:t>
      </w:r>
      <w:proofErr w:type="spellEnd"/>
      <w:r>
        <w:t xml:space="preserve"> в возрасте </w:t>
      </w:r>
      <w:proofErr w:type="spellStart"/>
      <w:r w:rsidRPr="00752F8D">
        <w:rPr>
          <w:i/>
          <w:iCs/>
        </w:rPr>
        <w:t>ph_age</w:t>
      </w:r>
      <w:proofErr w:type="spellEnd"/>
      <w:r>
        <w:rPr>
          <w:i/>
          <w:iCs/>
        </w:rPr>
        <w:t>.</w:t>
      </w:r>
      <w:r>
        <w:t>»</w:t>
      </w:r>
    </w:p>
    <w:p w14:paraId="1EA21052" w14:textId="7A180EA9" w:rsidR="00752F8D" w:rsidRDefault="00752F8D" w:rsidP="00752F8D">
      <w:r>
        <w:t>(</w:t>
      </w:r>
      <w:proofErr w:type="spellStart"/>
      <w:r>
        <w:t>gd_name</w:t>
      </w:r>
      <w:proofErr w:type="spellEnd"/>
      <w:r>
        <w:t xml:space="preserve"> и </w:t>
      </w:r>
      <w:proofErr w:type="spellStart"/>
      <w:r>
        <w:t>gd_year</w:t>
      </w:r>
      <w:proofErr w:type="spellEnd"/>
      <w:r>
        <w:t xml:space="preserve"> из класса </w:t>
      </w:r>
      <w:proofErr w:type="spellStart"/>
      <w:r>
        <w:t>DeusEx</w:t>
      </w:r>
      <w:proofErr w:type="spellEnd"/>
      <w:r>
        <w:t>)</w:t>
      </w:r>
    </w:p>
    <w:p w14:paraId="07F76B66" w14:textId="170F6D75" w:rsidR="00752F8D" w:rsidRDefault="00752F8D" w:rsidP="00752F8D">
      <w:r>
        <w:t xml:space="preserve">«В год </w:t>
      </w:r>
      <w:proofErr w:type="spellStart"/>
      <w:r>
        <w:t>gd_year</w:t>
      </w:r>
      <w:proofErr w:type="spellEnd"/>
      <w:r>
        <w:t xml:space="preserve"> пришёл </w:t>
      </w:r>
      <w:proofErr w:type="spellStart"/>
      <w:r>
        <w:t>gd_name</w:t>
      </w:r>
      <w:proofErr w:type="spellEnd"/>
      <w:r>
        <w:t xml:space="preserve">, которого предрекали </w:t>
      </w:r>
      <w:proofErr w:type="spellStart"/>
      <w:r w:rsidR="008566EB">
        <w:t>h_name</w:t>
      </w:r>
      <w:proofErr w:type="spellEnd"/>
      <w:r w:rsidR="008566EB">
        <w:t xml:space="preserve"> и </w:t>
      </w:r>
      <w:proofErr w:type="spellStart"/>
      <w:r w:rsidR="008566EB">
        <w:t>ph_name</w:t>
      </w:r>
      <w:proofErr w:type="spellEnd"/>
      <w:r>
        <w:t>»</w:t>
      </w:r>
      <w:r w:rsidR="008566EB">
        <w:t>.</w:t>
      </w:r>
    </w:p>
    <w:p w14:paraId="45E6D49B" w14:textId="76DE9B3A" w:rsidR="008566EB" w:rsidRDefault="008566EB" w:rsidP="00752F8D">
      <w:r>
        <w:t>(Приведите получившийся код ниже для отчета, пожалуйста)</w:t>
      </w:r>
    </w:p>
    <w:p w14:paraId="679EC036" w14:textId="412E0823" w:rsid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h-TH"/>
        </w:rPr>
        <w:t>DeusEx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Prophet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8000"/>
          <w:sz w:val="19"/>
          <w:szCs w:val="19"/>
          <w:lang w:bidi="th-TH"/>
        </w:rPr>
        <w:t xml:space="preserve">// наследование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th-TH"/>
        </w:rPr>
        <w:t>DeusEx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th-TH"/>
        </w:rPr>
        <w:t xml:space="preserve">-ом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th-TH"/>
        </w:rPr>
        <w:t>Prophet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th-TH"/>
        </w:rPr>
        <w:t xml:space="preserve">-а с модификатором доступа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th-TH"/>
        </w:rPr>
        <w:t>public</w:t>
      </w:r>
      <w:proofErr w:type="spellEnd"/>
    </w:p>
    <w:p w14:paraId="5040C34A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{</w:t>
      </w:r>
    </w:p>
    <w:p w14:paraId="5F90C865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</w:t>
      </w:r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name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5064B4B7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</w:t>
      </w:r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year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4275AB25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37337C0A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public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:</w:t>
      </w:r>
    </w:p>
    <w:p w14:paraId="4D2A5E0E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DeusEx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Будда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year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1001) :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gd_name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),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gd_year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year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              </w:t>
      </w:r>
      <w:r w:rsidRPr="00E542C1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конструктор</w:t>
      </w:r>
      <w:r w:rsidRPr="00E542C1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по</w:t>
      </w:r>
      <w:r w:rsidRPr="00E542C1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умолчанию</w:t>
      </w:r>
    </w:p>
    <w:p w14:paraId="6D67116E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26149AB4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F7FBB09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62374BB1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E5FB637" w14:textId="159D5CBC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setgYear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year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gd_year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year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сеттеры</w:t>
      </w:r>
    </w:p>
    <w:p w14:paraId="38DE51EB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43F97A9D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setgName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gd_name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; } </w:t>
      </w:r>
    </w:p>
    <w:p w14:paraId="54E1B57F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1FCA885" w14:textId="680559D8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getgYear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gd_year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геттеры</w:t>
      </w:r>
    </w:p>
    <w:p w14:paraId="04D9D8ED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3463B113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getgName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gd_name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6F8CE97C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0BE6341C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print(</w:t>
      </w:r>
      <w:proofErr w:type="gram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</w:p>
    <w:p w14:paraId="1969C59B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09CE7DF7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cout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getName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в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возрасте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"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getAge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()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говорил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что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"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getCatchPhrase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()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endl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</w:p>
    <w:p w14:paraId="51C3181D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cout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Первое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пророчество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>: "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getMagnumOpus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)[0]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endl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</w:p>
    <w:p w14:paraId="4480F0E5" w14:textId="77777777" w:rsidR="00E542C1" w:rsidRP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cout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Второе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пророчество</w:t>
      </w:r>
      <w:r w:rsidRPr="00E542C1">
        <w:rPr>
          <w:rFonts w:ascii="Consolas" w:hAnsi="Consolas" w:cs="Consolas"/>
          <w:color w:val="A31515"/>
          <w:sz w:val="19"/>
          <w:szCs w:val="19"/>
          <w:lang w:val="en-US" w:bidi="th-TH"/>
        </w:rPr>
        <w:t>: "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getMagnumOpus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)[1] </w:t>
      </w:r>
      <w:r w:rsidRPr="00E542C1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endl</w:t>
      </w:r>
      <w:proofErr w:type="spellEnd"/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</w:p>
    <w:p w14:paraId="21A64B4C" w14:textId="77777777" w:rsid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E542C1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Главное пророчество: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getpCall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;</w:t>
      </w:r>
    </w:p>
    <w:p w14:paraId="03A36EBE" w14:textId="77777777" w:rsid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Так говорил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getpName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в возрасте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getpAge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;</w:t>
      </w:r>
    </w:p>
    <w:p w14:paraId="2FDC111E" w14:textId="77777777" w:rsid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В год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gd_year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пришел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gd_name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 xml:space="preserve">", которого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предракали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и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getpName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th-TH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;</w:t>
      </w:r>
    </w:p>
    <w:p w14:paraId="2889782D" w14:textId="77777777" w:rsidR="00E542C1" w:rsidRDefault="00E542C1" w:rsidP="00E542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  <w:t>}</w:t>
      </w:r>
    </w:p>
    <w:p w14:paraId="54F60990" w14:textId="3CD42CBE" w:rsidR="00E542C1" w:rsidRDefault="00E542C1" w:rsidP="00E542C1">
      <w:r>
        <w:rPr>
          <w:rFonts w:ascii="Consolas" w:hAnsi="Consolas" w:cs="Consolas"/>
          <w:color w:val="000000"/>
          <w:sz w:val="19"/>
          <w:szCs w:val="19"/>
          <w:lang w:bidi="th-TH"/>
        </w:rPr>
        <w:t>};</w:t>
      </w:r>
    </w:p>
    <w:p w14:paraId="63C08DF2" w14:textId="6D126C41" w:rsidR="008566EB" w:rsidRDefault="008566EB" w:rsidP="00752F8D"/>
    <w:p w14:paraId="76CFF6AA" w14:textId="2336DE1B" w:rsidR="008566EB" w:rsidRDefault="008566EB" w:rsidP="00752F8D"/>
    <w:p w14:paraId="0AF37F83" w14:textId="77777777" w:rsidR="008566EB" w:rsidRDefault="008566EB" w:rsidP="00752F8D"/>
    <w:p w14:paraId="65296616" w14:textId="6DE48FE8" w:rsidR="00D741C9" w:rsidRPr="00D5413C" w:rsidRDefault="008566EB" w:rsidP="00D741C9">
      <w:pPr>
        <w:pStyle w:val="2"/>
      </w:pPr>
      <w:r>
        <w:t>Последнее наследование</w:t>
      </w:r>
    </w:p>
    <w:p w14:paraId="70344312" w14:textId="02F1F555" w:rsidR="00D741C9" w:rsidRDefault="008566EB" w:rsidP="008566EB">
      <w:r>
        <w:t xml:space="preserve">После </w:t>
      </w:r>
      <w:r w:rsidR="00802ECA">
        <w:t xml:space="preserve">того как мы создали </w:t>
      </w:r>
      <w:r w:rsidR="006350DB">
        <w:t>предвестника</w:t>
      </w:r>
      <w:r w:rsidR="00802ECA">
        <w:t xml:space="preserve">, пророка с заповедями и бога перейдем к верующему. Создайте класс </w:t>
      </w:r>
      <w:proofErr w:type="spellStart"/>
      <w:r w:rsidR="00802ECA">
        <w:t>Believer</w:t>
      </w:r>
      <w:proofErr w:type="spellEnd"/>
      <w:r w:rsidR="00802ECA">
        <w:t xml:space="preserve">, унаследуйте его приватно от </w:t>
      </w:r>
      <w:proofErr w:type="spellStart"/>
      <w:r w:rsidR="00802ECA">
        <w:t>DeusEx</w:t>
      </w:r>
      <w:proofErr w:type="spellEnd"/>
      <w:r w:rsidR="00802ECA">
        <w:t xml:space="preserve">, добавьте члены-переменные </w:t>
      </w:r>
      <w:proofErr w:type="spellStart"/>
      <w:r w:rsidR="00802ECA">
        <w:t>bv_</w:t>
      </w:r>
      <w:proofErr w:type="gramStart"/>
      <w:r w:rsidR="00802ECA">
        <w:t>name</w:t>
      </w:r>
      <w:proofErr w:type="spellEnd"/>
      <w:r w:rsidR="00802ECA">
        <w:t>(</w:t>
      </w:r>
      <w:proofErr w:type="spellStart"/>
      <w:proofErr w:type="gramEnd"/>
      <w:r w:rsidR="00802ECA">
        <w:t>std</w:t>
      </w:r>
      <w:proofErr w:type="spellEnd"/>
      <w:r w:rsidR="00802ECA">
        <w:t>::</w:t>
      </w:r>
      <w:proofErr w:type="spellStart"/>
      <w:r w:rsidR="00802ECA">
        <w:t>string</w:t>
      </w:r>
      <w:proofErr w:type="spellEnd"/>
      <w:r w:rsidR="00802ECA">
        <w:t xml:space="preserve">), </w:t>
      </w:r>
      <w:proofErr w:type="spellStart"/>
      <w:r w:rsidR="00802ECA">
        <w:t>bv_age</w:t>
      </w:r>
      <w:proofErr w:type="spellEnd"/>
      <w:r w:rsidR="00802ECA">
        <w:t>(</w:t>
      </w:r>
      <w:proofErr w:type="spellStart"/>
      <w:r w:rsidR="00802ECA">
        <w:t>int</w:t>
      </w:r>
      <w:proofErr w:type="spellEnd"/>
      <w:r w:rsidR="00802ECA">
        <w:t xml:space="preserve">). Геттер и сеттер для них обоих. Конструктор без значений по умолчания, но с определением значения переменных в теле конструктора через два аргумента. И один публичный метод с выводом «Верующий </w:t>
      </w:r>
      <w:proofErr w:type="spellStart"/>
      <w:r w:rsidR="00802ECA" w:rsidRPr="00802ECA">
        <w:rPr>
          <w:i/>
          <w:iCs/>
        </w:rPr>
        <w:t>bv_name</w:t>
      </w:r>
      <w:proofErr w:type="spellEnd"/>
      <w:r w:rsidR="00802ECA">
        <w:t xml:space="preserve"> молится </w:t>
      </w:r>
      <w:proofErr w:type="spellStart"/>
      <w:r w:rsidR="00802ECA" w:rsidRPr="00802ECA">
        <w:rPr>
          <w:i/>
          <w:iCs/>
        </w:rPr>
        <w:t>gd_name</w:t>
      </w:r>
      <w:proofErr w:type="spellEnd"/>
      <w:r w:rsidR="00802ECA">
        <w:t xml:space="preserve"> именем </w:t>
      </w:r>
      <w:proofErr w:type="spellStart"/>
      <w:r w:rsidR="00802ECA" w:rsidRPr="00802ECA">
        <w:rPr>
          <w:i/>
          <w:iCs/>
        </w:rPr>
        <w:t>ph_name</w:t>
      </w:r>
      <w:proofErr w:type="spellEnd"/>
      <w:r w:rsidR="00802ECA">
        <w:t xml:space="preserve">. C </w:t>
      </w:r>
      <w:proofErr w:type="spellStart"/>
      <w:r w:rsidR="00802ECA" w:rsidRPr="00802ECA">
        <w:rPr>
          <w:i/>
          <w:iCs/>
        </w:rPr>
        <w:t>gd_year</w:t>
      </w:r>
      <w:proofErr w:type="spellEnd"/>
      <w:r w:rsidR="00802ECA">
        <w:t xml:space="preserve"> и по сей день.» </w:t>
      </w:r>
    </w:p>
    <w:p w14:paraId="0FE7A8E3" w14:textId="4FFED2E6" w:rsidR="00802ECA" w:rsidRDefault="00802ECA" w:rsidP="008566EB">
      <w:r>
        <w:t xml:space="preserve">(Ниже приведите полный код со всеми классами и функцией </w:t>
      </w:r>
      <w:proofErr w:type="spellStart"/>
      <w:r>
        <w:t>main</w:t>
      </w:r>
      <w:proofErr w:type="spellEnd"/>
      <w:r>
        <w:t xml:space="preserve">, которая позволит продемонстрировать функциональность созданных классов.) </w:t>
      </w:r>
    </w:p>
    <w:p w14:paraId="39AC1F9E" w14:textId="77777777" w:rsidR="00593EBE" w:rsidRDefault="00802ECA">
      <w:r>
        <w:t>И, пожалуйста, не забывайте про комментарии.</w:t>
      </w:r>
    </w:p>
    <w:p w14:paraId="3A4B1417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class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Believer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:</w:t>
      </w:r>
      <w:proofErr w:type="gram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private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DeusEx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наследование</w:t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Believer-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ом</w:t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>DeusEx</w:t>
      </w:r>
      <w:proofErr w:type="spellEnd"/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модификатором</w:t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private </w:t>
      </w:r>
    </w:p>
    <w:p w14:paraId="6D4E7FEF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{</w:t>
      </w:r>
    </w:p>
    <w:p w14:paraId="778EDBE6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bv_</w:t>
      </w:r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3E96EBEF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bv_</w:t>
      </w:r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age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3EE60086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18AEE036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public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:</w:t>
      </w:r>
    </w:p>
    <w:p w14:paraId="07DC2EB1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Believer(</w:t>
      </w:r>
      <w:proofErr w:type="gramEnd"/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   </w:t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конструктор</w:t>
      </w:r>
    </w:p>
    <w:p w14:paraId="24F8032F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599EF578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bv_name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423BDCCD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bv_age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proofErr w:type="gramStart"/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0D928702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495205BB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6AB2C500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printBeliever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spellStart"/>
      <w:proofErr w:type="gramEnd"/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DeusEx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deusex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Prophet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prophet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</w:p>
    <w:p w14:paraId="673C8AAE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{</w:t>
      </w:r>
    </w:p>
    <w:p w14:paraId="18A134D1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cout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Верующий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"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getbName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молится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"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deusex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.getgName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()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именем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"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prophet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.getpName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()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С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"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deusex</w:t>
      </w:r>
      <w:proofErr w:type="gram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.getgYear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()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и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по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сей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день</w:t>
      </w:r>
      <w:r w:rsidRPr="00593EBE">
        <w:rPr>
          <w:rFonts w:ascii="Consolas" w:hAnsi="Consolas" w:cs="Consolas"/>
          <w:color w:val="A31515"/>
          <w:sz w:val="19"/>
          <w:szCs w:val="19"/>
          <w:lang w:val="en-US" w:bidi="th-TH"/>
        </w:rPr>
        <w:t>."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&lt;&lt;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endl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</w:t>
      </w:r>
      <w:proofErr w:type="gramEnd"/>
    </w:p>
    <w:p w14:paraId="7B73F636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}</w:t>
      </w:r>
    </w:p>
    <w:p w14:paraId="2AB96FFA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27099520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setbAge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сеттеры</w:t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Believer</w:t>
      </w:r>
    </w:p>
    <w:p w14:paraId="35AAB528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{ </w:t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</w:t>
      </w:r>
      <w:proofErr w:type="gram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_age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= </w:t>
      </w:r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age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70F492C6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1AFAE90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void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setbName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{ </w:t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bv_name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008080"/>
          <w:sz w:val="19"/>
          <w:szCs w:val="19"/>
          <w:lang w:val="en-US" w:bidi="th-TH"/>
        </w:rPr>
        <w:t>=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r w:rsidRPr="00593EBE">
        <w:rPr>
          <w:rFonts w:ascii="Consolas" w:hAnsi="Consolas" w:cs="Consolas"/>
          <w:color w:val="808080"/>
          <w:sz w:val="19"/>
          <w:szCs w:val="19"/>
          <w:lang w:val="en-US" w:bidi="th-TH"/>
        </w:rPr>
        <w:t>name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7BC8B53B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5DDDA06D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getbAge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bv_age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</w:t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геттеры</w:t>
      </w:r>
      <w:r w:rsidRPr="00593EBE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Believer</w:t>
      </w:r>
    </w:p>
    <w:p w14:paraId="1A606984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FBCA05A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593EBE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proofErr w:type="gram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getbName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proofErr w:type="gram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) </w:t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const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{ </w:t>
      </w:r>
      <w:r w:rsidRPr="00593EBE">
        <w:rPr>
          <w:rFonts w:ascii="Consolas" w:hAnsi="Consolas" w:cs="Consolas"/>
          <w:color w:val="0000FF"/>
          <w:sz w:val="19"/>
          <w:szCs w:val="19"/>
          <w:lang w:val="en-US" w:bidi="th-TH"/>
        </w:rPr>
        <w:t>return</w:t>
      </w:r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bv_name</w:t>
      </w:r>
      <w:proofErr w:type="spellEnd"/>
      <w:r w:rsidRPr="00593EBE">
        <w:rPr>
          <w:rFonts w:ascii="Consolas" w:hAnsi="Consolas" w:cs="Consolas"/>
          <w:color w:val="000000"/>
          <w:sz w:val="19"/>
          <w:szCs w:val="19"/>
          <w:lang w:val="en-US" w:bidi="th-TH"/>
        </w:rPr>
        <w:t>; }</w:t>
      </w:r>
    </w:p>
    <w:p w14:paraId="02608DC4" w14:textId="77777777" w:rsidR="00593EBE" w:rsidRPr="00593EBE" w:rsidRDefault="00593EBE" w:rsidP="00593E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81E26D1" w14:textId="77777777" w:rsidR="002725B9" w:rsidRPr="00F169E7" w:rsidRDefault="00593EBE" w:rsidP="00593EBE">
      <w:pPr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F169E7">
        <w:rPr>
          <w:rFonts w:ascii="Consolas" w:hAnsi="Consolas" w:cs="Consolas"/>
          <w:color w:val="000000"/>
          <w:sz w:val="19"/>
          <w:szCs w:val="19"/>
          <w:lang w:val="en-US" w:bidi="th-TH"/>
        </w:rPr>
        <w:t>};</w:t>
      </w:r>
    </w:p>
    <w:p w14:paraId="599556D1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FF"/>
          <w:sz w:val="19"/>
          <w:szCs w:val="19"/>
          <w:lang w:val="en-US" w:bidi="th-TH"/>
        </w:rPr>
        <w:t>int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main(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)</w:t>
      </w:r>
    </w:p>
    <w:p w14:paraId="51308064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lastRenderedPageBreak/>
        <w:t>{</w:t>
      </w:r>
    </w:p>
    <w:p w14:paraId="4CBA6ED1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setlocale(</w:t>
      </w:r>
      <w:proofErr w:type="gramEnd"/>
      <w:r w:rsidRPr="002725B9">
        <w:rPr>
          <w:rFonts w:ascii="Consolas" w:hAnsi="Consolas" w:cs="Consolas"/>
          <w:color w:val="6F008A"/>
          <w:sz w:val="19"/>
          <w:szCs w:val="19"/>
          <w:lang w:val="en-US" w:bidi="th-TH"/>
        </w:rPr>
        <w:t>LC_ALL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"RUS"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);</w:t>
      </w:r>
    </w:p>
    <w:p w14:paraId="273A36BF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7F5309A9" w14:textId="77777777" w:rsid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Harbinger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h-TH"/>
        </w:rPr>
        <w:t>harbing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"Илья"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19,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шишка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// переменные классов</w:t>
      </w:r>
    </w:p>
    <w:p w14:paraId="2FA69527" w14:textId="77777777" w:rsid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Prophet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h-TH"/>
        </w:rPr>
        <w:t>prophe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"Печаль"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, 5);</w:t>
      </w:r>
    </w:p>
    <w:p w14:paraId="24B4BD48" w14:textId="77777777" w:rsid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DeusEx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h-TH"/>
        </w:rPr>
        <w:t>deus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Метакритик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, 2029);</w:t>
      </w:r>
    </w:p>
    <w:p w14:paraId="44CE2AE7" w14:textId="77777777" w:rsid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Believer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h-TH"/>
        </w:rPr>
        <w:t>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"Кто-то"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, 7);</w:t>
      </w:r>
    </w:p>
    <w:p w14:paraId="3450BF27" w14:textId="77777777" w:rsid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14:paraId="18C20FD7" w14:textId="77777777" w:rsid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h-TH"/>
        </w:rPr>
        <w:t>deus.setCatchPhrase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не просил об этом"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 xml:space="preserve">// замена данных через наследование </w:t>
      </w:r>
    </w:p>
    <w:p w14:paraId="67E66852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deus.setAge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(30);</w:t>
      </w:r>
    </w:p>
    <w:p w14:paraId="0D3CFAFE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deus.setName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Адам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);</w:t>
      </w:r>
    </w:p>
    <w:p w14:paraId="777596A5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deus.setpName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Дженсен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);</w:t>
      </w:r>
    </w:p>
    <w:p w14:paraId="752136DE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deus.setpAge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(35);</w:t>
      </w:r>
    </w:p>
    <w:p w14:paraId="1642D777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deus.setpCall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(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пуля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);</w:t>
      </w:r>
    </w:p>
    <w:p w14:paraId="1D50AA9A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3AAD9C87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2B91AF"/>
          <w:sz w:val="19"/>
          <w:szCs w:val="19"/>
          <w:lang w:val="en-US" w:bidi="th-TH"/>
        </w:rPr>
        <w:t>string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</w:t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Mass[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3] = { 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"Square </w:t>
      </w:r>
      <w:proofErr w:type="spellStart"/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Enix</w:t>
      </w:r>
      <w:proofErr w:type="spellEnd"/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закрыли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, 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proofErr w:type="spellStart"/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DeusEx</w:t>
      </w:r>
      <w:proofErr w:type="spellEnd"/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ов</w:t>
      </w:r>
      <w:proofErr w:type="spellEnd"/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больше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не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будет</w:t>
      </w:r>
      <w:r w:rsidRPr="002725B9">
        <w:rPr>
          <w:rFonts w:ascii="Consolas" w:hAnsi="Consolas" w:cs="Consolas"/>
          <w:color w:val="A31515"/>
          <w:sz w:val="19"/>
          <w:szCs w:val="19"/>
          <w:lang w:val="en-US" w:bidi="th-TH"/>
        </w:rPr>
        <w:t>"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 xml:space="preserve"> };                        </w:t>
      </w:r>
    </w:p>
    <w:p w14:paraId="315AC4EE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deus.setMagnumOpus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(Mass);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                     </w:t>
      </w:r>
      <w:r w:rsidRPr="002725B9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bidi="th-TH"/>
        </w:rPr>
        <w:t>заполнение</w:t>
      </w:r>
      <w:r w:rsidRPr="002725B9">
        <w:rPr>
          <w:rFonts w:ascii="Consolas" w:hAnsi="Consolas" w:cs="Consolas"/>
          <w:color w:val="008000"/>
          <w:sz w:val="19"/>
          <w:szCs w:val="19"/>
          <w:lang w:val="en-US" w:bidi="th-TH"/>
        </w:rPr>
        <w:t xml:space="preserve"> OpusMagnum</w:t>
      </w:r>
    </w:p>
    <w:p w14:paraId="0241A8CB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</w:p>
    <w:p w14:paraId="2BF52E6B" w14:textId="77777777" w:rsidR="002725B9" w:rsidRP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>deus.</w:t>
      </w:r>
      <w:proofErr w:type="gramStart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print(</w:t>
      </w:r>
      <w:proofErr w:type="gramEnd"/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>);</w:t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  <w:t xml:space="preserve">    </w:t>
      </w:r>
    </w:p>
    <w:p w14:paraId="78027AF6" w14:textId="77777777" w:rsidR="002725B9" w:rsidRDefault="002725B9" w:rsidP="002725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 w:bidi="th-TH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h-TH"/>
        </w:rPr>
        <w:t>vas.printBeliever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deus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prophe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ab/>
      </w:r>
    </w:p>
    <w:p w14:paraId="19A3E291" w14:textId="12343A23" w:rsidR="00D741C9" w:rsidRDefault="002725B9" w:rsidP="002725B9">
      <w:r>
        <w:rPr>
          <w:rFonts w:ascii="Consolas" w:hAnsi="Consolas" w:cs="Consolas"/>
          <w:color w:val="000000"/>
          <w:sz w:val="19"/>
          <w:szCs w:val="19"/>
          <w:lang w:bidi="th-TH"/>
        </w:rPr>
        <w:t>}</w:t>
      </w:r>
      <w:r w:rsidR="00802ECA">
        <w:t xml:space="preserve"> </w:t>
      </w:r>
    </w:p>
    <w:p w14:paraId="2F67F094" w14:textId="1DEF6481" w:rsidR="00D741C9" w:rsidRDefault="00D741C9" w:rsidP="008566EB">
      <w:pPr>
        <w:pStyle w:val="2"/>
      </w:pPr>
    </w:p>
    <w:p w14:paraId="3C55F35C" w14:textId="77777777" w:rsidR="00D741C9" w:rsidRDefault="00D741C9"/>
    <w:sectPr w:rsidR="00D741C9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892FF" w14:textId="77777777" w:rsidR="00FB269B" w:rsidRDefault="00FB269B" w:rsidP="00C6554A">
      <w:pPr>
        <w:spacing w:before="0" w:after="0" w:line="240" w:lineRule="auto"/>
      </w:pPr>
      <w:r>
        <w:separator/>
      </w:r>
    </w:p>
  </w:endnote>
  <w:endnote w:type="continuationSeparator" w:id="0">
    <w:p w14:paraId="1EE26EDC" w14:textId="77777777" w:rsidR="00FB269B" w:rsidRDefault="00FB269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rowallia New">
    <w:altName w:val="Browallia New"/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D0636" w14:textId="77777777" w:rsidR="002163EE" w:rsidRDefault="00ED7C44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89714F"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8F7E6" w14:textId="77777777" w:rsidR="00FB269B" w:rsidRDefault="00FB269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4BB6F76" w14:textId="77777777" w:rsidR="00FB269B" w:rsidRDefault="00FB269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C9"/>
    <w:rsid w:val="00105D9E"/>
    <w:rsid w:val="002554CD"/>
    <w:rsid w:val="002725B9"/>
    <w:rsid w:val="00293B83"/>
    <w:rsid w:val="002B4294"/>
    <w:rsid w:val="00333D0D"/>
    <w:rsid w:val="004C049F"/>
    <w:rsid w:val="005000E2"/>
    <w:rsid w:val="00593EBE"/>
    <w:rsid w:val="005F21CB"/>
    <w:rsid w:val="006350DB"/>
    <w:rsid w:val="00663DAE"/>
    <w:rsid w:val="006A3CE7"/>
    <w:rsid w:val="00747F80"/>
    <w:rsid w:val="00752F8D"/>
    <w:rsid w:val="00802ECA"/>
    <w:rsid w:val="008566EB"/>
    <w:rsid w:val="00881B09"/>
    <w:rsid w:val="0089714F"/>
    <w:rsid w:val="008A0DBC"/>
    <w:rsid w:val="008D4E2E"/>
    <w:rsid w:val="009C29DE"/>
    <w:rsid w:val="00A1374E"/>
    <w:rsid w:val="00A44D2C"/>
    <w:rsid w:val="00B26A80"/>
    <w:rsid w:val="00C02F94"/>
    <w:rsid w:val="00C6554A"/>
    <w:rsid w:val="00CA1CB8"/>
    <w:rsid w:val="00CD0457"/>
    <w:rsid w:val="00CD3207"/>
    <w:rsid w:val="00D60897"/>
    <w:rsid w:val="00D741C9"/>
    <w:rsid w:val="00E542C1"/>
    <w:rsid w:val="00ED7C44"/>
    <w:rsid w:val="00F169E7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3992A"/>
  <w15:chartTrackingRefBased/>
  <w15:docId w15:val="{B1A31702-433B-4F80-8639-CC33D60C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Заголовок 2 Знак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Контактные данные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Заголовок Знак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Подзаголовок Знак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Нижний колонтитул Знак"/>
    <w:basedOn w:val="a2"/>
    <w:link w:val="aa"/>
    <w:uiPriority w:val="99"/>
    <w:rsid w:val="00C6554A"/>
    <w:rPr>
      <w:caps/>
    </w:rPr>
  </w:style>
  <w:style w:type="paragraph" w:customStyle="1" w:styleId="ac">
    <w:name w:val="Фото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Выделенная цитата Знак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C6554A"/>
    <w:rPr>
      <w:szCs w:val="20"/>
    </w:rPr>
  </w:style>
  <w:style w:type="paragraph" w:styleId="21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0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1">
    <w:name w:val="footnote text"/>
    <w:basedOn w:val="a1"/>
    <w:link w:val="aff2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3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f4">
    <w:name w:val="macro"/>
    <w:link w:val="aff5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C6554A"/>
    <w:rPr>
      <w:rFonts w:ascii="Consolas" w:hAnsi="Consolas"/>
      <w:szCs w:val="20"/>
    </w:rPr>
  </w:style>
  <w:style w:type="character" w:styleId="aff6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7">
    <w:name w:val="Plain Text"/>
    <w:basedOn w:val="a1"/>
    <w:link w:val="aff8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Roaming\Microsoft\Templates\&#1057;&#1090;&#1091;&#1076;&#1077;&#1085;&#1095;&#1077;&#1089;&#1082;&#1080;&#1081;%20&#1086;&#1090;&#1095;&#1077;&#1090;%20&#1089;%20&#1092;&#1086;&#1090;&#1086;&#1075;&#1088;&#1072;&#1092;&#1080;&#1077;&#1081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F3E1-1DEF-4ADC-B803-30319306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C:\Users\Professional\AppData\Roaming\Microsoft\Templates\Студенческий отчет с фотографией.dotx</Template>
  <TotalTime>2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Король Екатерина Юрьевна</cp:lastModifiedBy>
  <cp:revision>2</cp:revision>
  <dcterms:created xsi:type="dcterms:W3CDTF">2021-07-05T10:34:00Z</dcterms:created>
  <dcterms:modified xsi:type="dcterms:W3CDTF">2021-07-05T10:34:00Z</dcterms:modified>
</cp:coreProperties>
</file>