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7DD7" w:rsidRPr="00A77DD7" w:rsidRDefault="00A77DD7" w:rsidP="00A77DD7">
      <w:pPr>
        <w:jc w:val="both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A77DD7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Уважаемые поставщики!</w:t>
      </w:r>
    </w:p>
    <w:p w:rsidR="00A77DD7" w:rsidRPr="00A77DD7" w:rsidRDefault="00A77DD7" w:rsidP="00A77DD7">
      <w:pPr>
        <w:jc w:val="both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A77DD7">
        <w:rPr>
          <w:rFonts w:ascii="Arial" w:eastAsia="Times New Roman" w:hAnsi="Arial" w:cs="Arial"/>
          <w:kern w:val="0"/>
          <w:lang w:eastAsia="ru-RU"/>
          <w14:ligatures w14:val="none"/>
        </w:rPr>
        <w:t>Напоминаем, что товаросопроводительные документы оформляем преимущественно электронно.</w:t>
      </w:r>
    </w:p>
    <w:p w:rsidR="00A77DD7" w:rsidRPr="00A77DD7" w:rsidRDefault="00A77DD7" w:rsidP="00A77DD7">
      <w:pPr>
        <w:jc w:val="both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A77DD7">
        <w:rPr>
          <w:rFonts w:ascii="Arial" w:eastAsia="Times New Roman" w:hAnsi="Arial" w:cs="Arial"/>
          <w:kern w:val="0"/>
          <w:lang w:eastAsia="ru-RU"/>
          <w14:ligatures w14:val="none"/>
        </w:rPr>
        <w:t>Приоритет - электронный акт приёмки по ЭТТН/ЭТН. Это ускоряет оприходование товара (с дней до часов), а значит - повышает оборачиваемость и снижает ошибки.</w:t>
      </w:r>
    </w:p>
    <w:p w:rsidR="00A77DD7" w:rsidRPr="00A77DD7" w:rsidRDefault="00A77DD7" w:rsidP="00A77DD7">
      <w:pPr>
        <w:jc w:val="both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A77DD7">
        <w:rPr>
          <w:rFonts w:ascii="Arial" w:eastAsia="Times New Roman" w:hAnsi="Arial" w:cs="Arial"/>
          <w:kern w:val="0"/>
          <w:lang w:eastAsia="ru-RU"/>
          <w14:ligatures w14:val="none"/>
        </w:rPr>
        <w:t>Мы готовы предоставить подробные разъяснения и помочь с подключением.</w:t>
      </w:r>
    </w:p>
    <w:p w:rsidR="00743AA9" w:rsidRDefault="00743AA9" w:rsidP="00A77DD7">
      <w:pPr>
        <w:jc w:val="both"/>
      </w:pPr>
    </w:p>
    <w:sectPr w:rsidR="00743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D7"/>
    <w:rsid w:val="00743AA9"/>
    <w:rsid w:val="00811D71"/>
    <w:rsid w:val="00A77DD7"/>
    <w:rsid w:val="00CA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593C4AF-C80A-8A4A-8446-97661562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77D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00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12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59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5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Korol</dc:creator>
  <cp:keywords/>
  <dc:description/>
  <cp:lastModifiedBy>Maria Korol</cp:lastModifiedBy>
  <cp:revision>1</cp:revision>
  <dcterms:created xsi:type="dcterms:W3CDTF">2026-08-13T05:42:00Z</dcterms:created>
  <dcterms:modified xsi:type="dcterms:W3CDTF">2026-08-13T05:43:00Z</dcterms:modified>
</cp:coreProperties>
</file>