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562335" w:rsidP="6F562335" w:rsidRDefault="6F562335" w14:paraId="14DB1AD9" w14:textId="283EF6C9">
      <w:pPr>
        <w:pStyle w:val="Normal"/>
        <w:ind w:left="360"/>
        <w:jc w:val="center"/>
        <w:rPr>
          <w:rFonts w:ascii="Calibri" w:hAnsi="Calibri" w:eastAsia="Calibri" w:cs="Calibri"/>
          <w:b w:val="1"/>
          <w:bCs w:val="1"/>
          <w:noProof w:val="0"/>
          <w:color w:val="172B4D"/>
          <w:sz w:val="28"/>
          <w:szCs w:val="28"/>
          <w:lang w:val="pl-PL"/>
        </w:rPr>
      </w:pPr>
      <w:r w:rsidRPr="6F562335" w:rsidR="6F562335">
        <w:rPr>
          <w:rFonts w:ascii="Calibri" w:hAnsi="Calibri" w:eastAsia="Calibri" w:cs="Calibri"/>
          <w:b w:val="1"/>
          <w:bCs w:val="1"/>
          <w:noProof w:val="0"/>
          <w:color w:val="172B4D"/>
          <w:sz w:val="28"/>
          <w:szCs w:val="28"/>
          <w:lang w:val="pl-PL"/>
        </w:rPr>
        <w:t>Końcowy raport z testów</w:t>
      </w:r>
    </w:p>
    <w:p xmlns:wp14="http://schemas.microsoft.com/office/word/2010/wordml" w:rsidP="251AD435" w14:paraId="14CF09E2" wp14:textId="7AB6EE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</w:pPr>
      <w:r w:rsidRPr="6F562335" w:rsidR="6F562335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Zakres/Opis/Odwołanie do planu.</w:t>
      </w:r>
      <w:r>
        <w:br/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Testy były wykonywane zgodnie z planem. 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Zakres zaplanowanych testów:</w:t>
      </w:r>
    </w:p>
    <w:p xmlns:wp14="http://schemas.microsoft.com/office/word/2010/wordml" w:rsidP="251AD435" w14:paraId="73A30E8C" wp14:textId="107D1B8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</w:pPr>
      <w:r w:rsidRPr="251AD435" w:rsidR="251AD4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system wyszukiwania produktów (4 TC);</w:t>
      </w:r>
    </w:p>
    <w:p xmlns:wp14="http://schemas.microsoft.com/office/word/2010/wordml" w:rsidP="251AD435" w14:paraId="45E971FB" wp14:textId="6E8B5DF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</w:pPr>
      <w:r w:rsidRPr="251AD435" w:rsidR="251AD4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funkcjonalność stron statycznych (2TC);</w:t>
      </w:r>
    </w:p>
    <w:p xmlns:wp14="http://schemas.microsoft.com/office/word/2010/wordml" w:rsidP="251AD435" w14:paraId="16BA231B" wp14:textId="3F389DD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</w:pPr>
      <w:r w:rsidRPr="251AD435" w:rsidR="251AD4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System zarządzania kontem użytkownika (10 TC).</w:t>
      </w:r>
    </w:p>
    <w:p xmlns:wp14="http://schemas.microsoft.com/office/word/2010/wordml" w:rsidP="251AD435" w14:paraId="3A2680EE" wp14:textId="6CFA2B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6F562335" w:rsidR="6F562335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Środowisko</w:t>
      </w:r>
      <w:r>
        <w:br/>
      </w:r>
      <w:hyperlink r:id="R009edbc19b874cea">
        <w:r w:rsidRPr="6F562335" w:rsidR="6F562335">
          <w:rPr>
            <w:rStyle w:val="Hyperlink"/>
            <w:rFonts w:ascii="Calibri" w:hAnsi="Calibri" w:eastAsia="Calibri" w:cs="Calibri"/>
            <w:noProof w:val="0"/>
            <w:color w:val="172B4D"/>
            <w:sz w:val="24"/>
            <w:szCs w:val="24"/>
            <w:lang w:val="pl-PL"/>
          </w:rPr>
          <w:t>http://automationpractice.com/index.php</w:t>
        </w:r>
        <w:r>
          <w:br/>
        </w:r>
      </w:hyperlink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System operacyjny:  Windows 10</w:t>
      </w:r>
      <w:r>
        <w:br/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Przeglądarka Chrome 79.0.3945.130 (64-bit) / Opera 66.0 (64-bit) / 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Firefox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 72.0.2 (64-bit)</w:t>
      </w:r>
    </w:p>
    <w:p xmlns:wp14="http://schemas.microsoft.com/office/word/2010/wordml" w:rsidP="251AD435" w14:paraId="28D1F3AC" wp14:textId="6B2D03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6F562335" w:rsidR="6F562335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Czas.</w:t>
      </w:r>
      <w:r>
        <w:br/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Testy były wykonywane 2/2/2020 w godzinach 10:30 - 11:30. Czas realizacji testów został skrócony z niezależnych od zespołu testów 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przyczyn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.</w:t>
      </w:r>
    </w:p>
    <w:p xmlns:wp14="http://schemas.microsoft.com/office/word/2010/wordml" w:rsidP="251AD435" w14:paraId="092E6D8E" wp14:textId="6E38CD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</w:pPr>
      <w:r w:rsidRPr="6F562335" w:rsidR="6F562335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Wynik.</w:t>
      </w:r>
      <w:r>
        <w:br/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W trakcie realizacji testów 2 TC z 16 nie zostało wykonanych ze względu na niewystarczające dane testowe (brak aktualnych danych firmy oraz brak kompletnego regulaminu), czyli funkcjonowanie stron statycznych nie została 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przetestowana..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 W trakcie wykonania pozostałych 14 TC został znaleziony 1 błąd, który został zaraportowany i do tej pory nie został naprawiony.</w:t>
      </w:r>
    </w:p>
    <w:p xmlns:wp14="http://schemas.microsoft.com/office/word/2010/wordml" w:rsidP="251AD435" w14:paraId="38C544C1" wp14:textId="5873F8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</w:pP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Ze względu na skrócenie czasu realizacji testów, testy zostali przeprowadzone tylko na przeglądarce 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Firefox</w:t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 xml:space="preserve"> 72.0.2 (64-bit), system operacyjny Windows 10.</w:t>
      </w:r>
    </w:p>
    <w:p xmlns:wp14="http://schemas.microsoft.com/office/word/2010/wordml" w:rsidP="251AD435" w14:paraId="766B89CA" wp14:textId="751945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6F562335" w:rsidR="6F562335">
        <w:rPr>
          <w:rFonts w:ascii="Calibri" w:hAnsi="Calibri" w:eastAsia="Calibri" w:cs="Calibri"/>
          <w:b w:val="1"/>
          <w:bCs w:val="1"/>
          <w:noProof w:val="0"/>
          <w:color w:val="172B4D"/>
          <w:sz w:val="24"/>
          <w:szCs w:val="24"/>
          <w:lang w:val="pl-PL"/>
        </w:rPr>
        <w:t>Komentarz.</w:t>
      </w:r>
      <w:r>
        <w:br/>
      </w:r>
      <w:r w:rsidRPr="6F562335" w:rsidR="6F562335">
        <w:rPr>
          <w:rFonts w:ascii="Calibri" w:hAnsi="Calibri" w:eastAsia="Calibri" w:cs="Calibri"/>
          <w:noProof w:val="0"/>
          <w:color w:val="172B4D"/>
          <w:sz w:val="24"/>
          <w:szCs w:val="24"/>
          <w:lang w:val="pl-PL"/>
        </w:rPr>
        <w:t>Przeprowadzone testy ujawniły błędy, które nie mają znaczącego wpływu na funkcjonowanie aplikacji. Ze względu na brak możliwości wykonania wszystkich TC z wyznaczonego zakresu testowania, nie rekomendowane jest wdrożenie aplikacji na środowisko produkcyjne.</w:t>
      </w:r>
    </w:p>
    <w:p xmlns:wp14="http://schemas.microsoft.com/office/word/2010/wordml" w:rsidP="251AD435" w14:paraId="57375426" wp14:textId="0E0B45E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8743F7"/>
  <w15:docId w15:val="{98f1c8de-1fc5-45ea-b69e-534d8115ab33}"/>
  <w:rsids>
    <w:rsidRoot w:val="3B8743F7"/>
    <w:rsid w:val="251AD435"/>
    <w:rsid w:val="3B8743F7"/>
    <w:rsid w:val="6F5623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4e1b451517047fe" /><Relationship Type="http://schemas.openxmlformats.org/officeDocument/2006/relationships/hyperlink" Target="http://automationpractice.com/index.php" TargetMode="External" Id="R009edbc19b874c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2020-02-04T13:21:37.1420711Z</dcterms:created>
  <dcterms:modified xsi:type="dcterms:W3CDTF">2020-02-04T13:35:22.0414397Z</dcterms:modified>
  <dc:creator>Korolov Vadym</dc:creator>
  <lastModifiedBy>Korolov Vadym</lastModifiedBy>
</coreProperties>
</file>