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F" w:rsidRDefault="00647E9F" w:rsidP="00647E9F">
      <w:pPr>
        <w:pStyle w:val="a3"/>
        <w:spacing w:before="0" w:beforeAutospacing="0" w:after="0" w:afterAutospacing="0" w:line="331" w:lineRule="atLeast"/>
        <w:ind w:left="2160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right="240" w:hanging="40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НАЦІОНАЛЬНИЙ УНІВЕРСИТЕТ “ЛЬВІВСЬКА ПОЛІ</w:t>
      </w:r>
      <w:proofErr w:type="gramStart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ТЕХН</w:t>
      </w:r>
      <w:proofErr w:type="gramEnd"/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ІКА”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/>
          <w:color w:val="000000"/>
          <w:sz w:val="32"/>
          <w:lang w:val="ru-RU"/>
        </w:rPr>
      </w:pPr>
      <w:r>
        <w:rPr>
          <w:rFonts w:ascii="Cambria" w:hAnsi="Cambria" w:cs="Arial"/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 w:cs="Arial"/>
          <w:bCs/>
          <w:color w:val="000000"/>
          <w:sz w:val="28"/>
          <w:szCs w:val="22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ind w:left="40" w:hanging="40"/>
        <w:jc w:val="center"/>
        <w:rPr>
          <w:rFonts w:ascii="Cambria" w:hAnsi="Cambria"/>
          <w:color w:val="000000"/>
          <w:sz w:val="36"/>
          <w:lang w:val="ru-RU"/>
        </w:rPr>
      </w:pPr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Кафедра систем </w:t>
      </w:r>
      <w:proofErr w:type="gram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штучного</w:t>
      </w:r>
      <w:proofErr w:type="gramEnd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 xml:space="preserve"> </w:t>
      </w:r>
      <w:proofErr w:type="spellStart"/>
      <w:r>
        <w:rPr>
          <w:rFonts w:ascii="Cambria" w:hAnsi="Cambria" w:cs="Arial"/>
          <w:bCs/>
          <w:color w:val="000000"/>
          <w:sz w:val="32"/>
          <w:szCs w:val="22"/>
          <w:lang w:val="ru-RU"/>
        </w:rPr>
        <w:t>інтелекту</w:t>
      </w:r>
      <w:proofErr w:type="spellEnd"/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Arial" w:hAnsi="Arial" w:cs="Arial"/>
          <w:b/>
          <w:bCs/>
          <w:color w:val="000000"/>
          <w:sz w:val="28"/>
          <w:szCs w:val="28"/>
          <w:lang w:val="ru-RU"/>
        </w:rPr>
      </w:pPr>
    </w:p>
    <w:p w:rsidR="00647E9F" w:rsidRPr="001F745F" w:rsidRDefault="00A93942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</w:rPr>
      </w:pPr>
      <w:r>
        <w:rPr>
          <w:rFonts w:ascii="Cambria" w:hAnsi="Cambria" w:cs="Arial"/>
          <w:bCs/>
          <w:color w:val="000000"/>
          <w:sz w:val="40"/>
          <w:szCs w:val="28"/>
          <w:lang w:val="uk-UA"/>
        </w:rPr>
        <w:t>Лабораторна робота №</w:t>
      </w:r>
      <w:r w:rsidR="001F745F">
        <w:rPr>
          <w:rFonts w:ascii="Cambria" w:hAnsi="Cambria" w:cs="Arial"/>
          <w:bCs/>
          <w:color w:val="000000"/>
          <w:sz w:val="40"/>
          <w:szCs w:val="28"/>
        </w:rPr>
        <w:t>7</w:t>
      </w:r>
    </w:p>
    <w:p w:rsidR="00647E9F" w:rsidRDefault="00647E9F" w:rsidP="00647E9F">
      <w:pPr>
        <w:pStyle w:val="a3"/>
        <w:spacing w:before="0" w:beforeAutospacing="0" w:after="0" w:afterAutospacing="0" w:line="288" w:lineRule="atLeast"/>
        <w:jc w:val="center"/>
        <w:rPr>
          <w:rFonts w:ascii="Cambria" w:hAnsi="Cambria"/>
          <w:color w:val="000000"/>
          <w:sz w:val="32"/>
          <w:lang w:val="uk-UA"/>
        </w:rPr>
      </w:pPr>
      <w:r>
        <w:rPr>
          <w:rFonts w:ascii="Cambria" w:hAnsi="Cambria" w:cs="Arial"/>
          <w:color w:val="000000"/>
          <w:sz w:val="36"/>
          <w:szCs w:val="28"/>
          <w:lang w:val="uk-UA"/>
        </w:rPr>
        <w:t>із дисципліни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center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  <w:r>
        <w:rPr>
          <w:rFonts w:ascii="Cambria" w:hAnsi="Cambria" w:cs="Arial"/>
          <w:bCs/>
          <w:color w:val="000000"/>
          <w:sz w:val="36"/>
          <w:szCs w:val="28"/>
          <w:lang w:val="uk-UA"/>
        </w:rPr>
        <w:t>Організація баз даних та знань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/>
          <w:bCs/>
          <w:color w:val="000000"/>
          <w:sz w:val="28"/>
          <w:szCs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bCs/>
          <w:color w:val="000000"/>
          <w:sz w:val="32"/>
          <w:szCs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Виконав: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Ст. групи КН-207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 w:cs="Arial"/>
          <w:color w:val="000000"/>
          <w:sz w:val="32"/>
          <w:szCs w:val="28"/>
          <w:lang w:val="uk-UA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uk-UA"/>
        </w:rPr>
        <w:t>Древницький</w:t>
      </w:r>
      <w:proofErr w:type="spellEnd"/>
      <w:r>
        <w:rPr>
          <w:rFonts w:ascii="Cambria" w:hAnsi="Cambria" w:cs="Arial"/>
          <w:color w:val="000000"/>
          <w:sz w:val="32"/>
          <w:szCs w:val="28"/>
          <w:lang w:val="uk-UA"/>
        </w:rPr>
        <w:t xml:space="preserve"> Ю. А.</w:t>
      </w: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</w:p>
    <w:p w:rsidR="00647E9F" w:rsidRDefault="00647E9F" w:rsidP="00647E9F">
      <w:pPr>
        <w:pStyle w:val="a3"/>
        <w:spacing w:before="0" w:beforeAutospacing="0" w:after="0" w:afterAutospacing="0" w:line="331" w:lineRule="atLeast"/>
        <w:jc w:val="right"/>
        <w:rPr>
          <w:rFonts w:ascii="Cambria" w:hAnsi="Cambria"/>
          <w:color w:val="000000"/>
          <w:sz w:val="28"/>
          <w:lang w:val="uk-UA"/>
        </w:rPr>
      </w:pPr>
      <w:r>
        <w:rPr>
          <w:rFonts w:ascii="Cambria" w:hAnsi="Cambria" w:cs="Arial"/>
          <w:bCs/>
          <w:color w:val="000000"/>
          <w:sz w:val="32"/>
          <w:szCs w:val="28"/>
          <w:lang w:val="uk-UA"/>
        </w:rPr>
        <w:t>Прийняв:</w:t>
      </w:r>
    </w:p>
    <w:p w:rsidR="00647E9F" w:rsidRPr="001F745F" w:rsidRDefault="00647E9F" w:rsidP="00647E9F">
      <w:pPr>
        <w:pStyle w:val="a3"/>
        <w:spacing w:before="0" w:beforeAutospacing="0" w:after="0" w:afterAutospacing="0" w:line="576" w:lineRule="atLeast"/>
        <w:jc w:val="right"/>
        <w:rPr>
          <w:rFonts w:ascii="Cambria" w:hAnsi="Cambria"/>
          <w:color w:val="000000"/>
          <w:sz w:val="28"/>
          <w:lang w:val="ru-RU"/>
        </w:rPr>
      </w:pPr>
      <w:r>
        <w:rPr>
          <w:rFonts w:ascii="Cambria" w:hAnsi="Cambria" w:cs="Arial"/>
          <w:color w:val="000000"/>
          <w:sz w:val="32"/>
          <w:szCs w:val="28"/>
          <w:lang w:val="uk-UA"/>
        </w:rPr>
        <w:t>Мельникова Н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  <w:r>
        <w:rPr>
          <w:rFonts w:ascii="Cambria" w:hAnsi="Cambria" w:cs="Arial"/>
          <w:color w:val="000000"/>
          <w:sz w:val="32"/>
          <w:szCs w:val="28"/>
          <w:lang w:val="uk-UA"/>
        </w:rPr>
        <w:t>І</w:t>
      </w:r>
      <w:r w:rsidRPr="001F745F">
        <w:rPr>
          <w:rFonts w:ascii="Cambria" w:hAnsi="Cambria" w:cs="Arial"/>
          <w:color w:val="000000"/>
          <w:sz w:val="32"/>
          <w:szCs w:val="28"/>
          <w:lang w:val="ru-RU"/>
        </w:rPr>
        <w:t>.</w:t>
      </w: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647E9F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 w:cs="Arial"/>
          <w:color w:val="000000"/>
          <w:sz w:val="32"/>
          <w:szCs w:val="28"/>
          <w:lang w:val="ru-RU"/>
        </w:rPr>
      </w:pPr>
    </w:p>
    <w:p w:rsidR="00647E9F" w:rsidRDefault="009D2F05" w:rsidP="00647E9F">
      <w:pPr>
        <w:pStyle w:val="a3"/>
        <w:spacing w:before="0" w:beforeAutospacing="0" w:after="0" w:afterAutospacing="0" w:line="576" w:lineRule="atLeast"/>
        <w:jc w:val="center"/>
        <w:rPr>
          <w:rFonts w:ascii="Cambria" w:hAnsi="Cambria"/>
          <w:color w:val="000000"/>
          <w:lang w:val="ru-RU"/>
        </w:rPr>
      </w:pPr>
      <w:proofErr w:type="spellStart"/>
      <w:r>
        <w:rPr>
          <w:rFonts w:ascii="Cambria" w:hAnsi="Cambria" w:cs="Arial"/>
          <w:color w:val="000000"/>
          <w:sz w:val="32"/>
          <w:szCs w:val="28"/>
          <w:lang w:val="ru-RU"/>
        </w:rPr>
        <w:t>Львів</w:t>
      </w:r>
      <w:proofErr w:type="spellEnd"/>
      <w:r>
        <w:rPr>
          <w:rFonts w:ascii="Cambria" w:hAnsi="Cambria" w:cs="Arial"/>
          <w:color w:val="000000"/>
          <w:sz w:val="32"/>
          <w:szCs w:val="28"/>
          <w:lang w:val="ru-RU"/>
        </w:rPr>
        <w:t xml:space="preserve"> – 2019</w:t>
      </w:r>
      <w:r w:rsidR="00647E9F">
        <w:rPr>
          <w:rFonts w:ascii="Cambria" w:hAnsi="Cambria" w:cs="Arial"/>
          <w:color w:val="000000"/>
          <w:sz w:val="32"/>
          <w:szCs w:val="28"/>
          <w:lang w:val="ru-RU"/>
        </w:rPr>
        <w:t xml:space="preserve"> р.</w:t>
      </w:r>
    </w:p>
    <w:p w:rsidR="00647E9F" w:rsidRDefault="00647E9F" w:rsidP="00647E9F">
      <w:pPr>
        <w:rPr>
          <w:lang w:val="ru-RU"/>
        </w:rPr>
      </w:pPr>
    </w:p>
    <w:p w:rsidR="00647E9F" w:rsidRDefault="00647E9F" w:rsidP="00647E9F"/>
    <w:p w:rsidR="00647E9F" w:rsidRPr="001F6DC7" w:rsidRDefault="00647E9F" w:rsidP="00647E9F">
      <w:pPr>
        <w:rPr>
          <w:sz w:val="36"/>
          <w:lang w:val="ru-RU"/>
        </w:rPr>
      </w:pPr>
      <w:r w:rsidRPr="001F6DC7">
        <w:rPr>
          <w:sz w:val="36"/>
        </w:rPr>
        <w:lastRenderedPageBreak/>
        <w:t>Тема</w:t>
      </w:r>
      <w:r w:rsidRPr="001F6DC7">
        <w:rPr>
          <w:sz w:val="36"/>
          <w:lang w:val="ru-RU"/>
        </w:rPr>
        <w:t>:</w:t>
      </w:r>
    </w:p>
    <w:p w:rsidR="007E331E" w:rsidRPr="001F745F" w:rsidRDefault="00647E9F" w:rsidP="00297DDD">
      <w:pPr>
        <w:ind w:firstLine="284"/>
        <w:rPr>
          <w:sz w:val="32"/>
          <w:lang w:val="ru-RU"/>
        </w:rPr>
      </w:pPr>
      <w:r>
        <w:rPr>
          <w:sz w:val="32"/>
          <w:lang w:val="ru-RU"/>
        </w:rPr>
        <w:t xml:space="preserve">  </w:t>
      </w:r>
      <w:r w:rsidR="007E54D6" w:rsidRPr="007E54D6">
        <w:rPr>
          <w:sz w:val="32"/>
        </w:rPr>
        <w:t>Запити на вибір даних з таблиць бази даних</w:t>
      </w:r>
    </w:p>
    <w:p w:rsidR="007E331E" w:rsidRDefault="007E331E" w:rsidP="00647E9F">
      <w:pPr>
        <w:rPr>
          <w:sz w:val="32"/>
        </w:rPr>
      </w:pPr>
    </w:p>
    <w:p w:rsidR="00647E9F" w:rsidRPr="007E331E" w:rsidRDefault="00647E9F" w:rsidP="00647E9F">
      <w:pPr>
        <w:rPr>
          <w:sz w:val="32"/>
        </w:rPr>
      </w:pPr>
      <w:r w:rsidRPr="001F6DC7">
        <w:rPr>
          <w:sz w:val="36"/>
        </w:rPr>
        <w:t>Мета</w:t>
      </w:r>
      <w:r w:rsidRPr="001F6DC7">
        <w:rPr>
          <w:sz w:val="36"/>
          <w:lang w:val="ru-RU"/>
        </w:rPr>
        <w:t>:</w:t>
      </w:r>
    </w:p>
    <w:p w:rsidR="00647E9F" w:rsidRPr="00140DBB" w:rsidRDefault="00647E9F" w:rsidP="007E54D6">
      <w:pPr>
        <w:ind w:firstLine="284"/>
        <w:rPr>
          <w:sz w:val="32"/>
        </w:rPr>
      </w:pPr>
      <w:r w:rsidRPr="007E54D6">
        <w:rPr>
          <w:sz w:val="32"/>
        </w:rPr>
        <w:t xml:space="preserve"> </w:t>
      </w:r>
      <w:r w:rsidR="001F6DC7" w:rsidRPr="007E54D6">
        <w:rPr>
          <w:sz w:val="32"/>
        </w:rPr>
        <w:t xml:space="preserve"> </w:t>
      </w:r>
      <w:r w:rsidR="007E54D6" w:rsidRPr="007E54D6">
        <w:rPr>
          <w:sz w:val="32"/>
        </w:rPr>
        <w:t xml:space="preserve">Розробити SQL запити відбору даних з </w:t>
      </w:r>
      <w:r w:rsidR="007E54D6">
        <w:rPr>
          <w:sz w:val="32"/>
        </w:rPr>
        <w:t>одиничних та з’єднаних таблиць,</w:t>
      </w:r>
      <w:r w:rsidR="007E54D6" w:rsidRPr="007E54D6">
        <w:rPr>
          <w:sz w:val="32"/>
        </w:rPr>
        <w:t xml:space="preserve"> </w:t>
      </w:r>
      <w:r w:rsidR="007E54D6" w:rsidRPr="007E54D6">
        <w:rPr>
          <w:sz w:val="32"/>
        </w:rPr>
        <w:t xml:space="preserve">в тому числі з використанням </w:t>
      </w:r>
      <w:proofErr w:type="spellStart"/>
      <w:r w:rsidR="007E54D6" w:rsidRPr="007E54D6">
        <w:rPr>
          <w:sz w:val="32"/>
        </w:rPr>
        <w:t>підзапитів</w:t>
      </w:r>
      <w:proofErr w:type="spellEnd"/>
      <w:r w:rsidR="007E54D6" w:rsidRPr="007E54D6">
        <w:rPr>
          <w:sz w:val="32"/>
        </w:rPr>
        <w:t>, натурального, у</w:t>
      </w:r>
      <w:r w:rsidR="007E54D6">
        <w:rPr>
          <w:sz w:val="32"/>
        </w:rPr>
        <w:t>мовного та лівого з’єднання, із</w:t>
      </w:r>
      <w:r w:rsidR="007E54D6" w:rsidRPr="007E54D6">
        <w:rPr>
          <w:sz w:val="32"/>
        </w:rPr>
        <w:t xml:space="preserve"> </w:t>
      </w:r>
      <w:r w:rsidR="007E54D6" w:rsidRPr="007E54D6">
        <w:rPr>
          <w:sz w:val="32"/>
        </w:rPr>
        <w:t xml:space="preserve">застосуванням у критеріях вибірки функцій та операторів, </w:t>
      </w:r>
      <w:r w:rsidR="007E54D6">
        <w:rPr>
          <w:sz w:val="32"/>
        </w:rPr>
        <w:t>в т. ч. LIKE, BETWEEN, IS NULL,</w:t>
      </w:r>
      <w:r w:rsidR="007E54D6" w:rsidRPr="007E54D6">
        <w:rPr>
          <w:sz w:val="32"/>
        </w:rPr>
        <w:t xml:space="preserve"> </w:t>
      </w:r>
      <w:r w:rsidR="007E54D6" w:rsidRPr="007E54D6">
        <w:rPr>
          <w:sz w:val="32"/>
        </w:rPr>
        <w:t>IS NOT NULL, IN (…), NOT IN (…), ALL, SOME, ANY, EXISTS.</w:t>
      </w:r>
    </w:p>
    <w:p w:rsidR="001F6DC7" w:rsidRPr="007E54D6" w:rsidRDefault="001F6DC7" w:rsidP="001F6DC7">
      <w:pPr>
        <w:ind w:left="-567" w:firstLine="567"/>
        <w:rPr>
          <w:sz w:val="36"/>
        </w:rPr>
      </w:pPr>
    </w:p>
    <w:p w:rsidR="007E331E" w:rsidRDefault="001F6DC7" w:rsidP="007E331E">
      <w:pPr>
        <w:ind w:left="-567" w:firstLine="567"/>
        <w:rPr>
          <w:sz w:val="36"/>
          <w:lang w:val="en-US"/>
        </w:rPr>
      </w:pPr>
      <w:r w:rsidRPr="001F6DC7">
        <w:rPr>
          <w:sz w:val="36"/>
        </w:rPr>
        <w:t>Хід роботи</w:t>
      </w:r>
      <w:r w:rsidRPr="001F745F">
        <w:rPr>
          <w:sz w:val="36"/>
          <w:lang w:val="ru-RU"/>
        </w:rPr>
        <w:t>:</w:t>
      </w:r>
    </w:p>
    <w:p w:rsidR="00AE134B" w:rsidRPr="00AE134B" w:rsidRDefault="00AE134B" w:rsidP="007E331E">
      <w:pPr>
        <w:ind w:left="-567" w:firstLine="567"/>
        <w:rPr>
          <w:sz w:val="36"/>
          <w:lang w:val="en-US"/>
        </w:rPr>
      </w:pPr>
    </w:p>
    <w:p w:rsidR="00AE134B" w:rsidRDefault="0029283F" w:rsidP="0029283F">
      <w:pPr>
        <w:pStyle w:val="a4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 xml:space="preserve">Перетин таблиць </w:t>
      </w:r>
      <w:r>
        <w:rPr>
          <w:sz w:val="32"/>
          <w:lang w:val="en-US"/>
        </w:rPr>
        <w:t>healing,</w:t>
      </w:r>
      <w:r>
        <w:rPr>
          <w:sz w:val="32"/>
        </w:rPr>
        <w:t xml:space="preserve"> та</w:t>
      </w:r>
      <w:r>
        <w:rPr>
          <w:sz w:val="32"/>
          <w:lang w:val="en-US"/>
        </w:rPr>
        <w:t xml:space="preserve"> medicine </w:t>
      </w:r>
      <w:r>
        <w:rPr>
          <w:sz w:val="32"/>
        </w:rPr>
        <w:t xml:space="preserve">де </w:t>
      </w:r>
      <w:r>
        <w:rPr>
          <w:sz w:val="32"/>
          <w:lang w:val="en-US"/>
        </w:rPr>
        <w:t>expiration date &gt; 2021.01.08</w:t>
      </w:r>
      <w:r w:rsidR="003C3CBE">
        <w:rPr>
          <w:sz w:val="32"/>
          <w:lang w:val="en-US"/>
        </w:rPr>
        <w:t>:</w:t>
      </w:r>
    </w:p>
    <w:p w:rsidR="00696B69" w:rsidRDefault="00AE134B" w:rsidP="00AE134B">
      <w:pPr>
        <w:ind w:left="360"/>
        <w:rPr>
          <w:sz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8E54A91" wp14:editId="6F6A71F2">
            <wp:extent cx="6119495" cy="1245870"/>
            <wp:effectExtent l="0" t="0" r="0" b="0"/>
            <wp:docPr id="2" name="Рисунок 2" descr="E:\bandicam_rec\Bandicam\запис\bandicam 2019-05-03 18-38-58-3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andicam_rec\Bandicam\запис\bandicam 2019-05-03 18-38-58-3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AE134B" w:rsidRDefault="00AE134B" w:rsidP="00AE134B">
      <w:pPr>
        <w:ind w:left="360"/>
        <w:rPr>
          <w:sz w:val="32"/>
          <w:lang w:val="en-US"/>
        </w:rPr>
      </w:pPr>
    </w:p>
    <w:p w:rsidR="0029283F" w:rsidRDefault="0029283F" w:rsidP="0029283F">
      <w:pPr>
        <w:pStyle w:val="a4"/>
        <w:numPr>
          <w:ilvl w:val="0"/>
          <w:numId w:val="8"/>
        </w:numPr>
        <w:rPr>
          <w:sz w:val="32"/>
          <w:lang w:val="en-US"/>
        </w:rPr>
      </w:pPr>
      <w:r>
        <w:rPr>
          <w:sz w:val="32"/>
        </w:rPr>
        <w:t xml:space="preserve">Перетин таблиць </w:t>
      </w:r>
      <w:r>
        <w:rPr>
          <w:sz w:val="32"/>
          <w:lang w:val="en-US"/>
        </w:rPr>
        <w:t xml:space="preserve">healing, medicine, animal, </w:t>
      </w:r>
      <w:proofErr w:type="spellStart"/>
      <w:r>
        <w:rPr>
          <w:sz w:val="32"/>
          <w:lang w:val="en-US"/>
        </w:rPr>
        <w:t>staff_role</w:t>
      </w:r>
      <w:proofErr w:type="spellEnd"/>
      <w:r>
        <w:rPr>
          <w:sz w:val="32"/>
          <w:lang w:val="en-US"/>
        </w:rPr>
        <w:t xml:space="preserve">, staff, roles, </w:t>
      </w:r>
      <w:r>
        <w:rPr>
          <w:sz w:val="32"/>
        </w:rPr>
        <w:t xml:space="preserve">вибір з них стовпців </w:t>
      </w:r>
      <w:proofErr w:type="spellStart"/>
      <w:r>
        <w:rPr>
          <w:sz w:val="32"/>
          <w:lang w:val="en-US"/>
        </w:rPr>
        <w:t>animal.kind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medicine.kind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staff.full_name</w:t>
      </w:r>
      <w:proofErr w:type="spellEnd"/>
      <w:r>
        <w:rPr>
          <w:sz w:val="32"/>
          <w:lang w:val="en-US"/>
        </w:rPr>
        <w:t xml:space="preserve">, </w:t>
      </w:r>
      <w:proofErr w:type="spellStart"/>
      <w:r>
        <w:rPr>
          <w:sz w:val="32"/>
          <w:lang w:val="en-US"/>
        </w:rPr>
        <w:t>roles.role</w:t>
      </w:r>
      <w:proofErr w:type="spellEnd"/>
      <w:r w:rsidR="003C3CBE">
        <w:rPr>
          <w:sz w:val="32"/>
          <w:lang w:val="en-US"/>
        </w:rPr>
        <w:t>:</w:t>
      </w:r>
    </w:p>
    <w:p w:rsidR="00696B69" w:rsidRDefault="00696B69" w:rsidP="00696B69">
      <w:pPr>
        <w:pStyle w:val="a4"/>
        <w:rPr>
          <w:sz w:val="32"/>
          <w:lang w:val="en-US"/>
        </w:rPr>
      </w:pPr>
    </w:p>
    <w:p w:rsidR="00AE134B" w:rsidRDefault="00AE134B" w:rsidP="00AE134B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5787850" cy="2803536"/>
            <wp:effectExtent l="0" t="0" r="3810" b="0"/>
            <wp:docPr id="4" name="Рисунок 4" descr="E:\bandicam_rec\Bandicam\запис\bandicam 2019-05-03 18-40-10-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andicam_rec\Bandicam\запис\bandicam 2019-05-03 18-40-10-4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850" cy="2803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Default="00AE134B" w:rsidP="00AE134B">
      <w:pPr>
        <w:pStyle w:val="a4"/>
        <w:ind w:left="0"/>
        <w:rPr>
          <w:sz w:val="32"/>
          <w:lang w:val="en-US"/>
        </w:rPr>
      </w:pPr>
    </w:p>
    <w:p w:rsidR="0029283F" w:rsidRPr="00696B69" w:rsidRDefault="0029283F" w:rsidP="0029283F">
      <w:pPr>
        <w:pStyle w:val="a4"/>
        <w:numPr>
          <w:ilvl w:val="0"/>
          <w:numId w:val="8"/>
        </w:numPr>
        <w:rPr>
          <w:sz w:val="32"/>
          <w:lang w:val="ru-RU"/>
        </w:rPr>
      </w:pPr>
      <w:r>
        <w:rPr>
          <w:sz w:val="32"/>
        </w:rPr>
        <w:t xml:space="preserve">Перетин таблиць </w:t>
      </w:r>
      <w:r>
        <w:rPr>
          <w:sz w:val="32"/>
          <w:lang w:val="en-US"/>
        </w:rPr>
        <w:t>location</w:t>
      </w:r>
      <w:r w:rsidRPr="0029283F">
        <w:rPr>
          <w:sz w:val="32"/>
          <w:lang w:val="ru-RU"/>
        </w:rPr>
        <w:t xml:space="preserve"> </w:t>
      </w:r>
      <w:r>
        <w:rPr>
          <w:sz w:val="32"/>
        </w:rPr>
        <w:t>та</w:t>
      </w:r>
      <w:r w:rsidRPr="0029283F">
        <w:rPr>
          <w:sz w:val="32"/>
          <w:lang w:val="ru-RU"/>
        </w:rPr>
        <w:t xml:space="preserve"> </w:t>
      </w:r>
      <w:r>
        <w:rPr>
          <w:sz w:val="32"/>
          <w:lang w:val="en-US"/>
        </w:rPr>
        <w:t>animal</w:t>
      </w:r>
      <w:r w:rsidRPr="0029283F">
        <w:rPr>
          <w:sz w:val="32"/>
          <w:lang w:val="ru-RU"/>
        </w:rPr>
        <w:t xml:space="preserve">, </w:t>
      </w:r>
      <w:r>
        <w:rPr>
          <w:sz w:val="32"/>
        </w:rPr>
        <w:t xml:space="preserve">для тварин на </w:t>
      </w:r>
      <w:proofErr w:type="spellStart"/>
      <w:r>
        <w:rPr>
          <w:sz w:val="32"/>
        </w:rPr>
        <w:t>локаціях</w:t>
      </w:r>
      <w:proofErr w:type="spellEnd"/>
      <w:r>
        <w:rPr>
          <w:sz w:val="32"/>
        </w:rPr>
        <w:t xml:space="preserve"> </w:t>
      </w:r>
      <w:r w:rsidRPr="0029283F">
        <w:rPr>
          <w:sz w:val="32"/>
          <w:lang w:val="ru-RU"/>
        </w:rPr>
        <w:t>1,</w:t>
      </w:r>
      <w:r>
        <w:rPr>
          <w:sz w:val="32"/>
        </w:rPr>
        <w:t xml:space="preserve"> або </w:t>
      </w:r>
      <w:r w:rsidRPr="0029283F">
        <w:rPr>
          <w:sz w:val="32"/>
          <w:lang w:val="ru-RU"/>
        </w:rPr>
        <w:t>4</w:t>
      </w:r>
      <w:r w:rsidR="003C3CBE" w:rsidRPr="003C3CBE">
        <w:rPr>
          <w:sz w:val="32"/>
          <w:lang w:val="ru-RU"/>
        </w:rPr>
        <w:t>:</w:t>
      </w:r>
    </w:p>
    <w:p w:rsidR="00696B69" w:rsidRDefault="00AE134B" w:rsidP="00AE134B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4963795" cy="2653030"/>
            <wp:effectExtent l="0" t="0" r="8255" b="0"/>
            <wp:docPr id="7" name="Рисунок 7" descr="E:\bandicam_rec\Bandicam\запис\bandicam 2019-05-03 18-52-30-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andicam_rec\Bandicam\запис\bandicam 2019-05-03 18-52-30-34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AE134B" w:rsidRDefault="00AE134B" w:rsidP="00696B69">
      <w:pPr>
        <w:pStyle w:val="a4"/>
        <w:rPr>
          <w:sz w:val="32"/>
          <w:lang w:val="en-US"/>
        </w:rPr>
      </w:pPr>
    </w:p>
    <w:p w:rsidR="0029283F" w:rsidRPr="00AE134B" w:rsidRDefault="00696B69" w:rsidP="0029283F">
      <w:pPr>
        <w:pStyle w:val="a4"/>
        <w:numPr>
          <w:ilvl w:val="0"/>
          <w:numId w:val="8"/>
        </w:numPr>
        <w:rPr>
          <w:sz w:val="32"/>
          <w:lang w:val="ru-RU"/>
        </w:rPr>
      </w:pPr>
      <w:r>
        <w:rPr>
          <w:sz w:val="32"/>
        </w:rPr>
        <w:t>Ліве об</w:t>
      </w:r>
      <w:r w:rsidRPr="00696B69">
        <w:rPr>
          <w:sz w:val="32"/>
          <w:lang w:val="ru-RU"/>
        </w:rPr>
        <w:t>’</w:t>
      </w:r>
      <w:r>
        <w:rPr>
          <w:sz w:val="32"/>
        </w:rPr>
        <w:t xml:space="preserve">єднання таблиць </w:t>
      </w:r>
      <w:r>
        <w:rPr>
          <w:sz w:val="32"/>
          <w:lang w:val="en-US"/>
        </w:rPr>
        <w:t>staff</w:t>
      </w:r>
      <w:r w:rsidRPr="00696B69">
        <w:rPr>
          <w:sz w:val="32"/>
          <w:lang w:val="ru-RU"/>
        </w:rPr>
        <w:t>_</w:t>
      </w:r>
      <w:r>
        <w:rPr>
          <w:sz w:val="32"/>
          <w:lang w:val="en-US"/>
        </w:rPr>
        <w:t>role</w:t>
      </w:r>
      <w:r w:rsidRPr="00696B69">
        <w:rPr>
          <w:sz w:val="32"/>
          <w:lang w:val="ru-RU"/>
        </w:rPr>
        <w:t xml:space="preserve"> </w:t>
      </w:r>
      <w:r>
        <w:rPr>
          <w:sz w:val="32"/>
        </w:rPr>
        <w:t xml:space="preserve">та </w:t>
      </w:r>
      <w:r>
        <w:rPr>
          <w:sz w:val="32"/>
          <w:lang w:val="en-US"/>
        </w:rPr>
        <w:t>feeding</w:t>
      </w:r>
      <w:r w:rsidRPr="00696B69">
        <w:rPr>
          <w:sz w:val="32"/>
          <w:lang w:val="ru-RU"/>
        </w:rPr>
        <w:t>_</w:t>
      </w:r>
      <w:r>
        <w:rPr>
          <w:sz w:val="32"/>
          <w:lang w:val="en-US"/>
        </w:rPr>
        <w:t>schedule</w:t>
      </w:r>
      <w:r w:rsidRPr="00696B69">
        <w:rPr>
          <w:sz w:val="32"/>
          <w:lang w:val="ru-RU"/>
        </w:rPr>
        <w:t xml:space="preserve"> </w:t>
      </w:r>
      <w:r>
        <w:rPr>
          <w:sz w:val="32"/>
        </w:rPr>
        <w:t>для отримання інформації про зайнятість працівників годуванням тварин в певний час</w:t>
      </w:r>
      <w:r w:rsidRPr="00696B69">
        <w:rPr>
          <w:sz w:val="32"/>
          <w:lang w:val="ru-RU"/>
        </w:rPr>
        <w:t xml:space="preserve">, </w:t>
      </w:r>
      <w:r>
        <w:rPr>
          <w:sz w:val="32"/>
          <w:lang w:val="ru-RU"/>
        </w:rPr>
        <w:t xml:space="preserve">та </w:t>
      </w:r>
      <w:proofErr w:type="spellStart"/>
      <w:r>
        <w:rPr>
          <w:sz w:val="32"/>
          <w:lang w:val="ru-RU"/>
        </w:rPr>
        <w:t>перетин</w:t>
      </w:r>
      <w:proofErr w:type="spellEnd"/>
      <w:r>
        <w:rPr>
          <w:sz w:val="32"/>
          <w:lang w:val="ru-RU"/>
        </w:rPr>
        <w:t xml:space="preserve"> з таблицею </w:t>
      </w:r>
      <w:r>
        <w:rPr>
          <w:sz w:val="32"/>
          <w:lang w:val="en-US"/>
        </w:rPr>
        <w:t>stuff</w:t>
      </w:r>
      <w:r w:rsidRPr="00696B69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для </w:t>
      </w:r>
      <w:proofErr w:type="spellStart"/>
      <w:r>
        <w:rPr>
          <w:sz w:val="32"/>
          <w:lang w:val="ru-RU"/>
        </w:rPr>
        <w:t>отримання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імен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працівників</w:t>
      </w:r>
      <w:proofErr w:type="spellEnd"/>
      <w:r w:rsidR="003C3CBE" w:rsidRPr="003C3CBE">
        <w:rPr>
          <w:sz w:val="32"/>
          <w:lang w:val="ru-RU"/>
        </w:rPr>
        <w:t>:</w:t>
      </w:r>
    </w:p>
    <w:p w:rsidR="00AE134B" w:rsidRPr="00AE134B" w:rsidRDefault="00AE134B" w:rsidP="00AE134B">
      <w:pPr>
        <w:pStyle w:val="a4"/>
        <w:ind w:left="0"/>
        <w:rPr>
          <w:sz w:val="32"/>
          <w:lang w:val="ru-RU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6119495" cy="4260215"/>
            <wp:effectExtent l="0" t="0" r="0" b="6985"/>
            <wp:docPr id="10" name="Рисунок 10" descr="E:\bandicam_rec\Bandicam\запис\bandicam 2019-05-03 19-19-52-9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andicam_rec\Bandicam\запис\bandicam 2019-05-03 19-19-52-98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6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AE134B" w:rsidRDefault="00AE134B" w:rsidP="00AE134B">
      <w:pPr>
        <w:ind w:left="360"/>
        <w:rPr>
          <w:sz w:val="32"/>
          <w:lang w:val="en-US"/>
        </w:rPr>
      </w:pPr>
    </w:p>
    <w:p w:rsidR="00696B69" w:rsidRDefault="00696B69" w:rsidP="00696B69">
      <w:pPr>
        <w:pStyle w:val="a4"/>
        <w:rPr>
          <w:sz w:val="32"/>
          <w:lang w:val="ru-RU"/>
        </w:rPr>
      </w:pPr>
    </w:p>
    <w:p w:rsidR="00696B69" w:rsidRPr="00696B69" w:rsidRDefault="00696B69" w:rsidP="0029283F">
      <w:pPr>
        <w:pStyle w:val="a4"/>
        <w:numPr>
          <w:ilvl w:val="0"/>
          <w:numId w:val="8"/>
        </w:numPr>
        <w:rPr>
          <w:sz w:val="32"/>
          <w:lang w:val="ru-RU"/>
        </w:rPr>
      </w:pPr>
      <w:proofErr w:type="spellStart"/>
      <w:r>
        <w:rPr>
          <w:sz w:val="32"/>
          <w:lang w:val="ru-RU"/>
        </w:rPr>
        <w:t>Ліве</w:t>
      </w:r>
      <w:proofErr w:type="spellEnd"/>
      <w:r>
        <w:rPr>
          <w:sz w:val="32"/>
          <w:lang w:val="ru-RU"/>
        </w:rPr>
        <w:t xml:space="preserve"> об</w:t>
      </w:r>
      <w:r w:rsidRPr="00696B69">
        <w:rPr>
          <w:sz w:val="32"/>
          <w:lang w:val="ru-RU"/>
        </w:rPr>
        <w:t>’</w:t>
      </w:r>
      <w:r>
        <w:rPr>
          <w:sz w:val="32"/>
        </w:rPr>
        <w:t>єднання працівникі</w:t>
      </w:r>
      <w:proofErr w:type="gramStart"/>
      <w:r>
        <w:rPr>
          <w:sz w:val="32"/>
        </w:rPr>
        <w:t>в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та</w:t>
      </w:r>
      <w:proofErr w:type="gramEnd"/>
      <w:r>
        <w:rPr>
          <w:sz w:val="32"/>
        </w:rPr>
        <w:t xml:space="preserve"> розкладу годування</w:t>
      </w:r>
      <w:r w:rsidRPr="00696B69">
        <w:rPr>
          <w:sz w:val="32"/>
          <w:lang w:val="ru-RU"/>
        </w:rPr>
        <w:t>,</w:t>
      </w:r>
      <w:r>
        <w:rPr>
          <w:sz w:val="32"/>
        </w:rPr>
        <w:t xml:space="preserve"> за умови що час годування для них</w:t>
      </w:r>
      <w:r w:rsidRPr="00696B69">
        <w:rPr>
          <w:sz w:val="32"/>
          <w:lang w:val="ru-RU"/>
        </w:rPr>
        <w:t xml:space="preserve"> =</w:t>
      </w:r>
      <w:r>
        <w:rPr>
          <w:sz w:val="32"/>
        </w:rPr>
        <w:t xml:space="preserve"> </w:t>
      </w:r>
      <w:r>
        <w:rPr>
          <w:sz w:val="32"/>
          <w:lang w:val="en-US"/>
        </w:rPr>
        <w:t>NULL</w:t>
      </w:r>
      <w:r w:rsidRPr="00696B69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для </w:t>
      </w:r>
      <w:proofErr w:type="spellStart"/>
      <w:r>
        <w:rPr>
          <w:sz w:val="32"/>
          <w:lang w:val="ru-RU"/>
        </w:rPr>
        <w:t>отримання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інформації</w:t>
      </w:r>
      <w:proofErr w:type="spellEnd"/>
      <w:r>
        <w:rPr>
          <w:sz w:val="32"/>
          <w:lang w:val="ru-RU"/>
        </w:rPr>
        <w:t xml:space="preserve"> про </w:t>
      </w:r>
      <w:proofErr w:type="spellStart"/>
      <w:r>
        <w:rPr>
          <w:sz w:val="32"/>
          <w:lang w:val="ru-RU"/>
        </w:rPr>
        <w:t>працівників</w:t>
      </w:r>
      <w:proofErr w:type="spellEnd"/>
      <w:r w:rsidRPr="00696B69">
        <w:rPr>
          <w:sz w:val="32"/>
          <w:lang w:val="ru-RU"/>
        </w:rPr>
        <w:t>,</w:t>
      </w:r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що</w:t>
      </w:r>
      <w:proofErr w:type="spellEnd"/>
      <w:r>
        <w:rPr>
          <w:sz w:val="32"/>
          <w:lang w:val="ru-RU"/>
        </w:rPr>
        <w:t xml:space="preserve"> не </w:t>
      </w:r>
      <w:proofErr w:type="spellStart"/>
      <w:r>
        <w:rPr>
          <w:sz w:val="32"/>
          <w:lang w:val="ru-RU"/>
        </w:rPr>
        <w:t>годують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тварин</w:t>
      </w:r>
      <w:proofErr w:type="spellEnd"/>
      <w:r w:rsidRPr="00696B69">
        <w:rPr>
          <w:sz w:val="32"/>
          <w:lang w:val="ru-RU"/>
        </w:rPr>
        <w:t>:</w:t>
      </w:r>
    </w:p>
    <w:p w:rsidR="00696B69" w:rsidRDefault="00AE134B" w:rsidP="00AE134B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drawing>
          <wp:inline distT="0" distB="0" distL="0" distR="0">
            <wp:extent cx="6119495" cy="2733040"/>
            <wp:effectExtent l="0" t="0" r="0" b="0"/>
            <wp:docPr id="11" name="Рисунок 11" descr="E:\bandicam_rec\Bandicam\запис\bandicam 2019-05-03 19-21-32-4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bandicam_rec\Bandicam\запис\bandicam 2019-05-03 19-21-32-46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4B" w:rsidRPr="00AE134B" w:rsidRDefault="00AE134B" w:rsidP="00696B69">
      <w:pPr>
        <w:pStyle w:val="a4"/>
        <w:rPr>
          <w:sz w:val="32"/>
          <w:lang w:val="en-US"/>
        </w:rPr>
      </w:pPr>
    </w:p>
    <w:p w:rsidR="00AE134B" w:rsidRPr="00AE134B" w:rsidRDefault="00696B69" w:rsidP="00AE134B">
      <w:pPr>
        <w:pStyle w:val="a4"/>
        <w:numPr>
          <w:ilvl w:val="0"/>
          <w:numId w:val="8"/>
        </w:numPr>
        <w:rPr>
          <w:sz w:val="32"/>
          <w:lang w:val="ru-RU"/>
        </w:rPr>
      </w:pPr>
      <w:r>
        <w:rPr>
          <w:sz w:val="32"/>
        </w:rPr>
        <w:t>Перетин результату попередньої операції з таблицею</w:t>
      </w:r>
      <w:r w:rsidRPr="00696B69">
        <w:rPr>
          <w:sz w:val="32"/>
          <w:lang w:val="ru-RU"/>
        </w:rPr>
        <w:t xml:space="preserve"> </w:t>
      </w:r>
      <w:r>
        <w:rPr>
          <w:sz w:val="32"/>
          <w:lang w:val="en-US"/>
        </w:rPr>
        <w:t>stuff</w:t>
      </w:r>
      <w:r w:rsidRPr="00696B69">
        <w:rPr>
          <w:sz w:val="32"/>
          <w:lang w:val="ru-RU"/>
        </w:rPr>
        <w:t xml:space="preserve">, </w:t>
      </w:r>
      <w:r>
        <w:rPr>
          <w:sz w:val="32"/>
          <w:lang w:val="ru-RU"/>
        </w:rPr>
        <w:t xml:space="preserve">для </w:t>
      </w:r>
      <w:proofErr w:type="spellStart"/>
      <w:r>
        <w:rPr>
          <w:sz w:val="32"/>
          <w:lang w:val="ru-RU"/>
        </w:rPr>
        <w:t>отримання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імен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працівників</w:t>
      </w:r>
      <w:proofErr w:type="spellEnd"/>
      <w:r w:rsidRPr="00696B69">
        <w:rPr>
          <w:sz w:val="32"/>
          <w:lang w:val="ru-RU"/>
        </w:rPr>
        <w:t xml:space="preserve">, </w:t>
      </w:r>
      <w:proofErr w:type="spellStart"/>
      <w:r>
        <w:rPr>
          <w:sz w:val="32"/>
          <w:lang w:val="ru-RU"/>
        </w:rPr>
        <w:t>що</w:t>
      </w:r>
      <w:proofErr w:type="spellEnd"/>
      <w:r>
        <w:rPr>
          <w:sz w:val="32"/>
          <w:lang w:val="ru-RU"/>
        </w:rPr>
        <w:t xml:space="preserve"> не </w:t>
      </w:r>
      <w:proofErr w:type="spellStart"/>
      <w:r>
        <w:rPr>
          <w:sz w:val="32"/>
          <w:lang w:val="ru-RU"/>
        </w:rPr>
        <w:t>годують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тварин</w:t>
      </w:r>
      <w:proofErr w:type="spellEnd"/>
      <w:r w:rsidRPr="00696B69">
        <w:rPr>
          <w:sz w:val="32"/>
          <w:lang w:val="ru-RU"/>
        </w:rPr>
        <w:t>:</w:t>
      </w:r>
    </w:p>
    <w:p w:rsidR="00AE134B" w:rsidRDefault="00AE134B" w:rsidP="00AE134B">
      <w:pPr>
        <w:pStyle w:val="a4"/>
        <w:ind w:left="0"/>
        <w:rPr>
          <w:sz w:val="32"/>
          <w:lang w:val="en-US"/>
        </w:rPr>
      </w:pPr>
      <w:r>
        <w:rPr>
          <w:noProof/>
          <w:sz w:val="32"/>
          <w:lang w:eastAsia="uk-UA"/>
        </w:rPr>
        <w:lastRenderedPageBreak/>
        <w:drawing>
          <wp:inline distT="0" distB="0" distL="0" distR="0">
            <wp:extent cx="6119495" cy="2441575"/>
            <wp:effectExtent l="0" t="0" r="0" b="0"/>
            <wp:docPr id="12" name="Рисунок 12" descr="E:\bandicam_rec\Bandicam\запис\bandicam 2019-05-03 20-12-16-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bandicam_rec\Bandicam\запис\bandicam 2019-05-03 20-12-16-06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DC8" w:rsidRDefault="00D42DC8" w:rsidP="00D42DC8">
      <w:pPr>
        <w:pStyle w:val="a4"/>
        <w:ind w:left="0" w:firstLine="708"/>
        <w:rPr>
          <w:sz w:val="32"/>
          <w:lang w:val="en-US"/>
        </w:rPr>
      </w:pPr>
    </w:p>
    <w:p w:rsidR="00D42DC8" w:rsidRPr="00D42DC8" w:rsidRDefault="00D42DC8" w:rsidP="00D42DC8">
      <w:pPr>
        <w:pStyle w:val="a4"/>
        <w:numPr>
          <w:ilvl w:val="0"/>
          <w:numId w:val="8"/>
        </w:numPr>
        <w:ind w:left="0"/>
        <w:rPr>
          <w:sz w:val="32"/>
          <w:lang w:val="en-US"/>
        </w:rPr>
      </w:pPr>
      <w:r>
        <w:rPr>
          <w:sz w:val="32"/>
        </w:rPr>
        <w:t xml:space="preserve">Перетин таблиць </w:t>
      </w:r>
      <w:r>
        <w:rPr>
          <w:sz w:val="32"/>
          <w:lang w:val="en-US"/>
        </w:rPr>
        <w:t xml:space="preserve">roles, </w:t>
      </w:r>
      <w:proofErr w:type="spellStart"/>
      <w:r>
        <w:rPr>
          <w:sz w:val="32"/>
          <w:lang w:val="en-US"/>
        </w:rPr>
        <w:t>staff_role</w:t>
      </w:r>
      <w:proofErr w:type="spellEnd"/>
      <w:r>
        <w:rPr>
          <w:sz w:val="32"/>
          <w:lang w:val="en-US"/>
        </w:rPr>
        <w:t xml:space="preserve">, staff, </w:t>
      </w:r>
      <w:r>
        <w:rPr>
          <w:sz w:val="32"/>
        </w:rPr>
        <w:t>для отримання імен</w:t>
      </w:r>
      <w:r w:rsidR="005227A9">
        <w:rPr>
          <w:sz w:val="32"/>
          <w:lang w:val="en-US"/>
        </w:rPr>
        <w:t>,</w:t>
      </w:r>
      <w:r w:rsidR="00B23B0A">
        <w:rPr>
          <w:sz w:val="32"/>
        </w:rPr>
        <w:t xml:space="preserve"> е</w:t>
      </w:r>
      <w:bookmarkStart w:id="0" w:name="_GoBack"/>
      <w:bookmarkEnd w:id="0"/>
      <w:r w:rsidR="00B23B0A">
        <w:rPr>
          <w:sz w:val="32"/>
        </w:rPr>
        <w:t>лектронної</w:t>
      </w:r>
      <w:r w:rsidR="005227A9">
        <w:rPr>
          <w:sz w:val="32"/>
          <w:lang w:val="en-US"/>
        </w:rPr>
        <w:t xml:space="preserve"> </w:t>
      </w:r>
      <w:r w:rsidR="005227A9">
        <w:rPr>
          <w:sz w:val="32"/>
        </w:rPr>
        <w:t>пошти</w:t>
      </w:r>
      <w:r w:rsidR="005227A9">
        <w:rPr>
          <w:sz w:val="32"/>
          <w:lang w:val="en-US"/>
        </w:rPr>
        <w:t>,</w:t>
      </w:r>
      <w:r w:rsidR="005227A9">
        <w:rPr>
          <w:sz w:val="32"/>
        </w:rPr>
        <w:t xml:space="preserve"> досвіду</w:t>
      </w:r>
      <w:r>
        <w:rPr>
          <w:sz w:val="32"/>
        </w:rPr>
        <w:t xml:space="preserve"> та посад працівників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та використання </w:t>
      </w:r>
      <w:r>
        <w:rPr>
          <w:sz w:val="32"/>
          <w:lang w:val="en-US"/>
        </w:rPr>
        <w:t xml:space="preserve">LIKE </w:t>
      </w:r>
      <w:r>
        <w:rPr>
          <w:sz w:val="32"/>
        </w:rPr>
        <w:t>для вибірки працівників</w:t>
      </w:r>
      <w:r>
        <w:rPr>
          <w:sz w:val="32"/>
          <w:lang w:val="en-US"/>
        </w:rPr>
        <w:t xml:space="preserve">, </w:t>
      </w:r>
      <w:r>
        <w:rPr>
          <w:sz w:val="32"/>
        </w:rPr>
        <w:t xml:space="preserve">імена котрих починаються на </w:t>
      </w:r>
      <w:r>
        <w:rPr>
          <w:sz w:val="32"/>
          <w:lang w:val="en-US"/>
        </w:rPr>
        <w:t xml:space="preserve">j </w:t>
      </w:r>
      <w:r>
        <w:rPr>
          <w:sz w:val="32"/>
        </w:rPr>
        <w:t xml:space="preserve">та закінчуються на </w:t>
      </w:r>
      <w:r>
        <w:rPr>
          <w:sz w:val="32"/>
          <w:lang w:val="en-US"/>
        </w:rPr>
        <w:t>n</w:t>
      </w:r>
    </w:p>
    <w:p w:rsidR="00D42DC8" w:rsidRPr="00D42DC8" w:rsidRDefault="00D42DC8" w:rsidP="00AE134B">
      <w:pPr>
        <w:pStyle w:val="a4"/>
        <w:ind w:left="0"/>
        <w:rPr>
          <w:sz w:val="32"/>
          <w:lang w:val="en-US"/>
        </w:rPr>
      </w:pPr>
    </w:p>
    <w:p w:rsidR="0029283F" w:rsidRPr="00696B69" w:rsidRDefault="00D42DC8" w:rsidP="0029283F">
      <w:pPr>
        <w:pStyle w:val="a4"/>
        <w:rPr>
          <w:sz w:val="32"/>
          <w:lang w:val="ru-RU"/>
        </w:rPr>
      </w:pPr>
      <w:r>
        <w:rPr>
          <w:noProof/>
          <w:sz w:val="32"/>
          <w:lang w:eastAsia="uk-UA"/>
        </w:rPr>
        <w:drawing>
          <wp:inline distT="0" distB="0" distL="0" distR="0" wp14:anchorId="67BEDE36" wp14:editId="205FBCC6">
            <wp:extent cx="5034280" cy="2501900"/>
            <wp:effectExtent l="0" t="0" r="0" b="0"/>
            <wp:docPr id="13" name="Рисунок 13" descr="E:\bandicam_rec\Bandicam\запис\bandicam 2019-05-03 21-24-16-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andicam_rec\Bandicam\запис\bandicam 2019-05-03 21-24-16-03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DC8" w:rsidRDefault="00D42DC8" w:rsidP="001F6DC7">
      <w:pPr>
        <w:ind w:left="-567" w:firstLine="567"/>
        <w:rPr>
          <w:sz w:val="36"/>
          <w:lang w:val="en-US"/>
        </w:rPr>
      </w:pPr>
    </w:p>
    <w:p w:rsidR="001F6DC7" w:rsidRPr="001F6DC7" w:rsidRDefault="005462E5" w:rsidP="001F6DC7">
      <w:pPr>
        <w:ind w:left="-567" w:firstLine="567"/>
        <w:rPr>
          <w:sz w:val="36"/>
        </w:rPr>
      </w:pPr>
      <w:r w:rsidRPr="001F6DC7">
        <w:rPr>
          <w:sz w:val="36"/>
        </w:rPr>
        <w:t>Висновок:</w:t>
      </w:r>
    </w:p>
    <w:p w:rsidR="005462E5" w:rsidRPr="00DC25B4" w:rsidRDefault="005462E5" w:rsidP="00297DDD">
      <w:pPr>
        <w:ind w:firstLine="284"/>
        <w:rPr>
          <w:sz w:val="32"/>
        </w:rPr>
      </w:pPr>
      <w:r w:rsidRPr="005462E5">
        <w:rPr>
          <w:sz w:val="32"/>
        </w:rPr>
        <w:t xml:space="preserve"> </w:t>
      </w:r>
      <w:r w:rsidR="00297DDD">
        <w:rPr>
          <w:sz w:val="32"/>
        </w:rPr>
        <w:t>Я</w:t>
      </w:r>
      <w:r w:rsidR="00B15B8E">
        <w:rPr>
          <w:sz w:val="32"/>
        </w:rPr>
        <w:t xml:space="preserve"> навчився</w:t>
      </w:r>
      <w:r w:rsidR="00297DDD" w:rsidRPr="005462E5">
        <w:rPr>
          <w:sz w:val="32"/>
        </w:rPr>
        <w:t xml:space="preserve"> </w:t>
      </w:r>
      <w:r w:rsidR="00B15B8E">
        <w:rPr>
          <w:sz w:val="32"/>
        </w:rPr>
        <w:t>розробляти</w:t>
      </w:r>
      <w:r w:rsidR="00297DDD">
        <w:rPr>
          <w:sz w:val="32"/>
        </w:rPr>
        <w:t xml:space="preserve"> </w:t>
      </w:r>
      <w:r w:rsidR="009110B4" w:rsidRPr="007E54D6">
        <w:rPr>
          <w:sz w:val="32"/>
        </w:rPr>
        <w:t xml:space="preserve">SQL запити відбору даних з </w:t>
      </w:r>
      <w:r w:rsidR="009110B4">
        <w:rPr>
          <w:sz w:val="32"/>
        </w:rPr>
        <w:t>одиничних та з’єднаних таблиць,</w:t>
      </w:r>
      <w:r w:rsidR="009110B4" w:rsidRPr="007E54D6">
        <w:rPr>
          <w:sz w:val="32"/>
        </w:rPr>
        <w:t xml:space="preserve"> в тому числі з використанням </w:t>
      </w:r>
      <w:proofErr w:type="spellStart"/>
      <w:r w:rsidR="009110B4" w:rsidRPr="007E54D6">
        <w:rPr>
          <w:sz w:val="32"/>
        </w:rPr>
        <w:t>підзапитів</w:t>
      </w:r>
      <w:proofErr w:type="spellEnd"/>
      <w:r w:rsidR="009110B4" w:rsidRPr="007E54D6">
        <w:rPr>
          <w:sz w:val="32"/>
        </w:rPr>
        <w:t>, натурального, у</w:t>
      </w:r>
      <w:r w:rsidR="009110B4">
        <w:rPr>
          <w:sz w:val="32"/>
        </w:rPr>
        <w:t>мовного та лівого з’єднання, із</w:t>
      </w:r>
      <w:r w:rsidR="009110B4" w:rsidRPr="007E54D6">
        <w:rPr>
          <w:sz w:val="32"/>
        </w:rPr>
        <w:t xml:space="preserve"> застосуванням у критеріях вибірки функцій та операторів, </w:t>
      </w:r>
      <w:r w:rsidR="009110B4">
        <w:rPr>
          <w:sz w:val="32"/>
        </w:rPr>
        <w:t>в т. ч. IS NULL,</w:t>
      </w:r>
      <w:r w:rsidR="009110B4" w:rsidRPr="007E54D6">
        <w:rPr>
          <w:sz w:val="32"/>
        </w:rPr>
        <w:t xml:space="preserve"> IN </w:t>
      </w:r>
      <w:r w:rsidR="009110B4">
        <w:rPr>
          <w:sz w:val="32"/>
        </w:rPr>
        <w:t>(…)</w:t>
      </w:r>
      <w:r w:rsidR="00DC25B4" w:rsidRPr="00DC25B4">
        <w:rPr>
          <w:sz w:val="32"/>
        </w:rPr>
        <w:t xml:space="preserve">, </w:t>
      </w:r>
      <w:r w:rsidR="00DC25B4">
        <w:rPr>
          <w:sz w:val="32"/>
          <w:lang w:val="en-US"/>
        </w:rPr>
        <w:t>LIKE</w:t>
      </w:r>
      <w:r w:rsidR="00DC25B4" w:rsidRPr="00DC25B4">
        <w:rPr>
          <w:sz w:val="32"/>
        </w:rPr>
        <w:t>.</w:t>
      </w:r>
    </w:p>
    <w:sectPr w:rsidR="005462E5" w:rsidRPr="00DC25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1pt;height:11.1pt" o:bullet="t">
        <v:imagedata r:id="rId1" o:title="mso6EB2"/>
      </v:shape>
    </w:pict>
  </w:numPicBullet>
  <w:abstractNum w:abstractNumId="0">
    <w:nsid w:val="07DF1861"/>
    <w:multiLevelType w:val="hybridMultilevel"/>
    <w:tmpl w:val="69D2266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1058F"/>
    <w:multiLevelType w:val="hybridMultilevel"/>
    <w:tmpl w:val="BCE649EC"/>
    <w:lvl w:ilvl="0" w:tplc="40B6E94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E5A2E"/>
    <w:multiLevelType w:val="hybridMultilevel"/>
    <w:tmpl w:val="6CFECD3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7344AD"/>
    <w:multiLevelType w:val="hybridMultilevel"/>
    <w:tmpl w:val="41A26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BB1427"/>
    <w:multiLevelType w:val="hybridMultilevel"/>
    <w:tmpl w:val="8F3A36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0F0206"/>
    <w:multiLevelType w:val="hybridMultilevel"/>
    <w:tmpl w:val="9724E6B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B61DC8"/>
    <w:multiLevelType w:val="hybridMultilevel"/>
    <w:tmpl w:val="85E4F9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30912"/>
    <w:multiLevelType w:val="hybridMultilevel"/>
    <w:tmpl w:val="0F7AFF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E9F"/>
    <w:rsid w:val="00033B92"/>
    <w:rsid w:val="00043609"/>
    <w:rsid w:val="000650FB"/>
    <w:rsid w:val="000E34AE"/>
    <w:rsid w:val="00140DBB"/>
    <w:rsid w:val="00150522"/>
    <w:rsid w:val="00164010"/>
    <w:rsid w:val="001958CB"/>
    <w:rsid w:val="001A668B"/>
    <w:rsid w:val="001E2BCA"/>
    <w:rsid w:val="001F6DC7"/>
    <w:rsid w:val="001F745F"/>
    <w:rsid w:val="002176F3"/>
    <w:rsid w:val="00232703"/>
    <w:rsid w:val="0029283F"/>
    <w:rsid w:val="00297DDD"/>
    <w:rsid w:val="002A5A1C"/>
    <w:rsid w:val="00312E73"/>
    <w:rsid w:val="00340676"/>
    <w:rsid w:val="0036315F"/>
    <w:rsid w:val="003A34C3"/>
    <w:rsid w:val="003C3CBE"/>
    <w:rsid w:val="003D189D"/>
    <w:rsid w:val="00445A2C"/>
    <w:rsid w:val="00491CD6"/>
    <w:rsid w:val="004A6A9F"/>
    <w:rsid w:val="004F1538"/>
    <w:rsid w:val="00520207"/>
    <w:rsid w:val="005227A9"/>
    <w:rsid w:val="005462E5"/>
    <w:rsid w:val="00550B09"/>
    <w:rsid w:val="00574146"/>
    <w:rsid w:val="005A1208"/>
    <w:rsid w:val="005A2F9C"/>
    <w:rsid w:val="005B7A17"/>
    <w:rsid w:val="005D5FA4"/>
    <w:rsid w:val="00647E9F"/>
    <w:rsid w:val="00665E07"/>
    <w:rsid w:val="006929F2"/>
    <w:rsid w:val="00696B69"/>
    <w:rsid w:val="006B234D"/>
    <w:rsid w:val="00782C80"/>
    <w:rsid w:val="0079537D"/>
    <w:rsid w:val="007E331E"/>
    <w:rsid w:val="007E54D6"/>
    <w:rsid w:val="007E56D6"/>
    <w:rsid w:val="007F0AC7"/>
    <w:rsid w:val="0085183E"/>
    <w:rsid w:val="00854BCE"/>
    <w:rsid w:val="00897820"/>
    <w:rsid w:val="008E0D12"/>
    <w:rsid w:val="009110B4"/>
    <w:rsid w:val="00916C2B"/>
    <w:rsid w:val="009D2F05"/>
    <w:rsid w:val="009F1EC0"/>
    <w:rsid w:val="00A1049A"/>
    <w:rsid w:val="00A1789C"/>
    <w:rsid w:val="00A93942"/>
    <w:rsid w:val="00AA2D74"/>
    <w:rsid w:val="00AE134B"/>
    <w:rsid w:val="00B05B7F"/>
    <w:rsid w:val="00B15B8E"/>
    <w:rsid w:val="00B23B0A"/>
    <w:rsid w:val="00B24054"/>
    <w:rsid w:val="00B24343"/>
    <w:rsid w:val="00BC39D9"/>
    <w:rsid w:val="00BC5D8D"/>
    <w:rsid w:val="00BE6F6A"/>
    <w:rsid w:val="00BF32E3"/>
    <w:rsid w:val="00CC2C26"/>
    <w:rsid w:val="00CC7B8A"/>
    <w:rsid w:val="00D07A25"/>
    <w:rsid w:val="00D428CE"/>
    <w:rsid w:val="00D42DC8"/>
    <w:rsid w:val="00DA6F8C"/>
    <w:rsid w:val="00DC25B4"/>
    <w:rsid w:val="00DD3C07"/>
    <w:rsid w:val="00E435A4"/>
    <w:rsid w:val="00E87056"/>
    <w:rsid w:val="00EA4BEF"/>
    <w:rsid w:val="00ED233F"/>
    <w:rsid w:val="00ED5045"/>
    <w:rsid w:val="00F406CA"/>
    <w:rsid w:val="00F51150"/>
    <w:rsid w:val="00F87534"/>
    <w:rsid w:val="00F96E35"/>
    <w:rsid w:val="00FC4604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7E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1E2BC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4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462E5"/>
    <w:rPr>
      <w:rFonts w:ascii="Tahoma" w:hAnsi="Tahoma" w:cs="Tahoma"/>
      <w:sz w:val="16"/>
      <w:szCs w:val="16"/>
      <w:lang w:eastAsia="en-US"/>
    </w:rPr>
  </w:style>
  <w:style w:type="character" w:customStyle="1" w:styleId="fontstyle01">
    <w:name w:val="fontstyle01"/>
    <w:basedOn w:val="a0"/>
    <w:rsid w:val="007E331E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7E331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5</Pages>
  <Words>1261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Юрій</dc:creator>
  <cp:lastModifiedBy>Юра</cp:lastModifiedBy>
  <cp:revision>65</cp:revision>
  <cp:lastPrinted>2019-04-11T06:31:00Z</cp:lastPrinted>
  <dcterms:created xsi:type="dcterms:W3CDTF">2019-03-10T21:38:00Z</dcterms:created>
  <dcterms:modified xsi:type="dcterms:W3CDTF">2019-05-03T18:28:00Z</dcterms:modified>
</cp:coreProperties>
</file>