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1 Challenge 2</w:t>
      </w:r>
    </w:p>
    <w:p w:rsidR="00000000" w:rsidDel="00000000" w:rsidP="00000000" w:rsidRDefault="00000000" w:rsidRPr="00000000" w14:paraId="00000002">
      <w:pPr>
        <w:jc w:val="center"/>
        <w:rPr>
          <w:b w:val="1"/>
        </w:rPr>
      </w:pPr>
      <w:r w:rsidDel="00000000" w:rsidR="00000000" w:rsidRPr="00000000">
        <w:rPr>
          <w:b w:val="1"/>
          <w:rtl w:val="0"/>
        </w:rPr>
        <w:t xml:space="preserve">Cleaning the Artificial Dataset</w:t>
      </w:r>
    </w:p>
    <w:p w:rsidR="00000000" w:rsidDel="00000000" w:rsidP="00000000" w:rsidRDefault="00000000" w:rsidRPr="00000000" w14:paraId="00000003">
      <w:pPr>
        <w:jc w:val="center"/>
        <w:rPr>
          <w:b w:val="1"/>
          <w:color w:val="1d1c1d"/>
          <w:sz w:val="23"/>
          <w:szCs w:val="23"/>
          <w:shd w:fill="f8f8f8" w:val="clear"/>
        </w:rPr>
      </w:pPr>
      <w:r w:rsidDel="00000000" w:rsidR="00000000" w:rsidRPr="00000000">
        <w:rPr>
          <w:b w:val="1"/>
          <w:rtl w:val="0"/>
        </w:rPr>
        <w:t xml:space="preserve">Week 2-3 </w:t>
      </w:r>
      <w:r w:rsidDel="00000000" w:rsidR="00000000" w:rsidRPr="00000000">
        <w:rPr>
          <w:rtl w:val="0"/>
        </w:rPr>
      </w:r>
    </w:p>
    <w:p w:rsidR="00000000" w:rsidDel="00000000" w:rsidP="00000000" w:rsidRDefault="00000000" w:rsidRPr="00000000" w14:paraId="00000004">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05">
      <w:pPr>
        <w:rPr>
          <w:color w:val="1d1c1d"/>
          <w:sz w:val="23"/>
          <w:szCs w:val="23"/>
        </w:rPr>
      </w:pPr>
      <w:r w:rsidDel="00000000" w:rsidR="00000000" w:rsidRPr="00000000">
        <w:rPr>
          <w:rtl w:val="0"/>
        </w:rPr>
      </w:r>
    </w:p>
    <w:p w:rsidR="00000000" w:rsidDel="00000000" w:rsidP="00000000" w:rsidRDefault="00000000" w:rsidRPr="00000000" w14:paraId="00000006">
      <w:pPr>
        <w:rPr>
          <w:color w:val="1d1c1d"/>
          <w:sz w:val="23"/>
          <w:szCs w:val="23"/>
        </w:rPr>
      </w:pPr>
      <w:r w:rsidDel="00000000" w:rsidR="00000000" w:rsidRPr="00000000">
        <w:rPr>
          <w:rtl w:val="0"/>
        </w:rPr>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Congratulations! You have completed the first Challenge of Creating the Artificial Dataset for the SDS-Fellowship! All your managers are very pleased about your effort!</w:t>
      </w:r>
    </w:p>
    <w:p w:rsidR="00000000" w:rsidDel="00000000" w:rsidP="00000000" w:rsidRDefault="00000000" w:rsidRPr="00000000" w14:paraId="00000008">
      <w:pPr>
        <w:rPr>
          <w:color w:val="1d1c1d"/>
          <w:sz w:val="23"/>
          <w:szCs w:val="23"/>
        </w:rPr>
      </w:pPr>
      <w:r w:rsidDel="00000000" w:rsidR="00000000" w:rsidRPr="00000000">
        <w:rPr>
          <w:rtl w:val="0"/>
        </w:rPr>
      </w:r>
    </w:p>
    <w:p w:rsidR="00000000" w:rsidDel="00000000" w:rsidP="00000000" w:rsidRDefault="00000000" w:rsidRPr="00000000" w14:paraId="00000009">
      <w:pPr>
        <w:rPr>
          <w:color w:val="1d1c1d"/>
          <w:sz w:val="23"/>
          <w:szCs w:val="23"/>
        </w:rPr>
      </w:pPr>
      <w:r w:rsidDel="00000000" w:rsidR="00000000" w:rsidRPr="00000000">
        <w:rPr>
          <w:color w:val="1d1c1d"/>
          <w:sz w:val="23"/>
          <w:szCs w:val="23"/>
          <w:rtl w:val="0"/>
        </w:rPr>
        <w:t xml:space="preserve">Now you have to use all your knowledge and innovation in order to “Clean” the Dataset. You are not provided with more information, but they expect from you to fulfill their expectations.</w:t>
      </w:r>
    </w:p>
    <w:p w:rsidR="00000000" w:rsidDel="00000000" w:rsidP="00000000" w:rsidRDefault="00000000" w:rsidRPr="00000000" w14:paraId="0000000A">
      <w:pPr>
        <w:rPr>
          <w:color w:val="1d1c1d"/>
          <w:sz w:val="23"/>
          <w:szCs w:val="23"/>
        </w:rPr>
      </w:pPr>
      <w:r w:rsidDel="00000000" w:rsidR="00000000" w:rsidRPr="00000000">
        <w:rPr>
          <w:rtl w:val="0"/>
        </w:rPr>
      </w:r>
    </w:p>
    <w:p w:rsidR="00000000" w:rsidDel="00000000" w:rsidP="00000000" w:rsidRDefault="00000000" w:rsidRPr="00000000" w14:paraId="0000000B">
      <w:pPr>
        <w:rPr>
          <w:color w:val="1d1c1d"/>
          <w:sz w:val="23"/>
          <w:szCs w:val="23"/>
        </w:rPr>
      </w:pPr>
      <w:r w:rsidDel="00000000" w:rsidR="00000000" w:rsidRPr="00000000">
        <w:rPr>
          <w:color w:val="1d1c1d"/>
          <w:sz w:val="23"/>
          <w:szCs w:val="23"/>
          <w:rtl w:val="0"/>
        </w:rPr>
        <w:t xml:space="preserve">Moreover, they advise you to use </w:t>
      </w:r>
      <w:r w:rsidDel="00000000" w:rsidR="00000000" w:rsidRPr="00000000">
        <w:rPr>
          <w:b w:val="1"/>
          <w:color w:val="1d1c1d"/>
          <w:sz w:val="23"/>
          <w:szCs w:val="23"/>
          <w:rtl w:val="0"/>
        </w:rPr>
        <w:t xml:space="preserve">Jupyter Notebook</w:t>
      </w:r>
      <w:r w:rsidDel="00000000" w:rsidR="00000000" w:rsidRPr="00000000">
        <w:rPr>
          <w:color w:val="1d1c1d"/>
          <w:sz w:val="23"/>
          <w:szCs w:val="23"/>
          <w:rtl w:val="0"/>
        </w:rPr>
        <w:t xml:space="preserve"> to present your work, with related comments for every decision you will make. </w:t>
      </w:r>
    </w:p>
    <w:p w:rsidR="00000000" w:rsidDel="00000000" w:rsidP="00000000" w:rsidRDefault="00000000" w:rsidRPr="00000000" w14:paraId="0000000C">
      <w:pPr>
        <w:rPr>
          <w:color w:val="1d1c1d"/>
          <w:sz w:val="23"/>
          <w:szCs w:val="23"/>
        </w:rPr>
      </w:pPr>
      <w:r w:rsidDel="00000000" w:rsidR="00000000" w:rsidRPr="00000000">
        <w:rPr>
          <w:rtl w:val="0"/>
        </w:rPr>
      </w:r>
    </w:p>
    <w:p w:rsidR="00000000" w:rsidDel="00000000" w:rsidP="00000000" w:rsidRDefault="00000000" w:rsidRPr="00000000" w14:paraId="0000000D">
      <w:pPr>
        <w:rPr>
          <w:b w:val="1"/>
          <w:color w:val="1d1c1d"/>
          <w:sz w:val="23"/>
          <w:szCs w:val="23"/>
        </w:rPr>
      </w:pPr>
      <w:r w:rsidDel="00000000" w:rsidR="00000000" w:rsidRPr="00000000">
        <w:rPr>
          <w:b w:val="1"/>
          <w:color w:val="1d1c1d"/>
          <w:sz w:val="23"/>
          <w:szCs w:val="23"/>
          <w:rtl w:val="0"/>
        </w:rPr>
        <w:t xml:space="preserve">At the end of the challenge you will be able to:</w:t>
      </w:r>
    </w:p>
    <w:p w:rsidR="00000000" w:rsidDel="00000000" w:rsidP="00000000" w:rsidRDefault="00000000" w:rsidRPr="00000000" w14:paraId="0000000E">
      <w:pPr>
        <w:numPr>
          <w:ilvl w:val="0"/>
          <w:numId w:val="1"/>
        </w:numPr>
        <w:ind w:left="720" w:hanging="360"/>
        <w:rPr>
          <w:color w:val="1d1c1d"/>
          <w:sz w:val="23"/>
          <w:szCs w:val="23"/>
          <w:u w:val="none"/>
        </w:rPr>
      </w:pPr>
      <w:r w:rsidDel="00000000" w:rsidR="00000000" w:rsidRPr="00000000">
        <w:rPr>
          <w:color w:val="1d1c1d"/>
          <w:sz w:val="23"/>
          <w:szCs w:val="23"/>
          <w:rtl w:val="0"/>
        </w:rPr>
        <w:t xml:space="preserve">Use various methods to clean the Dataset.</w:t>
      </w:r>
    </w:p>
    <w:p w:rsidR="00000000" w:rsidDel="00000000" w:rsidP="00000000" w:rsidRDefault="00000000" w:rsidRPr="00000000" w14:paraId="0000000F">
      <w:pPr>
        <w:numPr>
          <w:ilvl w:val="0"/>
          <w:numId w:val="1"/>
        </w:numPr>
        <w:ind w:left="720" w:hanging="360"/>
        <w:rPr>
          <w:color w:val="1d1c1d"/>
          <w:sz w:val="23"/>
          <w:szCs w:val="23"/>
          <w:u w:val="none"/>
        </w:rPr>
      </w:pPr>
      <w:r w:rsidDel="00000000" w:rsidR="00000000" w:rsidRPr="00000000">
        <w:rPr>
          <w:color w:val="1d1c1d"/>
          <w:sz w:val="23"/>
          <w:szCs w:val="23"/>
          <w:rtl w:val="0"/>
        </w:rPr>
        <w:t xml:space="preserve">Clearly present your work to the other Data Scientists.</w:t>
      </w:r>
    </w:p>
    <w:p w:rsidR="00000000" w:rsidDel="00000000" w:rsidP="00000000" w:rsidRDefault="00000000" w:rsidRPr="00000000" w14:paraId="00000010">
      <w:pPr>
        <w:numPr>
          <w:ilvl w:val="0"/>
          <w:numId w:val="1"/>
        </w:numPr>
        <w:ind w:left="720" w:hanging="360"/>
        <w:rPr>
          <w:color w:val="1d1c1d"/>
          <w:sz w:val="23"/>
          <w:szCs w:val="23"/>
          <w:u w:val="none"/>
        </w:rPr>
      </w:pPr>
      <w:r w:rsidDel="00000000" w:rsidR="00000000" w:rsidRPr="00000000">
        <w:rPr>
          <w:color w:val="1d1c1d"/>
          <w:sz w:val="23"/>
          <w:szCs w:val="23"/>
          <w:rtl w:val="0"/>
        </w:rPr>
        <w:t xml:space="preserve">Choose the preferred programming language.</w:t>
      </w:r>
    </w:p>
    <w:p w:rsidR="00000000" w:rsidDel="00000000" w:rsidP="00000000" w:rsidRDefault="00000000" w:rsidRPr="00000000" w14:paraId="00000011">
      <w:pPr>
        <w:numPr>
          <w:ilvl w:val="0"/>
          <w:numId w:val="1"/>
        </w:numPr>
        <w:ind w:left="720" w:hanging="360"/>
        <w:rPr>
          <w:color w:val="1d1c1d"/>
          <w:sz w:val="23"/>
          <w:szCs w:val="23"/>
          <w:u w:val="none"/>
        </w:rPr>
      </w:pPr>
      <w:r w:rsidDel="00000000" w:rsidR="00000000" w:rsidRPr="00000000">
        <w:rPr>
          <w:color w:val="1d1c1d"/>
          <w:sz w:val="23"/>
          <w:szCs w:val="23"/>
          <w:rtl w:val="0"/>
        </w:rPr>
        <w:t xml:space="preserve">Learn how to solve new enquiries online or by collaborating with other students.</w:t>
      </w:r>
    </w:p>
    <w:p w:rsidR="00000000" w:rsidDel="00000000" w:rsidP="00000000" w:rsidRDefault="00000000" w:rsidRPr="00000000" w14:paraId="00000012">
      <w:pPr>
        <w:numPr>
          <w:ilvl w:val="0"/>
          <w:numId w:val="1"/>
        </w:numPr>
        <w:ind w:left="720" w:hanging="360"/>
        <w:rPr>
          <w:color w:val="1d1c1d"/>
          <w:sz w:val="23"/>
          <w:szCs w:val="23"/>
          <w:u w:val="none"/>
        </w:rPr>
      </w:pPr>
      <w:r w:rsidDel="00000000" w:rsidR="00000000" w:rsidRPr="00000000">
        <w:rPr>
          <w:color w:val="1d1c1d"/>
          <w:sz w:val="23"/>
          <w:szCs w:val="23"/>
          <w:rtl w:val="0"/>
        </w:rPr>
        <w:t xml:space="preserve">Learn to think out of the box by creating your own path throughout the challenge.</w:t>
      </w:r>
    </w:p>
    <w:p w:rsidR="00000000" w:rsidDel="00000000" w:rsidP="00000000" w:rsidRDefault="00000000" w:rsidRPr="00000000" w14:paraId="00000013">
      <w:pPr>
        <w:numPr>
          <w:ilvl w:val="0"/>
          <w:numId w:val="1"/>
        </w:numPr>
        <w:ind w:left="720" w:hanging="360"/>
        <w:rPr>
          <w:color w:val="1d1c1d"/>
          <w:sz w:val="23"/>
          <w:szCs w:val="23"/>
          <w:u w:val="none"/>
        </w:rPr>
      </w:pPr>
      <w:r w:rsidDel="00000000" w:rsidR="00000000" w:rsidRPr="00000000">
        <w:rPr>
          <w:color w:val="1d1c1d"/>
          <w:sz w:val="23"/>
          <w:szCs w:val="23"/>
          <w:rtl w:val="0"/>
        </w:rPr>
        <w:t xml:space="preserve">Learn how to work into specific deadlines.</w:t>
      </w:r>
    </w:p>
    <w:p w:rsidR="00000000" w:rsidDel="00000000" w:rsidP="00000000" w:rsidRDefault="00000000" w:rsidRPr="00000000" w14:paraId="00000014">
      <w:pPr>
        <w:numPr>
          <w:ilvl w:val="0"/>
          <w:numId w:val="1"/>
        </w:numPr>
        <w:ind w:left="720" w:hanging="360"/>
        <w:rPr>
          <w:color w:val="1d1c1d"/>
          <w:sz w:val="23"/>
          <w:szCs w:val="23"/>
          <w:u w:val="none"/>
        </w:rPr>
      </w:pPr>
      <w:r w:rsidDel="00000000" w:rsidR="00000000" w:rsidRPr="00000000">
        <w:rPr>
          <w:color w:val="1d1c1d"/>
          <w:sz w:val="23"/>
          <w:szCs w:val="23"/>
          <w:rtl w:val="0"/>
        </w:rPr>
        <w:t xml:space="preserve">Use Jupyter Notebook for Data Science projects. (optional)</w:t>
      </w:r>
    </w:p>
    <w:p w:rsidR="00000000" w:rsidDel="00000000" w:rsidP="00000000" w:rsidRDefault="00000000" w:rsidRPr="00000000" w14:paraId="00000015">
      <w:pPr>
        <w:rPr>
          <w:color w:val="1d1c1d"/>
          <w:sz w:val="23"/>
          <w:szCs w:val="23"/>
        </w:rPr>
      </w:pPr>
      <w:r w:rsidDel="00000000" w:rsidR="00000000" w:rsidRPr="00000000">
        <w:rPr>
          <w:rtl w:val="0"/>
        </w:rPr>
      </w:r>
    </w:p>
    <w:p w:rsidR="00000000" w:rsidDel="00000000" w:rsidP="00000000" w:rsidRDefault="00000000" w:rsidRPr="00000000" w14:paraId="00000016">
      <w:pPr>
        <w:rPr>
          <w:color w:val="1d1c1d"/>
          <w:sz w:val="23"/>
          <w:szCs w:val="23"/>
        </w:rPr>
      </w:pPr>
      <w:r w:rsidDel="00000000" w:rsidR="00000000" w:rsidRPr="00000000">
        <w:rPr>
          <w:rtl w:val="0"/>
        </w:rPr>
        <w:t xml:space="preserve">This is the </w:t>
      </w:r>
      <w:r w:rsidDel="00000000" w:rsidR="00000000" w:rsidRPr="00000000">
        <w:rPr>
          <w:b w:val="1"/>
          <w:rtl w:val="0"/>
        </w:rPr>
        <w:t xml:space="preserve">second step of GROUP 1</w:t>
      </w:r>
      <w:r w:rsidDel="00000000" w:rsidR="00000000" w:rsidRPr="00000000">
        <w:rPr>
          <w:rtl w:val="0"/>
        </w:rPr>
        <w:t xml:space="preserve"> of the series of </w:t>
      </w:r>
      <w:r w:rsidDel="00000000" w:rsidR="00000000" w:rsidRPr="00000000">
        <w:rPr>
          <w:b w:val="1"/>
          <w:rtl w:val="0"/>
        </w:rPr>
        <w:t xml:space="preserve">SDS Fellowship Challenges</w:t>
      </w:r>
      <w:r w:rsidDel="00000000" w:rsidR="00000000" w:rsidRPr="00000000">
        <w:rPr>
          <w:rtl w:val="0"/>
        </w:rPr>
        <w:t xml:space="preserve"> (See the full SDS Fellowship Plan </w:t>
      </w:r>
      <w:hyperlink r:id="rId6">
        <w:r w:rsidDel="00000000" w:rsidR="00000000" w:rsidRPr="00000000">
          <w:rPr>
            <w:color w:val="1155cc"/>
            <w:u w:val="single"/>
            <w:rtl w:val="0"/>
          </w:rPr>
          <w:t xml:space="preserve">here</w:t>
        </w:r>
      </w:hyperlink>
      <w:r w:rsidDel="00000000" w:rsidR="00000000" w:rsidRPr="00000000">
        <w:rPr>
          <w:rtl w:val="0"/>
        </w:rPr>
        <w:t xml:space="preserve">). After completing this task the students who collects the most "likes" from fellow students will be announced as the </w:t>
      </w:r>
      <w:r w:rsidDel="00000000" w:rsidR="00000000" w:rsidRPr="00000000">
        <w:rPr>
          <w:b w:val="1"/>
          <w:rtl w:val="0"/>
        </w:rPr>
        <w:t xml:space="preserve">Junior Data Scientist of the Month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color w:val="1d1c1d"/>
          <w:sz w:val="23"/>
          <w:szCs w:val="23"/>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Dates of Participation:</w:t>
      </w: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Working on the data cleaning: Monday, October 21st - Sunday, October 27th.</w:t>
      </w:r>
    </w:p>
    <w:p w:rsidR="00000000" w:rsidDel="00000000" w:rsidP="00000000" w:rsidRDefault="00000000" w:rsidRPr="00000000" w14:paraId="0000001A">
      <w:pPr>
        <w:rPr>
          <w:color w:val="1d1c1d"/>
          <w:sz w:val="23"/>
          <w:szCs w:val="23"/>
        </w:rPr>
      </w:pPr>
      <w:r w:rsidDel="00000000" w:rsidR="00000000" w:rsidRPr="00000000">
        <w:rPr>
          <w:rtl w:val="0"/>
        </w:rPr>
      </w:r>
    </w:p>
    <w:p w:rsidR="00000000" w:rsidDel="00000000" w:rsidP="00000000" w:rsidRDefault="00000000" w:rsidRPr="00000000" w14:paraId="0000001B">
      <w:pPr>
        <w:rPr>
          <w:color w:val="1d1c1d"/>
          <w:sz w:val="23"/>
          <w:szCs w:val="23"/>
          <w:shd w:fill="f8f8f8"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Deadlines:</w:t>
      </w:r>
      <w:r w:rsidDel="00000000" w:rsidR="00000000" w:rsidRPr="00000000">
        <w:rPr>
          <w:rtl w:val="0"/>
        </w:rPr>
        <w:t xml:space="preserve"> </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Mon, October 21st - Sun, October 27th:</w:t>
      </w:r>
      <w:r w:rsidDel="00000000" w:rsidR="00000000" w:rsidRPr="00000000">
        <w:rPr>
          <w:rtl w:val="0"/>
        </w:rPr>
        <w:t xml:space="preserve"> work on the challenge on your own or in small groups of students. Feel free to discuss the challenge but </w:t>
      </w:r>
      <w:r w:rsidDel="00000000" w:rsidR="00000000" w:rsidRPr="00000000">
        <w:rPr>
          <w:b w:val="1"/>
          <w:color w:val="980000"/>
          <w:rtl w:val="0"/>
        </w:rPr>
        <w:t xml:space="preserve">please don’t post your results earlier than October 27th!</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Mon, October 27th: </w:t>
      </w:r>
      <w:r w:rsidDel="00000000" w:rsidR="00000000" w:rsidRPr="00000000">
        <w:rPr>
          <w:rtl w:val="0"/>
        </w:rPr>
        <w:t xml:space="preserve">present your results to the channel.</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Mon, October 28th - Wed, October 30th: </w:t>
      </w:r>
      <w:r w:rsidDel="00000000" w:rsidR="00000000" w:rsidRPr="00000000">
        <w:rPr>
          <w:rtl w:val="0"/>
        </w:rPr>
        <w:t xml:space="preserve">reviewing and voting for the work of fellow students </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Thur, October 3st</w:t>
      </w:r>
      <w:r w:rsidDel="00000000" w:rsidR="00000000" w:rsidRPr="00000000">
        <w:rPr>
          <w:rtl w:val="0"/>
        </w:rPr>
        <w:t xml:space="preserve">: announcing the </w:t>
      </w:r>
      <w:r w:rsidDel="00000000" w:rsidR="00000000" w:rsidRPr="00000000">
        <w:rPr>
          <w:b w:val="1"/>
          <w:rtl w:val="0"/>
        </w:rPr>
        <w:t xml:space="preserve">Junior Data Scientist of the Month</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The dataset to 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Most of the members voted for </w:t>
      </w:r>
      <w:hyperlink r:id="rId7">
        <w:r w:rsidDel="00000000" w:rsidR="00000000" w:rsidRPr="00000000">
          <w:rPr>
            <w:color w:val="1155cc"/>
            <w:u w:val="single"/>
            <w:rtl w:val="0"/>
          </w:rPr>
          <w:t xml:space="preserve">@Alex</w:t>
        </w:r>
      </w:hyperlink>
      <w:r w:rsidDel="00000000" w:rsidR="00000000" w:rsidRPr="00000000">
        <w:rPr>
          <w:rtl w:val="0"/>
        </w:rPr>
        <w:t xml:space="preserve">’s dataset to use in the upcoming challenges, so that's what we go further with.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is a link to his GitHub: </w:t>
      </w:r>
      <w:hyperlink r:id="rId8">
        <w:r w:rsidDel="00000000" w:rsidR="00000000" w:rsidRPr="00000000">
          <w:rPr>
            <w:color w:val="1155cc"/>
            <w:u w:val="single"/>
            <w:rtl w:val="0"/>
          </w:rPr>
          <w:t xml:space="preserve">https://github.com/korotulea/SDS-FELLOWSHIP-CHALLENGE</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Or here is his csv file: </w:t>
      </w:r>
      <w:hyperlink r:id="rId9">
        <w:r w:rsidDel="00000000" w:rsidR="00000000" w:rsidRPr="00000000">
          <w:rPr>
            <w:color w:val="1155cc"/>
            <w:u w:val="single"/>
            <w:rtl w:val="0"/>
          </w:rPr>
          <w:t xml:space="preserve">https://github.com/korotulea/SDS-FELLOWSHIP-CHALLENGE/blob/master/financial_artificial_dataset_AK.csv</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Are you ready? </w:t>
      </w:r>
      <w:r w:rsidDel="00000000" w:rsidR="00000000" w:rsidRPr="00000000">
        <w:rPr>
          <w:b w:val="1"/>
        </w:rPr>
        <w:drawing>
          <wp:inline distB="114300" distT="114300" distL="114300" distR="114300">
            <wp:extent cx="215900" cy="215900"/>
            <wp:effectExtent b="0" l="0" r="0" t="0"/>
            <wp:docPr descr=":rocket:" id="2" name="image3.png"/>
            <a:graphic>
              <a:graphicData uri="http://schemas.openxmlformats.org/drawingml/2006/picture">
                <pic:pic>
                  <pic:nvPicPr>
                    <pic:cNvPr descr=":rocket:" id="0" name="image3.png"/>
                    <pic:cNvPicPr preferRelativeResize="0"/>
                  </pic:nvPicPr>
                  <pic:blipFill>
                    <a:blip r:embed="rId10"/>
                    <a:srcRect b="0" l="0" r="0" t="0"/>
                    <a:stretch>
                      <a:fillRect/>
                    </a:stretch>
                  </pic:blipFill>
                  <pic:spPr>
                    <a:xfrm>
                      <a:off x="0" y="0"/>
                      <a:ext cx="215900" cy="215900"/>
                    </a:xfrm>
                    <a:prstGeom prst="rect"/>
                    <a:ln/>
                  </pic:spPr>
                </pic:pic>
              </a:graphicData>
            </a:graphic>
          </wp:inline>
        </w:drawing>
      </w:r>
      <w:r w:rsidDel="00000000" w:rsidR="00000000" w:rsidRPr="00000000">
        <w:rPr>
          <w:b w:val="1"/>
        </w:rPr>
        <w:drawing>
          <wp:inline distB="114300" distT="114300" distL="114300" distR="114300">
            <wp:extent cx="215900" cy="215900"/>
            <wp:effectExtent b="0" l="0" r="0" t="0"/>
            <wp:docPr descr=":rocket:" id="1" name="image2.png"/>
            <a:graphic>
              <a:graphicData uri="http://schemas.openxmlformats.org/drawingml/2006/picture">
                <pic:pic>
                  <pic:nvPicPr>
                    <pic:cNvPr descr=":rocket:" id="0" name="image2.png"/>
                    <pic:cNvPicPr preferRelativeResize="0"/>
                  </pic:nvPicPr>
                  <pic:blipFill>
                    <a:blip r:embed="rId11"/>
                    <a:srcRect b="0" l="0" r="0" t="0"/>
                    <a:stretch>
                      <a:fillRect/>
                    </a:stretch>
                  </pic:blipFill>
                  <pic:spPr>
                    <a:xfrm>
                      <a:off x="0" y="0"/>
                      <a:ext cx="215900" cy="215900"/>
                    </a:xfrm>
                    <a:prstGeom prst="rect"/>
                    <a:ln/>
                  </pic:spPr>
                </pic:pic>
              </a:graphicData>
            </a:graphic>
          </wp:inline>
        </w:drawing>
      </w:r>
      <w:r w:rsidDel="00000000" w:rsidR="00000000" w:rsidRPr="00000000">
        <w:rPr>
          <w:b w:val="1"/>
        </w:rPr>
        <w:drawing>
          <wp:inline distB="114300" distT="114300" distL="114300" distR="114300">
            <wp:extent cx="215900" cy="215900"/>
            <wp:effectExtent b="0" l="0" r="0" t="0"/>
            <wp:docPr descr=":rocket:" id="3" name="image1.png"/>
            <a:graphic>
              <a:graphicData uri="http://schemas.openxmlformats.org/drawingml/2006/picture">
                <pic:pic>
                  <pic:nvPicPr>
                    <pic:cNvPr descr=":rocket:" id="0" name="image1.png"/>
                    <pic:cNvPicPr preferRelativeResize="0"/>
                  </pic:nvPicPr>
                  <pic:blipFill>
                    <a:blip r:embed="rId12"/>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Let’s continue the journey!</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Here is the Slack channel for the Challenge discussions: </w:t>
      </w:r>
      <w:hyperlink r:id="rId13">
        <w:r w:rsidDel="00000000" w:rsidR="00000000" w:rsidRPr="00000000">
          <w:rPr>
            <w:color w:val="1155cc"/>
            <w:u w:val="single"/>
            <w:rtl w:val="0"/>
          </w:rPr>
          <w:t xml:space="preserve">https://sdscommunity.slack.com/messages/CNVFRNLR3</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Send a private message to your Community Manager if you have any questions or difficulties: </w:t>
      </w:r>
    </w:p>
    <w:p w:rsidR="00000000" w:rsidDel="00000000" w:rsidP="00000000" w:rsidRDefault="00000000" w:rsidRPr="00000000" w14:paraId="00000030">
      <w:pPr>
        <w:rPr>
          <w:b w:val="1"/>
        </w:rPr>
      </w:pPr>
      <w:hyperlink r:id="rId14">
        <w:r w:rsidDel="00000000" w:rsidR="00000000" w:rsidRPr="00000000">
          <w:rPr>
            <w:color w:val="1155cc"/>
            <w:u w:val="single"/>
            <w:rtl w:val="0"/>
          </w:rPr>
          <w:t xml:space="preserve">https://sdscommunity.slack.com/messages/DL5GEQP4N</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sdscommunity.slack.com/messages/CNVFRNLR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orotulea/SDS-FELLOWSHIP-CHALLENGE/blob/master/financial_artificial_dataset_AK.csv" TargetMode="External"/><Relationship Id="rId14" Type="http://schemas.openxmlformats.org/officeDocument/2006/relationships/hyperlink" Target="https://sdscommunity.slack.com/messages/DL5GEQP4N" TargetMode="External"/><Relationship Id="rId5" Type="http://schemas.openxmlformats.org/officeDocument/2006/relationships/styles" Target="styles.xml"/><Relationship Id="rId6" Type="http://schemas.openxmlformats.org/officeDocument/2006/relationships/hyperlink" Target="https://docs.google.com/document/d/1wzGMoJlJDMtpJVqb05u4Ea-ADFfk1RgNZVrer2aJCeU/edit?usp=sharing" TargetMode="External"/><Relationship Id="rId7" Type="http://schemas.openxmlformats.org/officeDocument/2006/relationships/hyperlink" Target="https://sdscommunity.slack.com/team/ULZD5ESKU" TargetMode="External"/><Relationship Id="rId8" Type="http://schemas.openxmlformats.org/officeDocument/2006/relationships/hyperlink" Target="https://github.com/korotulea/SDS-FELLOWSHIP-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