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1058F" w:rsidP="001A3AA1">
      <w:pPr>
        <w:pStyle w:val="a3"/>
      </w:pPr>
      <w:r>
        <w:t xml:space="preserve">Веб - приложение </w:t>
      </w:r>
      <w:r>
        <w:rPr>
          <w:rStyle w:val="a4"/>
        </w:rPr>
        <w:t xml:space="preserve">MAKEUP  </w:t>
      </w:r>
      <w:hyperlink r:id="rId5" w:history="1">
        <w:r>
          <w:rPr>
            <w:rStyle w:val="a5"/>
            <w:b/>
            <w:bCs/>
          </w:rPr>
          <w:t>https://makeup.com.ua/</w:t>
        </w:r>
      </w:hyperlink>
    </w:p>
    <w:p w:rsidR="00000000" w:rsidRDefault="0001058F">
      <w:pPr>
        <w:pStyle w:val="a3"/>
      </w:pPr>
      <w:r>
        <w:t>Функциональной особенностью приложения MAKEUP  является  возможность выбора и приобретения широкого ассортимента товаров бъюти индустрии. </w:t>
      </w:r>
    </w:p>
    <w:p w:rsidR="00000000" w:rsidRDefault="0001058F">
      <w:pPr>
        <w:pStyle w:val="a3"/>
      </w:pPr>
      <w:r>
        <w:rPr>
          <w:rStyle w:val="a4"/>
        </w:rPr>
        <w:t>Критический функционал</w:t>
      </w:r>
      <w:r>
        <w:t xml:space="preserve"> данного приложения:  каталог товаров, описание товаров, корзина и личный кабинет пользователя.</w:t>
      </w:r>
    </w:p>
    <w:p w:rsidR="00000000" w:rsidRDefault="0001058F">
      <w:pPr>
        <w:pStyle w:val="a3"/>
      </w:pPr>
      <w:r>
        <w:t xml:space="preserve">В данном случае  </w:t>
      </w:r>
      <w:r>
        <w:rPr>
          <w:rStyle w:val="a4"/>
        </w:rPr>
        <w:t xml:space="preserve">по знанию системы </w:t>
      </w:r>
      <w:r>
        <w:t xml:space="preserve">будет проводиться  тестирование </w:t>
      </w:r>
      <w:r>
        <w:rPr>
          <w:rStyle w:val="a4"/>
        </w:rPr>
        <w:t xml:space="preserve">методом черного ящика </w:t>
      </w:r>
      <w:r>
        <w:t> ввиду того что у нас нет доступа к коду.</w:t>
      </w:r>
    </w:p>
    <w:p w:rsidR="00000000" w:rsidRDefault="0001058F">
      <w:pPr>
        <w:pStyle w:val="a3"/>
      </w:pPr>
      <w:r>
        <w:rPr>
          <w:rStyle w:val="a4"/>
        </w:rPr>
        <w:t>По  уровням</w:t>
      </w:r>
      <w:r>
        <w:t xml:space="preserve"> планируется провести</w:t>
      </w:r>
      <w:proofErr w:type="gramStart"/>
      <w:r>
        <w:t xml:space="preserve"> :</w:t>
      </w:r>
      <w:proofErr w:type="gramEnd"/>
    </w:p>
    <w:p w:rsidR="00000000" w:rsidRDefault="0001058F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системное тестирование - проверить поведение и возможности системы  в целом.</w:t>
      </w:r>
    </w:p>
    <w:p w:rsidR="00000000" w:rsidRDefault="0001058F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приемочное т</w:t>
      </w:r>
      <w:r>
        <w:rPr>
          <w:rFonts w:eastAsia="Times New Roman"/>
        </w:rPr>
        <w:t xml:space="preserve">естирование </w:t>
      </w:r>
      <w:proofErr w:type="gramStart"/>
      <w:r>
        <w:rPr>
          <w:rFonts w:eastAsia="Times New Roman"/>
        </w:rPr>
        <w:t>-о</w:t>
      </w:r>
      <w:proofErr w:type="gramEnd"/>
      <w:r>
        <w:rPr>
          <w:rFonts w:eastAsia="Times New Roman"/>
        </w:rPr>
        <w:t>ценить  соответствует ли продукт заявленным требованиям.</w:t>
      </w:r>
    </w:p>
    <w:p w:rsidR="00000000" w:rsidRDefault="0001058F">
      <w:pPr>
        <w:pStyle w:val="a3"/>
      </w:pPr>
      <w:r>
        <w:rPr>
          <w:rStyle w:val="a4"/>
        </w:rPr>
        <w:t>По целям </w:t>
      </w:r>
      <w:r>
        <w:t xml:space="preserve"> проведем функциональное и не функциональное  тестирование,  </w:t>
      </w:r>
      <w:r>
        <w:rPr>
          <w:rStyle w:val="a4"/>
        </w:rPr>
        <w:t>по позитивности сценария</w:t>
      </w:r>
      <w:proofErr w:type="gramStart"/>
      <w:r>
        <w:rPr>
          <w:rStyle w:val="a4"/>
        </w:rPr>
        <w:t xml:space="preserve"> :</w:t>
      </w:r>
      <w:proofErr w:type="gramEnd"/>
      <w:r>
        <w:t xml:space="preserve"> позитивное и негативное тестирование.</w:t>
      </w:r>
    </w:p>
    <w:p w:rsidR="00000000" w:rsidRDefault="0001058F">
      <w:pPr>
        <w:pStyle w:val="a3"/>
      </w:pPr>
      <w:r>
        <w:t>Тестирование будет проводиться с помощью такой док</w:t>
      </w:r>
      <w:r>
        <w:t xml:space="preserve">ументации как </w:t>
      </w:r>
      <w:proofErr w:type="gramStart"/>
      <w:r>
        <w:t>чек-листы</w:t>
      </w:r>
      <w:proofErr w:type="gramEnd"/>
      <w:r>
        <w:t xml:space="preserve"> и тест - кейсы.</w:t>
      </w:r>
    </w:p>
    <w:p w:rsidR="00000000" w:rsidRDefault="0001058F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Style w:val="a4"/>
          <w:rFonts w:eastAsia="Times New Roman"/>
        </w:rPr>
        <w:t>Функциональное тестирование. </w:t>
      </w:r>
      <w:r>
        <w:rPr>
          <w:rFonts w:eastAsia="Times New Roman"/>
        </w:rPr>
        <w:t xml:space="preserve">    </w:t>
      </w:r>
    </w:p>
    <w:p w:rsidR="00000000" w:rsidRDefault="0001058F">
      <w:pPr>
        <w:pStyle w:val="a3"/>
      </w:pPr>
      <w:r>
        <w:t>При функциональном тестировании проведем проверку работоспособности критического функционала , GUI  и тестирование взаимодействия. </w:t>
      </w:r>
    </w:p>
    <w:p w:rsidR="00000000" w:rsidRDefault="0001058F">
      <w:pPr>
        <w:pStyle w:val="a3"/>
      </w:pPr>
      <w:r>
        <w:t>Проведем проверку  внутренних и внешних ссылок</w:t>
      </w:r>
      <w:proofErr w:type="gramStart"/>
      <w:r>
        <w:t xml:space="preserve"> ,</w:t>
      </w:r>
      <w:proofErr w:type="gramEnd"/>
      <w:r>
        <w:t xml:space="preserve"> ф</w:t>
      </w:r>
      <w:r>
        <w:t>орм .</w:t>
      </w:r>
    </w:p>
    <w:p w:rsidR="00000000" w:rsidRDefault="0001058F">
      <w:pPr>
        <w:numPr>
          <w:ilvl w:val="0"/>
          <w:numId w:val="4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проверка работоспособности внутренних ссылок на всех разделах сайта </w:t>
      </w:r>
    </w:p>
    <w:p w:rsidR="00000000" w:rsidRDefault="0001058F">
      <w:pPr>
        <w:numPr>
          <w:ilvl w:val="0"/>
          <w:numId w:val="4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проверка работоспособности внешних ссылок на всех разделах сайта</w:t>
      </w:r>
    </w:p>
    <w:p w:rsidR="00000000" w:rsidRDefault="0001058F">
      <w:pPr>
        <w:numPr>
          <w:ilvl w:val="0"/>
          <w:numId w:val="4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проверка работоспособности форм</w:t>
      </w:r>
      <w:proofErr w:type="gramStart"/>
      <w:r>
        <w:rPr>
          <w:rFonts w:eastAsia="Times New Roman"/>
        </w:rPr>
        <w:t xml:space="preserve"> :</w:t>
      </w:r>
      <w:proofErr w:type="gramEnd"/>
    </w:p>
    <w:p w:rsidR="00000000" w:rsidRDefault="0001058F">
      <w:pPr>
        <w:pStyle w:val="a3"/>
      </w:pPr>
      <w:r>
        <w:t>          - при введении корректных данных  в поля форм</w:t>
      </w:r>
    </w:p>
    <w:p w:rsidR="00000000" w:rsidRDefault="0001058F">
      <w:pPr>
        <w:pStyle w:val="a3"/>
      </w:pPr>
      <w:r>
        <w:t>          - при введении н</w:t>
      </w:r>
      <w:r>
        <w:t>е корректных данных в поля форм </w:t>
      </w:r>
    </w:p>
    <w:p w:rsidR="00000000" w:rsidRDefault="0001058F">
      <w:pPr>
        <w:pStyle w:val="a3"/>
      </w:pPr>
    </w:p>
    <w:p w:rsidR="00000000" w:rsidRDefault="0001058F">
      <w:pPr>
        <w:pStyle w:val="a3"/>
      </w:pPr>
      <w:r>
        <w:rPr>
          <w:rStyle w:val="a4"/>
        </w:rPr>
        <w:t>Тестирование GUI </w:t>
      </w:r>
    </w:p>
    <w:p w:rsidR="00000000" w:rsidRDefault="0001058F">
      <w:pPr>
        <w:pStyle w:val="a3"/>
      </w:pPr>
      <w:r>
        <w:t>Тестирование  пользовательского  интерфейса   проводится с целью проверки соответствия  графическому интерфейсу приложения</w:t>
      </w:r>
      <w:proofErr w:type="gramStart"/>
      <w:r>
        <w:t xml:space="preserve"> .</w:t>
      </w:r>
      <w:proofErr w:type="gramEnd"/>
    </w:p>
    <w:p w:rsidR="00000000" w:rsidRDefault="0001058F">
      <w:pPr>
        <w:numPr>
          <w:ilvl w:val="0"/>
          <w:numId w:val="5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проверка соответствия  GUI  дизайну</w:t>
      </w:r>
    </w:p>
    <w:p w:rsidR="00000000" w:rsidRDefault="0001058F">
      <w:pPr>
        <w:numPr>
          <w:ilvl w:val="0"/>
          <w:numId w:val="5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lastRenderedPageBreak/>
        <w:t>проверка кроссбраузерности / кроссплатформенности</w:t>
      </w:r>
    </w:p>
    <w:p w:rsidR="00000000" w:rsidRDefault="0001058F">
      <w:pPr>
        <w:numPr>
          <w:ilvl w:val="0"/>
          <w:numId w:val="5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проверка с помощью разных разрешений экрана </w:t>
      </w:r>
    </w:p>
    <w:p w:rsidR="00000000" w:rsidRDefault="0001058F">
      <w:pPr>
        <w:pStyle w:val="a3"/>
      </w:pPr>
    </w:p>
    <w:p w:rsidR="00000000" w:rsidRDefault="0001058F">
      <w:pPr>
        <w:pStyle w:val="a3"/>
      </w:pPr>
      <w:r>
        <w:rPr>
          <w:rStyle w:val="a4"/>
        </w:rPr>
        <w:t>2. Тестирование производительности.</w:t>
      </w:r>
    </w:p>
    <w:p w:rsidR="00000000" w:rsidRDefault="0001058F">
      <w:pPr>
        <w:pStyle w:val="a3"/>
      </w:pPr>
      <w:r>
        <w:t>Проводится  с целью  проверить работоспособность приложения в разных условиях использования и нагрузок.</w:t>
      </w:r>
    </w:p>
    <w:p w:rsidR="00000000" w:rsidRDefault="0001058F">
      <w:pPr>
        <w:numPr>
          <w:ilvl w:val="0"/>
          <w:numId w:val="6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нагрузочное тестиро</w:t>
      </w:r>
      <w:r>
        <w:rPr>
          <w:rFonts w:eastAsia="Times New Roman"/>
        </w:rPr>
        <w:t>вание  - проверка времени отклика приложения на различные запросы, с целью, удостоверится</w:t>
      </w:r>
      <w:proofErr w:type="gramStart"/>
      <w:r>
        <w:rPr>
          <w:rFonts w:eastAsia="Times New Roman"/>
        </w:rPr>
        <w:t>,ч</w:t>
      </w:r>
      <w:proofErr w:type="gramEnd"/>
      <w:r>
        <w:rPr>
          <w:rFonts w:eastAsia="Times New Roman"/>
        </w:rPr>
        <w:t>то продукт работает удовлетворительно при обычной пользовательской нагрузке.</w:t>
      </w:r>
    </w:p>
    <w:p w:rsidR="00000000" w:rsidRDefault="0001058F">
      <w:pPr>
        <w:numPr>
          <w:ilvl w:val="0"/>
          <w:numId w:val="6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тестирование надежности и восстановления после сбоев - работоспособности приложения посл</w:t>
      </w:r>
      <w:r>
        <w:rPr>
          <w:rFonts w:eastAsia="Times New Roman"/>
        </w:rPr>
        <w:t>е всевозможных видов сбоев, связанных с ошибкой программного обеспечения, ошибкой связи либо отказа оборудования.</w:t>
      </w:r>
    </w:p>
    <w:p w:rsidR="00000000" w:rsidRDefault="0001058F">
      <w:pPr>
        <w:numPr>
          <w:ilvl w:val="0"/>
          <w:numId w:val="6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тестирование стабильности - проверка работоспособности приложения при длительной  работе по времени и нормальной рабочей нагрузке.</w:t>
      </w:r>
    </w:p>
    <w:p w:rsidR="00000000" w:rsidRDefault="0001058F">
      <w:pPr>
        <w:numPr>
          <w:ilvl w:val="0"/>
          <w:numId w:val="6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стресс- тес</w:t>
      </w:r>
      <w:r>
        <w:rPr>
          <w:rFonts w:eastAsia="Times New Roman"/>
        </w:rPr>
        <w:t>тирование - проверка работоспособности приложения при нагрузках</w:t>
      </w:r>
      <w:proofErr w:type="gramStart"/>
      <w:r>
        <w:rPr>
          <w:rFonts w:eastAsia="Times New Roman"/>
        </w:rPr>
        <w:t>,п</w:t>
      </w:r>
      <w:proofErr w:type="gramEnd"/>
      <w:r>
        <w:rPr>
          <w:rFonts w:eastAsia="Times New Roman"/>
        </w:rPr>
        <w:t>ревышающих  обычную пользовательскую нагрузку в несколько раз.</w:t>
      </w:r>
    </w:p>
    <w:p w:rsidR="00000000" w:rsidRDefault="0001058F">
      <w:pPr>
        <w:pStyle w:val="a3"/>
      </w:pPr>
      <w:r>
        <w:rPr>
          <w:rStyle w:val="a4"/>
        </w:rPr>
        <w:t>3. Тестирование удобства использования </w:t>
      </w:r>
    </w:p>
    <w:p w:rsidR="00000000" w:rsidRDefault="0001058F">
      <w:pPr>
        <w:pStyle w:val="a3"/>
      </w:pPr>
      <w:r>
        <w:t>Проводится для оценки продукта со стороны удобства использования конечным пользователем.</w:t>
      </w:r>
    </w:p>
    <w:p w:rsidR="00000000" w:rsidRDefault="0001058F">
      <w:pPr>
        <w:pStyle w:val="a3"/>
      </w:pPr>
      <w:r>
        <w:t>Тест должен покрывать следующие требования:</w:t>
      </w:r>
    </w:p>
    <w:p w:rsidR="00000000" w:rsidRDefault="0001058F">
      <w:pPr>
        <w:numPr>
          <w:ilvl w:val="0"/>
          <w:numId w:val="7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приятный, ненавязчивый  интерфейс приложения</w:t>
      </w:r>
    </w:p>
    <w:p w:rsidR="00000000" w:rsidRDefault="0001058F">
      <w:pPr>
        <w:numPr>
          <w:ilvl w:val="0"/>
          <w:numId w:val="7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понятность и простота использования приложения</w:t>
      </w:r>
    </w:p>
    <w:p w:rsidR="00000000" w:rsidRDefault="0001058F">
      <w:pPr>
        <w:numPr>
          <w:ilvl w:val="0"/>
          <w:numId w:val="7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контент не содержит грамматических и орфографических ошибок</w:t>
      </w:r>
    </w:p>
    <w:p w:rsidR="00000000" w:rsidRDefault="0001058F">
      <w:pPr>
        <w:numPr>
          <w:ilvl w:val="0"/>
          <w:numId w:val="7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иллюстрации на сайте  соответствуют содержанию и описанию</w:t>
      </w:r>
    </w:p>
    <w:p w:rsidR="00000000" w:rsidRDefault="0001058F">
      <w:pPr>
        <w:pStyle w:val="a3"/>
      </w:pPr>
    </w:p>
    <w:p w:rsidR="00000000" w:rsidRDefault="0001058F">
      <w:pPr>
        <w:pStyle w:val="a3"/>
      </w:pPr>
      <w:r>
        <w:rPr>
          <w:rStyle w:val="a4"/>
        </w:rPr>
        <w:t>Тестовое окружение</w:t>
      </w:r>
      <w:proofErr w:type="gramStart"/>
      <w:r>
        <w:rPr>
          <w:rStyle w:val="a4"/>
        </w:rPr>
        <w:t xml:space="preserve"> :</w:t>
      </w:r>
      <w:proofErr w:type="gramEnd"/>
      <w:r>
        <w:rPr>
          <w:rStyle w:val="a4"/>
        </w:rPr>
        <w:t> </w:t>
      </w:r>
    </w:p>
    <w:p w:rsidR="00000000" w:rsidRDefault="0001058F">
      <w:pPr>
        <w:pStyle w:val="a3"/>
      </w:pPr>
      <w:r>
        <w:rPr>
          <w:color w:val="172B4D"/>
        </w:rPr>
        <w:t>MS Windows 10  Chrome/105.0.0.0</w:t>
      </w:r>
    </w:p>
    <w:p w:rsidR="00000000" w:rsidRDefault="0001058F">
      <w:pPr>
        <w:pStyle w:val="a3"/>
      </w:pPr>
      <w:r>
        <w:rPr>
          <w:color w:val="172B4D"/>
        </w:rPr>
        <w:t>Firefox  106.0.5 </w:t>
      </w:r>
    </w:p>
    <w:p w:rsidR="00000000" w:rsidRDefault="0001058F">
      <w:pPr>
        <w:pStyle w:val="a3"/>
      </w:pPr>
    </w:p>
    <w:p w:rsidR="00000000" w:rsidRDefault="0001058F">
      <w:pPr>
        <w:pStyle w:val="a3"/>
      </w:pPr>
      <w:r>
        <w:rPr>
          <w:rStyle w:val="a4"/>
        </w:rPr>
        <w:t>Приемочное тестирование</w:t>
      </w:r>
      <w:r>
        <w:t xml:space="preserve"> можно проводить на том же наборе тестов, которые использовались в системном тестировании.</w:t>
      </w:r>
    </w:p>
    <w:p w:rsidR="00000000" w:rsidRDefault="0001058F">
      <w:pPr>
        <w:pStyle w:val="a3"/>
      </w:pPr>
      <w:r>
        <w:lastRenderedPageBreak/>
        <w:t xml:space="preserve">На этом уровне принимается </w:t>
      </w:r>
      <w:proofErr w:type="gramStart"/>
      <w:r>
        <w:t>решение</w:t>
      </w:r>
      <w:proofErr w:type="gramEnd"/>
      <w:r>
        <w:t xml:space="preserve"> соответствует ли данный продукт </w:t>
      </w:r>
      <w:r>
        <w:t>заявленным требованиям,  передавать ли его в продакшн.</w:t>
      </w:r>
    </w:p>
    <w:p w:rsidR="00000000" w:rsidRDefault="0001058F">
      <w:pPr>
        <w:pStyle w:val="a3"/>
      </w:pPr>
    </w:p>
    <w:p w:rsidR="00000000" w:rsidRDefault="0001058F">
      <w:pPr>
        <w:pStyle w:val="a3"/>
      </w:pPr>
      <w:r>
        <w:rPr>
          <w:rStyle w:val="a4"/>
        </w:rPr>
        <w:t>Инструменты</w:t>
      </w:r>
      <w:proofErr w:type="gramStart"/>
      <w:r>
        <w:rPr>
          <w:rStyle w:val="a4"/>
        </w:rPr>
        <w:t xml:space="preserve"> :</w:t>
      </w:r>
      <w:proofErr w:type="gramEnd"/>
    </w:p>
    <w:p w:rsidR="00000000" w:rsidRDefault="0001058F">
      <w:pPr>
        <w:pStyle w:val="a3"/>
      </w:pPr>
      <w:hyperlink r:id="rId6" w:history="1">
        <w:r>
          <w:rPr>
            <w:rStyle w:val="a5"/>
          </w:rPr>
          <w:t>https://pagespeed.web.dev/</w:t>
        </w:r>
      </w:hyperlink>
      <w:r>
        <w:t xml:space="preserve"> - проверить скорость загрузки страницы </w:t>
      </w:r>
    </w:p>
    <w:p w:rsidR="00000000" w:rsidRDefault="0001058F">
      <w:pPr>
        <w:pStyle w:val="a3"/>
      </w:pPr>
      <w:r>
        <w:rPr>
          <w:rStyle w:val="a4"/>
        </w:rPr>
        <w:t> </w:t>
      </w:r>
      <w:hyperlink r:id="rId7" w:history="1">
        <w:r>
          <w:rPr>
            <w:rStyle w:val="a5"/>
            <w:b/>
            <w:bCs/>
          </w:rPr>
          <w:t>https://app.lambdatest.com/</w:t>
        </w:r>
      </w:hyperlink>
      <w:r>
        <w:t xml:space="preserve"> </w:t>
      </w:r>
      <w:r>
        <w:t>проверка кроссбраузерности /кроссплатформенности </w:t>
      </w:r>
    </w:p>
    <w:p w:rsidR="00000000" w:rsidRDefault="0001058F">
      <w:pPr>
        <w:pStyle w:val="a3"/>
      </w:pPr>
    </w:p>
    <w:p w:rsidR="00000000" w:rsidRDefault="0001058F">
      <w:pPr>
        <w:pStyle w:val="a3"/>
      </w:pPr>
      <w:r>
        <w:t xml:space="preserve">2. </w:t>
      </w:r>
      <w:r>
        <w:rPr>
          <w:rStyle w:val="a4"/>
        </w:rPr>
        <w:t>Описание процесса </w:t>
      </w:r>
    </w:p>
    <w:p w:rsidR="00000000" w:rsidRDefault="0001058F">
      <w:pPr>
        <w:pStyle w:val="a3"/>
      </w:pPr>
      <w:r>
        <w:rPr>
          <w:rStyle w:val="a4"/>
        </w:rPr>
        <w:t>Запускаем в Chrome devTools  Toogle device toolbar  </w:t>
      </w:r>
    </w:p>
    <w:p w:rsidR="00000000" w:rsidRDefault="0001058F">
      <w:pPr>
        <w:pStyle w:val="a3"/>
      </w:pPr>
      <w:r>
        <w:t>  можно изменять ширину вьюпорта, масштаб, плотность пикселей, выбрать мобильное устройство или десктоп, поворот экрана</w:t>
      </w:r>
      <w:r>
        <w:rPr>
          <w:color w:val="202124"/>
        </w:rPr>
        <w:t>.</w:t>
      </w:r>
    </w:p>
    <w:p w:rsidR="00000000" w:rsidRDefault="0001058F">
      <w:pPr>
        <w:pStyle w:val="a3"/>
      </w:pPr>
      <w:r>
        <w:rPr>
          <w:b/>
          <w:bCs/>
          <w:noProof/>
        </w:rPr>
        <w:drawing>
          <wp:inline distT="0" distB="0" distL="0" distR="0">
            <wp:extent cx="5943600" cy="3337560"/>
            <wp:effectExtent l="19050" t="0" r="0" b="0"/>
            <wp:docPr id="1" name="Рисунок 1" descr="C:\2403bc1f515041fdd94bfab6064f8a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2403bc1f515041fdd94bfab6064f8a7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1058F">
      <w:pPr>
        <w:pStyle w:val="a3"/>
      </w:pPr>
      <w:r>
        <w:rPr>
          <w:rStyle w:val="a4"/>
        </w:rPr>
        <w:t>Network - Headers </w:t>
      </w:r>
    </w:p>
    <w:p w:rsidR="00000000" w:rsidRDefault="0001058F">
      <w:pPr>
        <w:pStyle w:val="a3"/>
      </w:pPr>
      <w:r>
        <w:rPr>
          <w:b/>
          <w:bCs/>
          <w:noProof/>
        </w:rPr>
        <w:lastRenderedPageBreak/>
        <w:drawing>
          <wp:inline distT="0" distB="0" distL="0" distR="0">
            <wp:extent cx="5943600" cy="3337560"/>
            <wp:effectExtent l="19050" t="0" r="0" b="0"/>
            <wp:docPr id="2" name="Рисунок 2" descr="C:\ad94bf874d09f74e978911cf188ab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ad94bf874d09f74e978911cf188ab19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1058F">
      <w:pPr>
        <w:pStyle w:val="a3"/>
      </w:pPr>
    </w:p>
    <w:p w:rsidR="00000000" w:rsidRDefault="0001058F">
      <w:pPr>
        <w:pStyle w:val="a3"/>
      </w:pPr>
      <w:r>
        <w:rPr>
          <w:rStyle w:val="a4"/>
        </w:rPr>
        <w:t>С помощью инструмента  Pagespeed  проверяем скорость загрузки страницы  на мобильном устройстве и на компьютере</w:t>
      </w:r>
    </w:p>
    <w:p w:rsidR="00000000" w:rsidRDefault="0001058F">
      <w:pPr>
        <w:pStyle w:val="a3"/>
      </w:pPr>
      <w:r>
        <w:rPr>
          <w:b/>
          <w:bCs/>
          <w:noProof/>
        </w:rPr>
        <w:lastRenderedPageBreak/>
        <w:drawing>
          <wp:inline distT="0" distB="0" distL="0" distR="0">
            <wp:extent cx="5943600" cy="3337560"/>
            <wp:effectExtent l="19050" t="0" r="0" b="0"/>
            <wp:docPr id="3" name="Рисунок 3" descr="C:\d16400808037e5ba482e362a6e621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16400808037e5ba482e362a6e62178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3600" cy="3337560"/>
            <wp:effectExtent l="19050" t="0" r="0" b="0"/>
            <wp:docPr id="4" name="Рисунок 4" descr="C:\2e91e84dfdb619ec34728ea145ea9e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2e91e84dfdb619ec34728ea145ea9ec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1058F">
      <w:pPr>
        <w:pStyle w:val="a3"/>
      </w:pPr>
      <w:r>
        <w:rPr>
          <w:rStyle w:val="a4"/>
        </w:rPr>
        <w:t>С помощью инструмента Лембдатест   тестируем сайт на р</w:t>
      </w:r>
      <w:r>
        <w:rPr>
          <w:rStyle w:val="a4"/>
        </w:rPr>
        <w:t>азличных браузерах</w:t>
      </w:r>
    </w:p>
    <w:p w:rsidR="00000000" w:rsidRDefault="0001058F">
      <w:pPr>
        <w:pStyle w:val="a3"/>
      </w:pPr>
    </w:p>
    <w:p w:rsidR="00000000" w:rsidRDefault="0001058F">
      <w:pPr>
        <w:pStyle w:val="a3"/>
      </w:pPr>
    </w:p>
    <w:p w:rsidR="00000000" w:rsidRDefault="0001058F">
      <w:pPr>
        <w:pStyle w:val="a3"/>
      </w:pPr>
      <w:r>
        <w:rPr>
          <w:rStyle w:val="a4"/>
        </w:rPr>
        <w:t>MAC OC Mojave </w:t>
      </w:r>
    </w:p>
    <w:p w:rsidR="00000000" w:rsidRDefault="0001058F">
      <w:pPr>
        <w:pStyle w:val="a3"/>
      </w:pPr>
      <w:r>
        <w:rPr>
          <w:b/>
          <w:bCs/>
          <w:noProof/>
        </w:rPr>
        <w:lastRenderedPageBreak/>
        <w:drawing>
          <wp:inline distT="0" distB="0" distL="0" distR="0">
            <wp:extent cx="5943600" cy="3337560"/>
            <wp:effectExtent l="19050" t="0" r="0" b="0"/>
            <wp:docPr id="5" name="Рисунок 5" descr="C:\037d5c26bc67745e9b8cdca5bfc3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037d5c26bc67745e9b8cdca5bfc3437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1058F">
      <w:pPr>
        <w:pStyle w:val="a3"/>
      </w:pPr>
      <w:r>
        <w:rPr>
          <w:b/>
          <w:bCs/>
          <w:noProof/>
        </w:rPr>
        <w:drawing>
          <wp:inline distT="0" distB="0" distL="0" distR="0">
            <wp:extent cx="5943600" cy="3337560"/>
            <wp:effectExtent l="19050" t="0" r="0" b="0"/>
            <wp:docPr id="6" name="Рисунок 6" descr="C:\34195791989b8cbe6adc85d6d5730f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34195791989b8cbe6adc85d6d5730fe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1058F">
      <w:pPr>
        <w:pStyle w:val="a3"/>
      </w:pPr>
      <w:r>
        <w:rPr>
          <w:b/>
          <w:bCs/>
          <w:noProof/>
        </w:rPr>
        <w:lastRenderedPageBreak/>
        <w:drawing>
          <wp:inline distT="0" distB="0" distL="0" distR="0">
            <wp:extent cx="5943600" cy="3337560"/>
            <wp:effectExtent l="19050" t="0" r="0" b="0"/>
            <wp:docPr id="7" name="Рисунок 7" descr="C:\c91d8cfa69095ad999fb34a8532363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c91d8cfa69095ad999fb34a85323630c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1058F">
      <w:pPr>
        <w:pStyle w:val="a3"/>
      </w:pPr>
    </w:p>
    <w:p w:rsidR="00000000" w:rsidRDefault="0001058F">
      <w:pPr>
        <w:pStyle w:val="a3"/>
      </w:pPr>
      <w:r>
        <w:rPr>
          <w:rStyle w:val="a4"/>
        </w:rPr>
        <w:t>В браузере Firefox  запускаем инструменты разработчика - консоль </w:t>
      </w:r>
    </w:p>
    <w:p w:rsidR="00000000" w:rsidRDefault="0001058F">
      <w:pPr>
        <w:pStyle w:val="a3"/>
      </w:pPr>
      <w:r>
        <w:rPr>
          <w:b/>
          <w:bCs/>
          <w:noProof/>
        </w:rPr>
        <w:drawing>
          <wp:inline distT="0" distB="0" distL="0" distR="0">
            <wp:extent cx="5943600" cy="3337560"/>
            <wp:effectExtent l="19050" t="0" r="0" b="0"/>
            <wp:docPr id="8" name="Рисунок 8" descr="C:\bfb3366080e3224a9c974848e069dc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bfb3366080e3224a9c974848e069dcf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1058F">
      <w:pPr>
        <w:pStyle w:val="a3"/>
      </w:pPr>
      <w:r>
        <w:rPr>
          <w:rStyle w:val="a4"/>
        </w:rPr>
        <w:t>  вкладка Network</w:t>
      </w:r>
    </w:p>
    <w:p w:rsidR="00000000" w:rsidRDefault="0001058F">
      <w:pPr>
        <w:pStyle w:val="a3"/>
      </w:pPr>
      <w:r>
        <w:rPr>
          <w:b/>
          <w:bCs/>
          <w:noProof/>
        </w:rPr>
        <w:lastRenderedPageBreak/>
        <w:drawing>
          <wp:inline distT="0" distB="0" distL="0" distR="0">
            <wp:extent cx="5943600" cy="3337560"/>
            <wp:effectExtent l="19050" t="0" r="0" b="0"/>
            <wp:docPr id="9" name="Рисунок 9" descr="C:\a57a522f6839d53e8dceb04cdaf4b1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a57a522f6839d53e8dceb04cdaf4b18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1058F">
      <w:pPr>
        <w:pStyle w:val="a3"/>
      </w:pPr>
    </w:p>
    <w:p w:rsidR="00000000" w:rsidRDefault="0001058F">
      <w:pPr>
        <w:pStyle w:val="a3"/>
      </w:pPr>
    </w:p>
    <w:p w:rsidR="00000000" w:rsidRDefault="0001058F">
      <w:pPr>
        <w:pStyle w:val="a3"/>
      </w:pPr>
    </w:p>
    <w:p w:rsidR="00000000" w:rsidRDefault="0001058F">
      <w:pPr>
        <w:pStyle w:val="a3"/>
      </w:pPr>
    </w:p>
    <w:p w:rsidR="00000000" w:rsidRDefault="0001058F">
      <w:pPr>
        <w:pStyle w:val="a3"/>
      </w:pPr>
    </w:p>
    <w:p w:rsidR="00000000" w:rsidRDefault="0001058F">
      <w:pPr>
        <w:pStyle w:val="a3"/>
      </w:pPr>
    </w:p>
    <w:p w:rsidR="00000000" w:rsidRDefault="0001058F">
      <w:pPr>
        <w:pStyle w:val="a3"/>
      </w:pPr>
    </w:p>
    <w:p w:rsidR="00000000" w:rsidRDefault="0001058F">
      <w:pPr>
        <w:pStyle w:val="a3"/>
      </w:pPr>
    </w:p>
    <w:p w:rsidR="00000000" w:rsidRDefault="0001058F">
      <w:pPr>
        <w:pStyle w:val="a3"/>
      </w:pPr>
    </w:p>
    <w:p w:rsidR="00000000" w:rsidRDefault="0001058F">
      <w:pPr>
        <w:pStyle w:val="a3"/>
      </w:pPr>
    </w:p>
    <w:p w:rsidR="0001058F" w:rsidRDefault="0001058F">
      <w:pPr>
        <w:pStyle w:val="a3"/>
      </w:pPr>
    </w:p>
    <w:sectPr w:rsidR="000105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5053B"/>
    <w:multiLevelType w:val="multilevel"/>
    <w:tmpl w:val="A8263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F873E32"/>
    <w:multiLevelType w:val="multilevel"/>
    <w:tmpl w:val="8B70DD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8122570"/>
    <w:multiLevelType w:val="multilevel"/>
    <w:tmpl w:val="DFFEAC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8496820"/>
    <w:multiLevelType w:val="multilevel"/>
    <w:tmpl w:val="E3A00B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A0B58EE"/>
    <w:multiLevelType w:val="multilevel"/>
    <w:tmpl w:val="BED224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48E18B6"/>
    <w:multiLevelType w:val="multilevel"/>
    <w:tmpl w:val="8BFE2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28F36D9"/>
    <w:multiLevelType w:val="multilevel"/>
    <w:tmpl w:val="66567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grammar="clean"/>
  <w:defaultTabStop w:val="708"/>
  <w:noPunctuationKerning/>
  <w:characterSpacingControl w:val="doNotCompress"/>
  <w:compat/>
  <w:rsids>
    <w:rsidRoot w:val="0099764A"/>
    <w:rsid w:val="0001058F"/>
    <w:rsid w:val="001A3AA1"/>
    <w:rsid w:val="00256F94"/>
    <w:rsid w:val="004A1050"/>
    <w:rsid w:val="00792C02"/>
    <w:rsid w:val="0099764A"/>
    <w:rsid w:val="00D049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eastAsiaTheme="minorEastAsia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Pr>
      <w:b/>
      <w:bCs/>
    </w:rPr>
  </w:style>
  <w:style w:type="character" w:styleId="a5">
    <w:name w:val="Hyperlink"/>
    <w:basedOn w:val="a0"/>
    <w:uiPriority w:val="99"/>
    <w:semiHidden/>
    <w:unhideWhenUsed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Pr>
      <w:color w:val="800080"/>
      <w:u w:val="single"/>
    </w:rPr>
  </w:style>
  <w:style w:type="character" w:customStyle="1" w:styleId="confluence-embedded-file-wrapper">
    <w:name w:val="confluence-embedded-file-wrapper"/>
    <w:basedOn w:val="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encoding w:val="unicode"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app.lambdatest.com/" TargetMode="Externa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hyperlink" Target="https://pagespeed.web.dev/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makeup.com.ua/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589</Words>
  <Characters>3359</Characters>
  <Application>Microsoft Office Word</Application>
  <DocSecurity>0</DocSecurity>
  <Lines>27</Lines>
  <Paragraphs>7</Paragraphs>
  <ScaleCrop>false</ScaleCrop>
  <Company/>
  <LinksUpToDate>false</LinksUpToDate>
  <CharactersWithSpaces>3941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ДЗ 17 Тестирование Web Коровенко Татьяна</dc:title>
  <dc:creator>Танечка</dc:creator>
  <cp:lastModifiedBy>Танечка</cp:lastModifiedBy>
  <cp:revision>2</cp:revision>
  <dcterms:created xsi:type="dcterms:W3CDTF">2022-11-17T11:00:00Z</dcterms:created>
  <dcterms:modified xsi:type="dcterms:W3CDTF">2022-11-17T11:00:00Z</dcterms:modified>
</cp:coreProperties>
</file>