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F0" w:rsidRDefault="00347A9B" w:rsidP="00CF713B">
      <w:pPr>
        <w:jc w:val="center"/>
        <w:rPr>
          <w:rFonts w:ascii="Verdana" w:hAnsi="Verdana"/>
          <w:color w:val="373A3C"/>
          <w:sz w:val="32"/>
          <w:szCs w:val="27"/>
          <w:shd w:val="clear" w:color="auto" w:fill="FFFFFF"/>
        </w:rPr>
      </w:pPr>
      <w:r>
        <w:rPr>
          <w:rFonts w:ascii="Verdana" w:hAnsi="Verdana"/>
          <w:color w:val="373A3C"/>
          <w:sz w:val="32"/>
          <w:szCs w:val="27"/>
          <w:shd w:val="clear" w:color="auto" w:fill="FFFFFF"/>
        </w:rPr>
        <w:t>Коробков Дмитрий Михайлович</w:t>
      </w:r>
    </w:p>
    <w:p w:rsidR="00CF713B" w:rsidRPr="00CF713B" w:rsidRDefault="00CF713B" w:rsidP="00CF713B">
      <w:pPr>
        <w:jc w:val="center"/>
        <w:rPr>
          <w:rFonts w:ascii="Verdana" w:hAnsi="Verdana"/>
          <w:color w:val="373A3C"/>
          <w:sz w:val="27"/>
          <w:szCs w:val="27"/>
          <w:shd w:val="clear" w:color="auto" w:fill="FFFFFF"/>
        </w:rPr>
      </w:pPr>
      <w:r w:rsidRPr="00CF713B">
        <w:rPr>
          <w:rFonts w:ascii="Verdana" w:hAnsi="Verdana"/>
          <w:color w:val="373A3C"/>
          <w:sz w:val="27"/>
          <w:szCs w:val="27"/>
          <w:shd w:val="clear" w:color="auto" w:fill="FFFFFF"/>
        </w:rPr>
        <w:t>Проект «Личные финансы»</w:t>
      </w:r>
    </w:p>
    <w:p w:rsidR="00CF713B" w:rsidRPr="00CF713B" w:rsidRDefault="00CF713B" w:rsidP="00CF713B">
      <w:pPr>
        <w:jc w:val="center"/>
        <w:rPr>
          <w:rFonts w:ascii="Verdana" w:hAnsi="Verdana"/>
          <w:color w:val="373A3C"/>
          <w:sz w:val="27"/>
          <w:szCs w:val="27"/>
          <w:shd w:val="clear" w:color="auto" w:fill="FFFFFF"/>
        </w:rPr>
      </w:pPr>
      <w:r w:rsidRPr="00CF713B">
        <w:rPr>
          <w:rFonts w:ascii="Verdana" w:hAnsi="Verdana"/>
          <w:color w:val="373A3C"/>
          <w:sz w:val="27"/>
          <w:szCs w:val="27"/>
          <w:shd w:val="clear" w:color="auto" w:fill="FFFFFF"/>
        </w:rPr>
        <w:t>Группа 0201-гз</w:t>
      </w:r>
    </w:p>
    <w:p w:rsidR="00CF713B" w:rsidRDefault="00CF713B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</w:p>
    <w:p w:rsidR="00CF713B" w:rsidRDefault="00CF713B">
      <w:pPr>
        <w:rPr>
          <w:rFonts w:ascii="Verdana" w:hAnsi="Verdana"/>
          <w:color w:val="373A3C"/>
          <w:sz w:val="27"/>
          <w:szCs w:val="27"/>
          <w:shd w:val="clear" w:color="auto" w:fill="FFFFFF"/>
        </w:rPr>
      </w:pPr>
      <w:r>
        <w:rPr>
          <w:rFonts w:ascii="Verdana" w:hAnsi="Verdana"/>
          <w:color w:val="373A3C"/>
          <w:sz w:val="27"/>
          <w:szCs w:val="27"/>
          <w:shd w:val="clear" w:color="auto" w:fill="FFFFFF"/>
        </w:rPr>
        <w:t>Ссылка на архив итоговой аттестационной работы:</w:t>
      </w:r>
    </w:p>
    <w:p w:rsidR="00CF713B" w:rsidRDefault="00347A9B">
      <w:hyperlink r:id="rId5" w:history="1">
        <w:r w:rsidRPr="00AB76D4">
          <w:rPr>
            <w:rStyle w:val="a3"/>
          </w:rPr>
          <w:t>https://github.com/korp900/finance_201</w:t>
        </w:r>
      </w:hyperlink>
      <w:r>
        <w:t xml:space="preserve"> </w:t>
      </w:r>
      <w:bookmarkStart w:id="0" w:name="_GoBack"/>
      <w:bookmarkEnd w:id="0"/>
    </w:p>
    <w:sectPr w:rsidR="00CF713B" w:rsidSect="008D0F2F">
      <w:type w:val="continuous"/>
      <w:pgSz w:w="11907" w:h="16840" w:code="9"/>
      <w:pgMar w:top="720" w:right="720" w:bottom="720" w:left="72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D6"/>
    <w:rsid w:val="000F58F1"/>
    <w:rsid w:val="00347A9B"/>
    <w:rsid w:val="00800211"/>
    <w:rsid w:val="008D0F2F"/>
    <w:rsid w:val="00B74AF0"/>
    <w:rsid w:val="00B77B19"/>
    <w:rsid w:val="00CF713B"/>
    <w:rsid w:val="00E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13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rp900/finance_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2021-04-26T21:57:00Z</dcterms:created>
  <dcterms:modified xsi:type="dcterms:W3CDTF">2021-04-26T21:57:00Z</dcterms:modified>
</cp:coreProperties>
</file>