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8C7F2" w14:textId="77777777" w:rsidR="001A31CF" w:rsidRPr="001A31CF" w:rsidRDefault="001A31CF" w:rsidP="001A31CF">
      <w:pPr>
        <w:bidi/>
        <w:rPr>
          <w:b/>
          <w:bCs/>
        </w:rPr>
      </w:pPr>
      <w:r w:rsidRPr="001A31CF">
        <w:rPr>
          <w:b/>
          <w:bCs/>
          <w:rtl/>
          <w:lang w:val="en-US"/>
        </w:rPr>
        <w:t>מבוא</w:t>
      </w:r>
    </w:p>
    <w:p w14:paraId="423B5499" w14:textId="77777777" w:rsidR="001A31CF" w:rsidRPr="001A31CF" w:rsidRDefault="001A31CF" w:rsidP="001A31CF">
      <w:pPr>
        <w:bidi/>
      </w:pPr>
      <w:r w:rsidRPr="001A31CF">
        <w:rPr>
          <w:rtl/>
          <w:lang w:val="en-US"/>
        </w:rPr>
        <w:t>המסמך מתאר את כל מרכיבי הקוד של האסמבלר והסימולטור לפרויקט</w:t>
      </w:r>
      <w:r w:rsidRPr="001A31CF">
        <w:t xml:space="preserve"> SIMP. </w:t>
      </w:r>
      <w:r w:rsidRPr="001A31CF">
        <w:rPr>
          <w:rtl/>
          <w:lang w:val="en-US"/>
        </w:rPr>
        <w:t xml:space="preserve">הפרויקט נועד לאפשר הידור והרצה של קוד בשפת </w:t>
      </w:r>
      <w:proofErr w:type="spellStart"/>
      <w:r w:rsidRPr="001A31CF">
        <w:rPr>
          <w:rtl/>
          <w:lang w:val="en-US"/>
        </w:rPr>
        <w:t>אסמבלי</w:t>
      </w:r>
      <w:proofErr w:type="spellEnd"/>
      <w:r w:rsidRPr="001A31CF">
        <w:rPr>
          <w:rtl/>
          <w:lang w:val="en-US"/>
        </w:rPr>
        <w:t xml:space="preserve"> המיועד למעבד</w:t>
      </w:r>
      <w:r w:rsidRPr="001A31CF">
        <w:t xml:space="preserve"> RISC </w:t>
      </w:r>
      <w:r w:rsidRPr="001A31CF">
        <w:rPr>
          <w:rtl/>
          <w:lang w:val="en-US"/>
        </w:rPr>
        <w:t>פשוט בשם</w:t>
      </w:r>
      <w:r w:rsidRPr="001A31CF">
        <w:t xml:space="preserve"> SIMP. </w:t>
      </w:r>
      <w:r w:rsidRPr="001A31CF">
        <w:rPr>
          <w:rtl/>
          <w:lang w:val="en-US"/>
        </w:rPr>
        <w:t>המסמך מסביר כל פונקציה, מבנה נתונים ומנגנון בקוד בצורה מפורטת</w:t>
      </w:r>
      <w:r w:rsidRPr="001A31CF">
        <w:t>.</w:t>
      </w:r>
    </w:p>
    <w:p w14:paraId="79294892" w14:textId="77777777" w:rsidR="001A31CF" w:rsidRPr="001A31CF" w:rsidRDefault="008E1D9A" w:rsidP="001A31CF">
      <w:pPr>
        <w:bidi/>
      </w:pPr>
      <w:r w:rsidRPr="001A31CF">
        <w:rPr>
          <w:noProof/>
        </w:rPr>
        <w:pict w14:anchorId="432ECD5F">
          <v:rect id="_x0000_i1031" alt="" style="width:468pt;height:.05pt;mso-width-percent:0;mso-height-percent:0;mso-width-percent:0;mso-height-percent:0" o:hralign="center" o:hrstd="t" o:hr="t" fillcolor="#a0a0a0" stroked="f"/>
        </w:pict>
      </w:r>
    </w:p>
    <w:p w14:paraId="3FD204D2" w14:textId="77777777" w:rsidR="001A31CF" w:rsidRPr="001A31CF" w:rsidRDefault="001A31CF" w:rsidP="001A31CF">
      <w:pPr>
        <w:bidi/>
        <w:rPr>
          <w:b/>
          <w:bCs/>
        </w:rPr>
      </w:pPr>
      <w:r w:rsidRPr="001A31CF">
        <w:rPr>
          <w:b/>
          <w:bCs/>
          <w:rtl/>
          <w:lang w:val="en-US"/>
        </w:rPr>
        <w:t>אסמבלר</w:t>
      </w:r>
    </w:p>
    <w:p w14:paraId="770FC8D3" w14:textId="77777777" w:rsidR="001A31CF" w:rsidRPr="001A31CF" w:rsidRDefault="001A31CF" w:rsidP="001A31CF">
      <w:pPr>
        <w:bidi/>
        <w:rPr>
          <w:b/>
          <w:bCs/>
        </w:rPr>
      </w:pPr>
      <w:r w:rsidRPr="001A31CF">
        <w:rPr>
          <w:b/>
          <w:bCs/>
          <w:rtl/>
          <w:lang w:val="en-US"/>
        </w:rPr>
        <w:t>תיאור כללי</w:t>
      </w:r>
    </w:p>
    <w:p w14:paraId="33982D01" w14:textId="77777777" w:rsidR="001A31CF" w:rsidRPr="001A31CF" w:rsidRDefault="001A31CF" w:rsidP="001A31CF">
      <w:pPr>
        <w:bidi/>
      </w:pPr>
      <w:r w:rsidRPr="001A31CF">
        <w:rPr>
          <w:rtl/>
          <w:lang w:val="en-US"/>
        </w:rPr>
        <w:t xml:space="preserve">האסמבלר ממיר קוד </w:t>
      </w:r>
      <w:proofErr w:type="spellStart"/>
      <w:r w:rsidRPr="001A31CF">
        <w:rPr>
          <w:rtl/>
          <w:lang w:val="en-US"/>
        </w:rPr>
        <w:t>אסמבלי</w:t>
      </w:r>
      <w:proofErr w:type="spellEnd"/>
      <w:r w:rsidRPr="001A31CF">
        <w:rPr>
          <w:rtl/>
          <w:lang w:val="en-US"/>
        </w:rPr>
        <w:t xml:space="preserve"> לקוד מכונה המותאם לזיכרון הפקודות ולזיכרון הנתונים של מעבד</w:t>
      </w:r>
      <w:r w:rsidRPr="001A31CF">
        <w:t xml:space="preserve"> SIMP. </w:t>
      </w:r>
      <w:r w:rsidRPr="001A31CF">
        <w:rPr>
          <w:rtl/>
          <w:lang w:val="en-US"/>
        </w:rPr>
        <w:t>התהליך כולל שתי מעברים</w:t>
      </w:r>
      <w:r w:rsidRPr="001A31CF">
        <w:t>:</w:t>
      </w:r>
    </w:p>
    <w:p w14:paraId="70035DD8" w14:textId="77777777" w:rsidR="001A31CF" w:rsidRPr="001A31CF" w:rsidRDefault="001A31CF" w:rsidP="001A31CF">
      <w:pPr>
        <w:numPr>
          <w:ilvl w:val="0"/>
          <w:numId w:val="17"/>
        </w:numPr>
        <w:bidi/>
      </w:pPr>
      <w:r w:rsidRPr="001A31CF">
        <w:rPr>
          <w:b/>
          <w:bCs/>
          <w:rtl/>
          <w:lang w:val="en-US"/>
        </w:rPr>
        <w:t>מעבר ראשון</w:t>
      </w:r>
      <w:r w:rsidRPr="001A31CF">
        <w:t xml:space="preserve">: </w:t>
      </w:r>
      <w:r w:rsidRPr="001A31CF">
        <w:rPr>
          <w:rtl/>
          <w:lang w:val="en-US"/>
        </w:rPr>
        <w:t>זיהוי תוויות והקצאת כתובות זיכרון לכל תווית</w:t>
      </w:r>
      <w:r w:rsidRPr="001A31CF">
        <w:t>.</w:t>
      </w:r>
    </w:p>
    <w:p w14:paraId="4C34298B" w14:textId="77777777" w:rsidR="001A31CF" w:rsidRPr="001A31CF" w:rsidRDefault="001A31CF" w:rsidP="001A31CF">
      <w:pPr>
        <w:numPr>
          <w:ilvl w:val="0"/>
          <w:numId w:val="17"/>
        </w:numPr>
        <w:bidi/>
      </w:pPr>
      <w:r w:rsidRPr="001A31CF">
        <w:rPr>
          <w:b/>
          <w:bCs/>
          <w:rtl/>
          <w:lang w:val="en-US"/>
        </w:rPr>
        <w:t>מעבר שני</w:t>
      </w:r>
      <w:r w:rsidRPr="001A31CF">
        <w:t xml:space="preserve">: </w:t>
      </w:r>
      <w:r w:rsidRPr="001A31CF">
        <w:rPr>
          <w:rtl/>
          <w:lang w:val="en-US"/>
        </w:rPr>
        <w:t xml:space="preserve">קידוד פקודות </w:t>
      </w:r>
      <w:proofErr w:type="spellStart"/>
      <w:r w:rsidRPr="001A31CF">
        <w:rPr>
          <w:rtl/>
          <w:lang w:val="en-US"/>
        </w:rPr>
        <w:t>אסמבלי</w:t>
      </w:r>
      <w:proofErr w:type="spellEnd"/>
      <w:r w:rsidRPr="001A31CF">
        <w:rPr>
          <w:rtl/>
          <w:lang w:val="en-US"/>
        </w:rPr>
        <w:t xml:space="preserve"> לפקודות בינאריות והכנת קובצי פלט</w:t>
      </w:r>
      <w:r w:rsidRPr="001A31CF">
        <w:t>.</w:t>
      </w:r>
    </w:p>
    <w:p w14:paraId="082A9FED" w14:textId="77777777" w:rsidR="001A31CF" w:rsidRPr="001A31CF" w:rsidRDefault="001A31CF" w:rsidP="001A31CF">
      <w:pPr>
        <w:bidi/>
        <w:rPr>
          <w:b/>
          <w:bCs/>
        </w:rPr>
      </w:pPr>
      <w:r w:rsidRPr="001A31CF">
        <w:rPr>
          <w:b/>
          <w:bCs/>
          <w:rtl/>
          <w:lang w:val="en-US"/>
        </w:rPr>
        <w:t>מבני נתונים עיקריים</w:t>
      </w:r>
    </w:p>
    <w:p w14:paraId="6646062F" w14:textId="77777777" w:rsidR="001A31CF" w:rsidRPr="001A31CF" w:rsidRDefault="001A31CF" w:rsidP="001A31CF">
      <w:pPr>
        <w:numPr>
          <w:ilvl w:val="0"/>
          <w:numId w:val="18"/>
        </w:numPr>
        <w:bidi/>
      </w:pPr>
      <w:r w:rsidRPr="001A31CF">
        <w:rPr>
          <w:b/>
          <w:bCs/>
        </w:rPr>
        <w:t>LineInfo</w:t>
      </w:r>
      <w:r w:rsidRPr="001A31CF">
        <w:t xml:space="preserve">: </w:t>
      </w:r>
      <w:r w:rsidRPr="001A31CF">
        <w:rPr>
          <w:rtl/>
          <w:lang w:val="en-US"/>
        </w:rPr>
        <w:t xml:space="preserve">מבנה שמייצג שורת קוד </w:t>
      </w:r>
      <w:proofErr w:type="spellStart"/>
      <w:r w:rsidRPr="001A31CF">
        <w:rPr>
          <w:rtl/>
          <w:lang w:val="en-US"/>
        </w:rPr>
        <w:t>אסמבלי</w:t>
      </w:r>
      <w:proofErr w:type="spellEnd"/>
      <w:r w:rsidRPr="001A31CF">
        <w:rPr>
          <w:rtl/>
          <w:lang w:val="en-US"/>
        </w:rPr>
        <w:t xml:space="preserve"> וכולל את הטקסט, האם זו פקודה, ומה הכתובת שלה</w:t>
      </w:r>
      <w:r w:rsidRPr="001A31CF">
        <w:t>.</w:t>
      </w:r>
    </w:p>
    <w:p w14:paraId="27683708" w14:textId="77777777" w:rsidR="001A31CF" w:rsidRPr="001A31CF" w:rsidRDefault="001A31CF" w:rsidP="001A31CF">
      <w:pPr>
        <w:numPr>
          <w:ilvl w:val="0"/>
          <w:numId w:val="18"/>
        </w:numPr>
        <w:bidi/>
      </w:pPr>
      <w:r w:rsidRPr="001A31CF">
        <w:rPr>
          <w:b/>
          <w:bCs/>
        </w:rPr>
        <w:t>Label</w:t>
      </w:r>
      <w:r w:rsidRPr="001A31CF">
        <w:t xml:space="preserve">: </w:t>
      </w:r>
      <w:r w:rsidRPr="001A31CF">
        <w:rPr>
          <w:rtl/>
          <w:lang w:val="en-US"/>
        </w:rPr>
        <w:t>מבנה שמייצג תווית, כולל את שמה ואת הכתובת שהיא מייצגת בזיכרון</w:t>
      </w:r>
      <w:r w:rsidRPr="001A31CF">
        <w:t>.</w:t>
      </w:r>
    </w:p>
    <w:p w14:paraId="6413EE58" w14:textId="77777777" w:rsidR="001A31CF" w:rsidRPr="001A31CF" w:rsidRDefault="001A31CF" w:rsidP="001A31CF">
      <w:pPr>
        <w:numPr>
          <w:ilvl w:val="0"/>
          <w:numId w:val="18"/>
        </w:numPr>
        <w:bidi/>
      </w:pPr>
      <w:r w:rsidRPr="001A31CF">
        <w:rPr>
          <w:b/>
          <w:bCs/>
        </w:rPr>
        <w:t>dmem</w:t>
      </w:r>
      <w:r w:rsidRPr="001A31CF">
        <w:t xml:space="preserve">: </w:t>
      </w:r>
      <w:r w:rsidRPr="001A31CF">
        <w:rPr>
          <w:rtl/>
          <w:lang w:val="en-US"/>
        </w:rPr>
        <w:t>מערך לזיכרון נתונים בגודל המקסימלי של זיכרון הנתונים</w:t>
      </w:r>
      <w:r w:rsidRPr="001A31CF">
        <w:t>.</w:t>
      </w:r>
    </w:p>
    <w:p w14:paraId="6BAB87E6" w14:textId="77777777" w:rsidR="001A31CF" w:rsidRPr="001A31CF" w:rsidRDefault="001A31CF" w:rsidP="001A31CF">
      <w:pPr>
        <w:bidi/>
        <w:rPr>
          <w:b/>
          <w:bCs/>
        </w:rPr>
      </w:pPr>
      <w:r w:rsidRPr="001A31CF">
        <w:rPr>
          <w:b/>
          <w:bCs/>
          <w:rtl/>
          <w:lang w:val="en-US"/>
        </w:rPr>
        <w:t>פונקציות עיקריות</w:t>
      </w:r>
    </w:p>
    <w:p w14:paraId="2E896BE8" w14:textId="77777777" w:rsidR="001A31CF" w:rsidRPr="001A31CF" w:rsidRDefault="001A31CF" w:rsidP="001A31CF">
      <w:pPr>
        <w:numPr>
          <w:ilvl w:val="0"/>
          <w:numId w:val="19"/>
        </w:numPr>
        <w:bidi/>
      </w:pPr>
      <w:r w:rsidRPr="001A31CF">
        <w:rPr>
          <w:b/>
          <w:bCs/>
        </w:rPr>
        <w:t>opcode_of</w:t>
      </w:r>
      <w:r w:rsidRPr="001A31CF">
        <w:t xml:space="preserve">: </w:t>
      </w:r>
      <w:r w:rsidRPr="001A31CF">
        <w:rPr>
          <w:rtl/>
          <w:lang w:val="en-US"/>
        </w:rPr>
        <w:t xml:space="preserve">מחזירה את מספר </w:t>
      </w:r>
      <w:proofErr w:type="spellStart"/>
      <w:r w:rsidRPr="001A31CF">
        <w:rPr>
          <w:rtl/>
          <w:lang w:val="en-US"/>
        </w:rPr>
        <w:t>האופקוד</w:t>
      </w:r>
      <w:proofErr w:type="spellEnd"/>
      <w:r w:rsidRPr="001A31CF">
        <w:rPr>
          <w:rtl/>
          <w:lang w:val="en-US"/>
        </w:rPr>
        <w:t xml:space="preserve"> המתאים לשם </w:t>
      </w:r>
      <w:proofErr w:type="spellStart"/>
      <w:r w:rsidRPr="001A31CF">
        <w:rPr>
          <w:rtl/>
          <w:lang w:val="en-US"/>
        </w:rPr>
        <w:t>האופקוד</w:t>
      </w:r>
      <w:proofErr w:type="spellEnd"/>
      <w:r w:rsidRPr="001A31CF">
        <w:t>.</w:t>
      </w:r>
    </w:p>
    <w:p w14:paraId="68FD6597" w14:textId="77777777" w:rsidR="001A31CF" w:rsidRPr="001A31CF" w:rsidRDefault="001A31CF" w:rsidP="001A31CF">
      <w:pPr>
        <w:numPr>
          <w:ilvl w:val="0"/>
          <w:numId w:val="19"/>
        </w:numPr>
        <w:bidi/>
      </w:pPr>
      <w:r w:rsidRPr="001A31CF">
        <w:rPr>
          <w:b/>
          <w:bCs/>
        </w:rPr>
        <w:t>register_number</w:t>
      </w:r>
      <w:r w:rsidRPr="001A31CF">
        <w:t xml:space="preserve">: </w:t>
      </w:r>
      <w:r w:rsidRPr="001A31CF">
        <w:rPr>
          <w:rtl/>
          <w:lang w:val="en-US"/>
        </w:rPr>
        <w:t>ממירה שם של רגיסטר למספר שלו</w:t>
      </w:r>
      <w:r w:rsidRPr="001A31CF">
        <w:t>.</w:t>
      </w:r>
    </w:p>
    <w:p w14:paraId="5C2F488A" w14:textId="77777777" w:rsidR="001A31CF" w:rsidRPr="001A31CF" w:rsidRDefault="001A31CF" w:rsidP="001A31CF">
      <w:pPr>
        <w:numPr>
          <w:ilvl w:val="0"/>
          <w:numId w:val="19"/>
        </w:numPr>
        <w:bidi/>
      </w:pPr>
      <w:r w:rsidRPr="001A31CF">
        <w:rPr>
          <w:b/>
          <w:bCs/>
        </w:rPr>
        <w:t>find_label_address</w:t>
      </w:r>
      <w:r w:rsidRPr="001A31CF">
        <w:t xml:space="preserve">: </w:t>
      </w:r>
      <w:r w:rsidRPr="001A31CF">
        <w:rPr>
          <w:rtl/>
          <w:lang w:val="en-US"/>
        </w:rPr>
        <w:t>מחפשת את כתובת הזיכרון המיוצגת על ידי תווית</w:t>
      </w:r>
      <w:r w:rsidRPr="001A31CF">
        <w:t>.</w:t>
      </w:r>
    </w:p>
    <w:p w14:paraId="1CFECB8C" w14:textId="77777777" w:rsidR="001A31CF" w:rsidRPr="001A31CF" w:rsidRDefault="001A31CF" w:rsidP="001A31CF">
      <w:pPr>
        <w:numPr>
          <w:ilvl w:val="0"/>
          <w:numId w:val="19"/>
        </w:numPr>
        <w:bidi/>
      </w:pPr>
      <w:r w:rsidRPr="001A31CF">
        <w:rPr>
          <w:b/>
          <w:bCs/>
        </w:rPr>
        <w:t>parse_immediate_final</w:t>
      </w:r>
      <w:r w:rsidRPr="001A31CF">
        <w:t xml:space="preserve">: </w:t>
      </w:r>
      <w:r w:rsidRPr="001A31CF">
        <w:rPr>
          <w:rtl/>
          <w:lang w:val="en-US"/>
        </w:rPr>
        <w:t>ממירה ערך מידי למספר מתאים. אם מדובר בתווית, היא תמצא את כתובתה</w:t>
      </w:r>
      <w:r w:rsidRPr="001A31CF">
        <w:t>.</w:t>
      </w:r>
    </w:p>
    <w:p w14:paraId="75D38589" w14:textId="77777777" w:rsidR="001A31CF" w:rsidRPr="001A31CF" w:rsidRDefault="001A31CF" w:rsidP="001A31CF">
      <w:pPr>
        <w:numPr>
          <w:ilvl w:val="0"/>
          <w:numId w:val="19"/>
        </w:numPr>
        <w:bidi/>
      </w:pPr>
      <w:r w:rsidRPr="001A31CF">
        <w:rPr>
          <w:b/>
          <w:bCs/>
        </w:rPr>
        <w:t>encode_instruction</w:t>
      </w:r>
      <w:r w:rsidRPr="001A31CF">
        <w:t xml:space="preserve">: </w:t>
      </w:r>
      <w:r w:rsidRPr="001A31CF">
        <w:rPr>
          <w:rtl/>
          <w:lang w:val="en-US"/>
        </w:rPr>
        <w:t>מקודדת פקודה לפורמט בינארי של ארבעים ושמונה ביטים</w:t>
      </w:r>
      <w:r w:rsidRPr="001A31CF">
        <w:t>.</w:t>
      </w:r>
    </w:p>
    <w:p w14:paraId="4EB6C424" w14:textId="77777777" w:rsidR="001A31CF" w:rsidRPr="001A31CF" w:rsidRDefault="001A31CF" w:rsidP="001A31CF">
      <w:pPr>
        <w:bidi/>
        <w:rPr>
          <w:b/>
          <w:bCs/>
        </w:rPr>
      </w:pPr>
      <w:r w:rsidRPr="001A31CF">
        <w:rPr>
          <w:b/>
          <w:bCs/>
          <w:rtl/>
          <w:lang w:val="en-US"/>
        </w:rPr>
        <w:t>מעבר ראשון</w:t>
      </w:r>
    </w:p>
    <w:p w14:paraId="548F7E28" w14:textId="77777777" w:rsidR="001A31CF" w:rsidRPr="001A31CF" w:rsidRDefault="001A31CF" w:rsidP="001A31CF">
      <w:pPr>
        <w:bidi/>
      </w:pPr>
      <w:r w:rsidRPr="001A31CF">
        <w:rPr>
          <w:rtl/>
          <w:lang w:val="en-US"/>
        </w:rPr>
        <w:t>מעבר זה סורק את הקובץ ומאתר תוויות. כל תווית מקבלת כתובת בזיכרון, והאסמבלר שומר אותה במבנה הנתונים של התוויות</w:t>
      </w:r>
      <w:r w:rsidRPr="001A31CF">
        <w:t>.</w:t>
      </w:r>
    </w:p>
    <w:p w14:paraId="1FE79FA5" w14:textId="77777777" w:rsidR="001A31CF" w:rsidRPr="001A31CF" w:rsidRDefault="001A31CF" w:rsidP="001A31CF">
      <w:pPr>
        <w:bidi/>
        <w:rPr>
          <w:b/>
          <w:bCs/>
        </w:rPr>
      </w:pPr>
      <w:r w:rsidRPr="001A31CF">
        <w:rPr>
          <w:b/>
          <w:bCs/>
          <w:rtl/>
          <w:lang w:val="en-US"/>
        </w:rPr>
        <w:t>מעבר שני</w:t>
      </w:r>
    </w:p>
    <w:p w14:paraId="13E451FD" w14:textId="77777777" w:rsidR="001A31CF" w:rsidRPr="001A31CF" w:rsidRDefault="001A31CF" w:rsidP="001A31CF">
      <w:pPr>
        <w:bidi/>
      </w:pPr>
      <w:r w:rsidRPr="001A31CF">
        <w:rPr>
          <w:rtl/>
          <w:lang w:val="en-US"/>
        </w:rPr>
        <w:t>מעבר זה מתמקד בקידוד הפקודות</w:t>
      </w:r>
      <w:r w:rsidRPr="001A31CF">
        <w:t>:</w:t>
      </w:r>
    </w:p>
    <w:p w14:paraId="392A109B" w14:textId="77777777" w:rsidR="001A31CF" w:rsidRPr="001A31CF" w:rsidRDefault="001A31CF" w:rsidP="001A31CF">
      <w:pPr>
        <w:numPr>
          <w:ilvl w:val="0"/>
          <w:numId w:val="20"/>
        </w:numPr>
        <w:bidi/>
      </w:pPr>
      <w:r w:rsidRPr="001A31CF">
        <w:rPr>
          <w:rtl/>
          <w:lang w:val="en-US"/>
        </w:rPr>
        <w:t>פקודות קידוד נכתבות לקובץ זיכרון הפקודות</w:t>
      </w:r>
      <w:r w:rsidRPr="001A31CF">
        <w:t>.</w:t>
      </w:r>
    </w:p>
    <w:p w14:paraId="1DCBDEE8" w14:textId="77777777" w:rsidR="001A31CF" w:rsidRPr="001A31CF" w:rsidRDefault="001A31CF" w:rsidP="001A31CF">
      <w:pPr>
        <w:numPr>
          <w:ilvl w:val="0"/>
          <w:numId w:val="20"/>
        </w:numPr>
        <w:bidi/>
      </w:pPr>
      <w:r w:rsidRPr="001A31CF">
        <w:rPr>
          <w:rtl/>
          <w:lang w:val="en-US"/>
        </w:rPr>
        <w:t>פקודות מסוג</w:t>
      </w:r>
      <w:r w:rsidRPr="001A31CF">
        <w:t xml:space="preserve"> ".word" </w:t>
      </w:r>
      <w:r w:rsidRPr="001A31CF">
        <w:rPr>
          <w:rtl/>
          <w:lang w:val="en-US"/>
        </w:rPr>
        <w:t>מעדכנות את זיכרון הנתונים</w:t>
      </w:r>
      <w:r w:rsidRPr="001A31CF">
        <w:t>.</w:t>
      </w:r>
    </w:p>
    <w:p w14:paraId="31332088" w14:textId="77777777" w:rsidR="001A31CF" w:rsidRPr="001A31CF" w:rsidRDefault="001A31CF" w:rsidP="001A31CF">
      <w:pPr>
        <w:numPr>
          <w:ilvl w:val="0"/>
          <w:numId w:val="20"/>
        </w:numPr>
        <w:bidi/>
      </w:pPr>
      <w:r w:rsidRPr="001A31CF">
        <w:rPr>
          <w:rtl/>
          <w:lang w:val="en-US"/>
        </w:rPr>
        <w:t>המידע נכתב לקובצי הפלט במבנה מתאים</w:t>
      </w:r>
      <w:r w:rsidRPr="001A31CF">
        <w:t>.</w:t>
      </w:r>
    </w:p>
    <w:p w14:paraId="1173C85E" w14:textId="77777777" w:rsidR="001A31CF" w:rsidRPr="001A31CF" w:rsidRDefault="008E1D9A" w:rsidP="001A31CF">
      <w:pPr>
        <w:bidi/>
      </w:pPr>
      <w:r w:rsidRPr="001A31CF">
        <w:rPr>
          <w:noProof/>
        </w:rPr>
        <w:pict w14:anchorId="758993EB">
          <v:rect id="_x0000_i1030" alt="" style="width:468pt;height:.05pt;mso-width-percent:0;mso-height-percent:0;mso-width-percent:0;mso-height-percent:0" o:hralign="center" o:hrstd="t" o:hr="t" fillcolor="#a0a0a0" stroked="f"/>
        </w:pict>
      </w:r>
    </w:p>
    <w:p w14:paraId="21DA7227" w14:textId="77777777" w:rsidR="001A31CF" w:rsidRPr="001A31CF" w:rsidRDefault="001A31CF" w:rsidP="001A31CF">
      <w:pPr>
        <w:bidi/>
        <w:rPr>
          <w:b/>
          <w:bCs/>
        </w:rPr>
      </w:pPr>
      <w:r w:rsidRPr="001A31CF">
        <w:rPr>
          <w:b/>
          <w:bCs/>
          <w:rtl/>
          <w:lang w:val="en-US"/>
        </w:rPr>
        <w:t>סימולטור</w:t>
      </w:r>
    </w:p>
    <w:p w14:paraId="5459F7E4" w14:textId="77777777" w:rsidR="001A31CF" w:rsidRPr="001A31CF" w:rsidRDefault="001A31CF" w:rsidP="001A31CF">
      <w:pPr>
        <w:bidi/>
        <w:rPr>
          <w:b/>
          <w:bCs/>
        </w:rPr>
      </w:pPr>
      <w:r w:rsidRPr="001A31CF">
        <w:rPr>
          <w:b/>
          <w:bCs/>
          <w:rtl/>
          <w:lang w:val="en-US"/>
        </w:rPr>
        <w:t>תיאור כללי</w:t>
      </w:r>
    </w:p>
    <w:p w14:paraId="1A87C8BC" w14:textId="77777777" w:rsidR="001A31CF" w:rsidRPr="001A31CF" w:rsidRDefault="001A31CF" w:rsidP="001A31CF">
      <w:pPr>
        <w:bidi/>
      </w:pPr>
      <w:r w:rsidRPr="001A31CF">
        <w:rPr>
          <w:rtl/>
          <w:lang w:val="en-US"/>
        </w:rPr>
        <w:t>הסימולטור מדמה את ביצוע פקודות המעבד בפועל. הוא פועל על ידי ביצוע שלבי "שאיבה-פענוח-ביצוע" לכל פקודה בזיכרון הפקודות. הסימולטור מנהל גם את רכיבי הקלט/פלט של המעבד, כולל שעון, דיסק, צג ותאורת לד</w:t>
      </w:r>
      <w:r w:rsidRPr="001A31CF">
        <w:t>.</w:t>
      </w:r>
    </w:p>
    <w:p w14:paraId="662CA524" w14:textId="77777777" w:rsidR="001A31CF" w:rsidRPr="001A31CF" w:rsidRDefault="001A31CF" w:rsidP="001A31CF">
      <w:pPr>
        <w:bidi/>
        <w:rPr>
          <w:b/>
          <w:bCs/>
        </w:rPr>
      </w:pPr>
      <w:r w:rsidRPr="001A31CF">
        <w:rPr>
          <w:b/>
          <w:bCs/>
          <w:rtl/>
          <w:lang w:val="en-US"/>
        </w:rPr>
        <w:t>מבני נתונים עיקריים</w:t>
      </w:r>
    </w:p>
    <w:p w14:paraId="59C855E8" w14:textId="77777777" w:rsidR="001A31CF" w:rsidRPr="001A31CF" w:rsidRDefault="001A31CF" w:rsidP="001A31CF">
      <w:pPr>
        <w:numPr>
          <w:ilvl w:val="0"/>
          <w:numId w:val="21"/>
        </w:numPr>
        <w:bidi/>
      </w:pPr>
      <w:r w:rsidRPr="001A31CF">
        <w:rPr>
          <w:b/>
          <w:bCs/>
        </w:rPr>
        <w:t>imem</w:t>
      </w:r>
      <w:r w:rsidRPr="001A31CF">
        <w:t xml:space="preserve">: </w:t>
      </w:r>
      <w:r w:rsidRPr="001A31CF">
        <w:rPr>
          <w:rtl/>
          <w:lang w:val="en-US"/>
        </w:rPr>
        <w:t>מערך עבור זיכרון הפקודות</w:t>
      </w:r>
      <w:r w:rsidRPr="001A31CF">
        <w:t>.</w:t>
      </w:r>
    </w:p>
    <w:p w14:paraId="75947A79" w14:textId="77777777" w:rsidR="001A31CF" w:rsidRPr="001A31CF" w:rsidRDefault="001A31CF" w:rsidP="001A31CF">
      <w:pPr>
        <w:numPr>
          <w:ilvl w:val="0"/>
          <w:numId w:val="21"/>
        </w:numPr>
        <w:bidi/>
      </w:pPr>
      <w:r w:rsidRPr="001A31CF">
        <w:rPr>
          <w:b/>
          <w:bCs/>
        </w:rPr>
        <w:t>dmem</w:t>
      </w:r>
      <w:r w:rsidRPr="001A31CF">
        <w:t xml:space="preserve">: </w:t>
      </w:r>
      <w:r w:rsidRPr="001A31CF">
        <w:rPr>
          <w:rtl/>
          <w:lang w:val="en-US"/>
        </w:rPr>
        <w:t>מערך עבור זיכרון הנתונים</w:t>
      </w:r>
      <w:r w:rsidRPr="001A31CF">
        <w:t>.</w:t>
      </w:r>
    </w:p>
    <w:p w14:paraId="5C2B61F3" w14:textId="77777777" w:rsidR="001A31CF" w:rsidRPr="001A31CF" w:rsidRDefault="001A31CF" w:rsidP="001A31CF">
      <w:pPr>
        <w:numPr>
          <w:ilvl w:val="0"/>
          <w:numId w:val="21"/>
        </w:numPr>
        <w:bidi/>
      </w:pPr>
      <w:r w:rsidRPr="001A31CF">
        <w:rPr>
          <w:b/>
          <w:bCs/>
        </w:rPr>
        <w:t>disk</w:t>
      </w:r>
      <w:r w:rsidRPr="001A31CF">
        <w:t xml:space="preserve">: </w:t>
      </w:r>
      <w:r w:rsidRPr="001A31CF">
        <w:rPr>
          <w:rtl/>
          <w:lang w:val="en-US"/>
        </w:rPr>
        <w:t>מערך עבור הדיסק המדומה</w:t>
      </w:r>
      <w:r w:rsidRPr="001A31CF">
        <w:t>.</w:t>
      </w:r>
    </w:p>
    <w:p w14:paraId="075999FF" w14:textId="77777777" w:rsidR="001A31CF" w:rsidRPr="001A31CF" w:rsidRDefault="001A31CF" w:rsidP="001A31CF">
      <w:pPr>
        <w:numPr>
          <w:ilvl w:val="0"/>
          <w:numId w:val="21"/>
        </w:numPr>
        <w:bidi/>
      </w:pPr>
      <w:r w:rsidRPr="001A31CF">
        <w:rPr>
          <w:b/>
          <w:bCs/>
        </w:rPr>
        <w:t>monitor</w:t>
      </w:r>
      <w:r w:rsidRPr="001A31CF">
        <w:t xml:space="preserve">: </w:t>
      </w:r>
      <w:r w:rsidRPr="001A31CF">
        <w:rPr>
          <w:rtl/>
          <w:lang w:val="en-US"/>
        </w:rPr>
        <w:t>מערך המייצג את זיכרון הצג</w:t>
      </w:r>
      <w:r w:rsidRPr="001A31CF">
        <w:t>.</w:t>
      </w:r>
    </w:p>
    <w:p w14:paraId="137582A3" w14:textId="77777777" w:rsidR="001A31CF" w:rsidRPr="001A31CF" w:rsidRDefault="001A31CF" w:rsidP="001A31CF">
      <w:pPr>
        <w:bidi/>
        <w:rPr>
          <w:b/>
          <w:bCs/>
        </w:rPr>
      </w:pPr>
      <w:r w:rsidRPr="001A31CF">
        <w:rPr>
          <w:b/>
          <w:bCs/>
          <w:rtl/>
          <w:lang w:val="en-US"/>
        </w:rPr>
        <w:t>פונקציות עיקריות</w:t>
      </w:r>
    </w:p>
    <w:p w14:paraId="1E216722" w14:textId="77777777" w:rsidR="001A31CF" w:rsidRPr="001A31CF" w:rsidRDefault="001A31CF" w:rsidP="001A31CF">
      <w:pPr>
        <w:numPr>
          <w:ilvl w:val="0"/>
          <w:numId w:val="22"/>
        </w:numPr>
        <w:bidi/>
      </w:pPr>
      <w:r w:rsidRPr="001A31CF">
        <w:rPr>
          <w:b/>
          <w:bCs/>
        </w:rPr>
        <w:t>read_imem</w:t>
      </w:r>
      <w:r w:rsidRPr="001A31CF">
        <w:t xml:space="preserve">: </w:t>
      </w:r>
      <w:r w:rsidRPr="001A31CF">
        <w:rPr>
          <w:rtl/>
          <w:lang w:val="en-US"/>
        </w:rPr>
        <w:t>טוענת את זיכרון הפקודות מקובץ</w:t>
      </w:r>
      <w:r w:rsidRPr="001A31CF">
        <w:t>.</w:t>
      </w:r>
    </w:p>
    <w:p w14:paraId="027E3482" w14:textId="77777777" w:rsidR="001A31CF" w:rsidRPr="001A31CF" w:rsidRDefault="001A31CF" w:rsidP="001A31CF">
      <w:pPr>
        <w:numPr>
          <w:ilvl w:val="0"/>
          <w:numId w:val="22"/>
        </w:numPr>
        <w:bidi/>
      </w:pPr>
      <w:r w:rsidRPr="001A31CF">
        <w:rPr>
          <w:b/>
          <w:bCs/>
        </w:rPr>
        <w:t>read_dmem</w:t>
      </w:r>
      <w:r w:rsidRPr="001A31CF">
        <w:t xml:space="preserve">: </w:t>
      </w:r>
      <w:r w:rsidRPr="001A31CF">
        <w:rPr>
          <w:rtl/>
          <w:lang w:val="en-US"/>
        </w:rPr>
        <w:t>טוענת את זיכרון הנתונים מקובץ</w:t>
      </w:r>
      <w:r w:rsidRPr="001A31CF">
        <w:t>.</w:t>
      </w:r>
    </w:p>
    <w:p w14:paraId="3EB118B2" w14:textId="77777777" w:rsidR="001A31CF" w:rsidRPr="001A31CF" w:rsidRDefault="001A31CF" w:rsidP="001A31CF">
      <w:pPr>
        <w:numPr>
          <w:ilvl w:val="0"/>
          <w:numId w:val="22"/>
        </w:numPr>
        <w:bidi/>
      </w:pPr>
      <w:r w:rsidRPr="001A31CF">
        <w:rPr>
          <w:b/>
          <w:bCs/>
        </w:rPr>
        <w:lastRenderedPageBreak/>
        <w:t>read_disk</w:t>
      </w:r>
      <w:r w:rsidRPr="001A31CF">
        <w:t xml:space="preserve">: </w:t>
      </w:r>
      <w:r w:rsidRPr="001A31CF">
        <w:rPr>
          <w:rtl/>
          <w:lang w:val="en-US"/>
        </w:rPr>
        <w:t>טוענת את תוכן הדיסק מקובץ</w:t>
      </w:r>
      <w:r w:rsidRPr="001A31CF">
        <w:t>.</w:t>
      </w:r>
    </w:p>
    <w:p w14:paraId="2B0D4AB8" w14:textId="77777777" w:rsidR="001A31CF" w:rsidRPr="001A31CF" w:rsidRDefault="001A31CF" w:rsidP="001A31CF">
      <w:pPr>
        <w:numPr>
          <w:ilvl w:val="0"/>
          <w:numId w:val="22"/>
        </w:numPr>
        <w:bidi/>
      </w:pPr>
      <w:r w:rsidRPr="001A31CF">
        <w:rPr>
          <w:b/>
          <w:bCs/>
        </w:rPr>
        <w:t>read_irq2</w:t>
      </w:r>
      <w:r w:rsidRPr="001A31CF">
        <w:t xml:space="preserve">: </w:t>
      </w:r>
      <w:r w:rsidRPr="001A31CF">
        <w:rPr>
          <w:rtl/>
          <w:lang w:val="en-US"/>
        </w:rPr>
        <w:t>טוענת את מועדי הפעלת הפרעות חיצוניות מקובץ</w:t>
      </w:r>
      <w:r w:rsidRPr="001A31CF">
        <w:t>.</w:t>
      </w:r>
    </w:p>
    <w:p w14:paraId="37F84E75" w14:textId="77777777" w:rsidR="001A31CF" w:rsidRPr="001A31CF" w:rsidRDefault="001A31CF" w:rsidP="001A31CF">
      <w:pPr>
        <w:numPr>
          <w:ilvl w:val="0"/>
          <w:numId w:val="22"/>
        </w:numPr>
        <w:bidi/>
      </w:pPr>
      <w:r w:rsidRPr="001A31CF">
        <w:rPr>
          <w:b/>
          <w:bCs/>
        </w:rPr>
        <w:t>decode_instruction</w:t>
      </w:r>
      <w:r w:rsidRPr="001A31CF">
        <w:t xml:space="preserve">: </w:t>
      </w:r>
      <w:r w:rsidRPr="001A31CF">
        <w:rPr>
          <w:rtl/>
          <w:lang w:val="en-US"/>
        </w:rPr>
        <w:t>מפענחת פקודה ומוציאה את רכיביה</w:t>
      </w:r>
      <w:r w:rsidRPr="001A31CF">
        <w:t>.</w:t>
      </w:r>
    </w:p>
    <w:p w14:paraId="4BE6C1A2" w14:textId="77777777" w:rsidR="001A31CF" w:rsidRPr="001A31CF" w:rsidRDefault="001A31CF" w:rsidP="001A31CF">
      <w:pPr>
        <w:numPr>
          <w:ilvl w:val="0"/>
          <w:numId w:val="22"/>
        </w:numPr>
        <w:bidi/>
      </w:pPr>
      <w:r w:rsidRPr="001A31CF">
        <w:rPr>
          <w:b/>
          <w:bCs/>
        </w:rPr>
        <w:t>log_hwregtrace</w:t>
      </w:r>
      <w:r w:rsidRPr="001A31CF">
        <w:t xml:space="preserve">: </w:t>
      </w:r>
      <w:r w:rsidRPr="001A31CF">
        <w:rPr>
          <w:rtl/>
          <w:lang w:val="en-US"/>
        </w:rPr>
        <w:t>רושמת פעולות קריאה/כתיבה ברשומות חומרה</w:t>
      </w:r>
      <w:r w:rsidRPr="001A31CF">
        <w:t>.</w:t>
      </w:r>
    </w:p>
    <w:p w14:paraId="6E9F499A" w14:textId="77777777" w:rsidR="001A31CF" w:rsidRPr="001A31CF" w:rsidRDefault="001A31CF" w:rsidP="001A31CF">
      <w:pPr>
        <w:numPr>
          <w:ilvl w:val="0"/>
          <w:numId w:val="22"/>
        </w:numPr>
        <w:bidi/>
      </w:pPr>
      <w:r w:rsidRPr="001A31CF">
        <w:rPr>
          <w:b/>
          <w:bCs/>
        </w:rPr>
        <w:t>check_leds</w:t>
      </w:r>
      <w:r w:rsidRPr="001A31CF">
        <w:t xml:space="preserve">: </w:t>
      </w:r>
      <w:r w:rsidRPr="001A31CF">
        <w:rPr>
          <w:rtl/>
          <w:lang w:val="en-US"/>
        </w:rPr>
        <w:t>בודקת שינויים בתאורת הלד ומעדכנת את קובץ הפלט</w:t>
      </w:r>
      <w:r w:rsidRPr="001A31CF">
        <w:t>.</w:t>
      </w:r>
    </w:p>
    <w:p w14:paraId="6FD78C68" w14:textId="77777777" w:rsidR="001A31CF" w:rsidRPr="001A31CF" w:rsidRDefault="001A31CF" w:rsidP="001A31CF">
      <w:pPr>
        <w:numPr>
          <w:ilvl w:val="0"/>
          <w:numId w:val="22"/>
        </w:numPr>
        <w:bidi/>
      </w:pPr>
      <w:r w:rsidRPr="001A31CF">
        <w:rPr>
          <w:b/>
          <w:bCs/>
        </w:rPr>
        <w:t>check_7seg</w:t>
      </w:r>
      <w:r w:rsidRPr="001A31CF">
        <w:t xml:space="preserve">: </w:t>
      </w:r>
      <w:r w:rsidRPr="001A31CF">
        <w:rPr>
          <w:rtl/>
          <w:lang w:val="en-US"/>
        </w:rPr>
        <w:t>בודקת שינויים בתצוגת שבעה מקטעים ומעדכנת את קובץ הפלט</w:t>
      </w:r>
      <w:r w:rsidRPr="001A31CF">
        <w:t>.</w:t>
      </w:r>
    </w:p>
    <w:p w14:paraId="3B326E8A" w14:textId="77777777" w:rsidR="001A31CF" w:rsidRPr="001A31CF" w:rsidRDefault="001A31CF" w:rsidP="001A31CF">
      <w:pPr>
        <w:numPr>
          <w:ilvl w:val="0"/>
          <w:numId w:val="22"/>
        </w:numPr>
        <w:bidi/>
      </w:pPr>
      <w:r w:rsidRPr="001A31CF">
        <w:rPr>
          <w:b/>
          <w:bCs/>
        </w:rPr>
        <w:t>check_irq2</w:t>
      </w:r>
      <w:r w:rsidRPr="001A31CF">
        <w:t xml:space="preserve">: </w:t>
      </w:r>
      <w:r w:rsidRPr="001A31CF">
        <w:rPr>
          <w:rtl/>
          <w:lang w:val="en-US"/>
        </w:rPr>
        <w:t>מזהה מתי יש להפעיל את ההפרעה החיצונית</w:t>
      </w:r>
      <w:r w:rsidRPr="001A31CF">
        <w:t>.</w:t>
      </w:r>
    </w:p>
    <w:p w14:paraId="18C7683F" w14:textId="77777777" w:rsidR="001A31CF" w:rsidRPr="001A31CF" w:rsidRDefault="001A31CF" w:rsidP="001A31CF">
      <w:pPr>
        <w:numPr>
          <w:ilvl w:val="0"/>
          <w:numId w:val="22"/>
        </w:numPr>
        <w:bidi/>
      </w:pPr>
      <w:r w:rsidRPr="001A31CF">
        <w:rPr>
          <w:b/>
          <w:bCs/>
        </w:rPr>
        <w:t>update_timer</w:t>
      </w:r>
      <w:r w:rsidRPr="001A31CF">
        <w:t xml:space="preserve">: </w:t>
      </w:r>
      <w:r w:rsidRPr="001A31CF">
        <w:rPr>
          <w:rtl/>
          <w:lang w:val="en-US"/>
        </w:rPr>
        <w:t>מעדכנת את השעון ומפעילה את ההפרעה המתאימה</w:t>
      </w:r>
      <w:r w:rsidRPr="001A31CF">
        <w:t>.</w:t>
      </w:r>
    </w:p>
    <w:p w14:paraId="34F6F0A2" w14:textId="77777777" w:rsidR="001A31CF" w:rsidRPr="001A31CF" w:rsidRDefault="001A31CF" w:rsidP="001A31CF">
      <w:pPr>
        <w:numPr>
          <w:ilvl w:val="0"/>
          <w:numId w:val="22"/>
        </w:numPr>
        <w:bidi/>
      </w:pPr>
      <w:r w:rsidRPr="001A31CF">
        <w:rPr>
          <w:b/>
          <w:bCs/>
        </w:rPr>
        <w:t>update_disk</w:t>
      </w:r>
      <w:r w:rsidRPr="001A31CF">
        <w:t xml:space="preserve">: </w:t>
      </w:r>
      <w:r w:rsidRPr="001A31CF">
        <w:rPr>
          <w:rtl/>
          <w:lang w:val="en-US"/>
        </w:rPr>
        <w:t>בודקת ומעדכנת מצב פעולות דיסק</w:t>
      </w:r>
      <w:r w:rsidRPr="001A31CF">
        <w:t>.</w:t>
      </w:r>
    </w:p>
    <w:p w14:paraId="007A5617" w14:textId="77777777" w:rsidR="001A31CF" w:rsidRPr="001A31CF" w:rsidRDefault="001A31CF" w:rsidP="001A31CF">
      <w:pPr>
        <w:numPr>
          <w:ilvl w:val="0"/>
          <w:numId w:val="22"/>
        </w:numPr>
        <w:bidi/>
      </w:pPr>
      <w:r w:rsidRPr="001A31CF">
        <w:rPr>
          <w:b/>
          <w:bCs/>
        </w:rPr>
        <w:t>check_interrupts</w:t>
      </w:r>
      <w:r w:rsidRPr="001A31CF">
        <w:t xml:space="preserve">: </w:t>
      </w:r>
      <w:r w:rsidRPr="001A31CF">
        <w:rPr>
          <w:rtl/>
          <w:lang w:val="en-US"/>
        </w:rPr>
        <w:t>בודקת אם יש הפרעות ופועלת בהתאם</w:t>
      </w:r>
      <w:r w:rsidRPr="001A31CF">
        <w:t>.</w:t>
      </w:r>
    </w:p>
    <w:p w14:paraId="70455EA9" w14:textId="77777777" w:rsidR="001A31CF" w:rsidRPr="001A31CF" w:rsidRDefault="001A31CF" w:rsidP="001A31CF">
      <w:pPr>
        <w:numPr>
          <w:ilvl w:val="0"/>
          <w:numId w:val="22"/>
        </w:numPr>
        <w:bidi/>
      </w:pPr>
      <w:r w:rsidRPr="001A31CF">
        <w:rPr>
          <w:b/>
          <w:bCs/>
        </w:rPr>
        <w:t>write_monitor_pixel</w:t>
      </w:r>
      <w:r w:rsidRPr="001A31CF">
        <w:t xml:space="preserve">: </w:t>
      </w:r>
      <w:r w:rsidRPr="001A31CF">
        <w:rPr>
          <w:rtl/>
          <w:lang w:val="en-US"/>
        </w:rPr>
        <w:t>כותבת ערכים לזיכרון הצג</w:t>
      </w:r>
      <w:r w:rsidRPr="001A31CF">
        <w:t>.</w:t>
      </w:r>
    </w:p>
    <w:p w14:paraId="304D5CFA" w14:textId="77777777" w:rsidR="001A31CF" w:rsidRPr="001A31CF" w:rsidRDefault="001A31CF" w:rsidP="001A31CF">
      <w:pPr>
        <w:numPr>
          <w:ilvl w:val="0"/>
          <w:numId w:val="22"/>
        </w:numPr>
        <w:bidi/>
      </w:pPr>
      <w:r w:rsidRPr="001A31CF">
        <w:rPr>
          <w:b/>
          <w:bCs/>
        </w:rPr>
        <w:t>print_trace_line</w:t>
      </w:r>
      <w:r w:rsidRPr="001A31CF">
        <w:t xml:space="preserve">: </w:t>
      </w:r>
      <w:r w:rsidRPr="001A31CF">
        <w:rPr>
          <w:rtl/>
          <w:lang w:val="en-US"/>
        </w:rPr>
        <w:t>רושמת את מצב הפקודה הנוכחית לקובץ המעקב</w:t>
      </w:r>
      <w:r w:rsidRPr="001A31CF">
        <w:t>.</w:t>
      </w:r>
    </w:p>
    <w:p w14:paraId="22F4B11F" w14:textId="77777777" w:rsidR="001A31CF" w:rsidRPr="001A31CF" w:rsidRDefault="001A31CF" w:rsidP="001A31CF">
      <w:pPr>
        <w:numPr>
          <w:ilvl w:val="0"/>
          <w:numId w:val="22"/>
        </w:numPr>
        <w:bidi/>
      </w:pPr>
      <w:r w:rsidRPr="001A31CF">
        <w:rPr>
          <w:b/>
          <w:bCs/>
        </w:rPr>
        <w:t>execute_instruction</w:t>
      </w:r>
      <w:r w:rsidRPr="001A31CF">
        <w:t xml:space="preserve">: </w:t>
      </w:r>
      <w:r w:rsidRPr="001A31CF">
        <w:rPr>
          <w:rtl/>
          <w:lang w:val="en-US"/>
        </w:rPr>
        <w:t>מבצעת את הפקודה הנוכחית במעבד המדומה</w:t>
      </w:r>
      <w:r w:rsidRPr="001A31CF">
        <w:t>.</w:t>
      </w:r>
    </w:p>
    <w:p w14:paraId="203BC4FC" w14:textId="77777777" w:rsidR="001A31CF" w:rsidRPr="001A31CF" w:rsidRDefault="001A31CF" w:rsidP="001A31CF">
      <w:pPr>
        <w:bidi/>
        <w:rPr>
          <w:b/>
          <w:bCs/>
        </w:rPr>
      </w:pPr>
      <w:r w:rsidRPr="001A31CF">
        <w:rPr>
          <w:b/>
          <w:bCs/>
          <w:rtl/>
          <w:lang w:val="en-US"/>
        </w:rPr>
        <w:t>ניהול קלט/פלט</w:t>
      </w:r>
    </w:p>
    <w:p w14:paraId="3000BF68" w14:textId="77777777" w:rsidR="001A31CF" w:rsidRPr="001A31CF" w:rsidRDefault="001A31CF" w:rsidP="001A31CF">
      <w:pPr>
        <w:bidi/>
      </w:pPr>
      <w:r w:rsidRPr="001A31CF">
        <w:rPr>
          <w:rtl/>
          <w:lang w:val="en-US"/>
        </w:rPr>
        <w:t>הסימולטור מטפל ברשומות הקלט/פלט באמצעות כתיבה וקריאה ממערך רשומות החומרה. כל שינוי נרשם לקובצי הפלט המתאימים</w:t>
      </w:r>
      <w:r w:rsidRPr="001A31CF">
        <w:t>.</w:t>
      </w:r>
    </w:p>
    <w:p w14:paraId="27BBB3AD" w14:textId="77777777" w:rsidR="001A31CF" w:rsidRPr="001A31CF" w:rsidRDefault="001A31CF" w:rsidP="001A31CF">
      <w:pPr>
        <w:bidi/>
        <w:rPr>
          <w:b/>
          <w:bCs/>
        </w:rPr>
      </w:pPr>
      <w:r w:rsidRPr="001A31CF">
        <w:rPr>
          <w:b/>
          <w:bCs/>
          <w:rtl/>
          <w:lang w:val="en-US"/>
        </w:rPr>
        <w:t>מעגל ביצוע</w:t>
      </w:r>
    </w:p>
    <w:p w14:paraId="66E8C4D8" w14:textId="77777777" w:rsidR="001A31CF" w:rsidRPr="001A31CF" w:rsidRDefault="001A31CF" w:rsidP="001A31CF">
      <w:pPr>
        <w:bidi/>
      </w:pPr>
      <w:r w:rsidRPr="001A31CF">
        <w:rPr>
          <w:rtl/>
          <w:lang w:val="en-US"/>
        </w:rPr>
        <w:t>הסימולטור פועל בלולאה המחולקת לשלבים</w:t>
      </w:r>
      <w:r w:rsidRPr="001A31CF">
        <w:t>:</w:t>
      </w:r>
    </w:p>
    <w:p w14:paraId="0AD479E0" w14:textId="77777777" w:rsidR="001A31CF" w:rsidRPr="001A31CF" w:rsidRDefault="001A31CF" w:rsidP="001A31CF">
      <w:pPr>
        <w:numPr>
          <w:ilvl w:val="0"/>
          <w:numId w:val="23"/>
        </w:numPr>
        <w:bidi/>
      </w:pPr>
      <w:r w:rsidRPr="001A31CF">
        <w:rPr>
          <w:rtl/>
          <w:lang w:val="en-US"/>
        </w:rPr>
        <w:t>עדכון שעון החומרה</w:t>
      </w:r>
      <w:r w:rsidRPr="001A31CF">
        <w:t>.</w:t>
      </w:r>
    </w:p>
    <w:p w14:paraId="14542CF7" w14:textId="77777777" w:rsidR="001A31CF" w:rsidRPr="001A31CF" w:rsidRDefault="001A31CF" w:rsidP="001A31CF">
      <w:pPr>
        <w:numPr>
          <w:ilvl w:val="0"/>
          <w:numId w:val="23"/>
        </w:numPr>
        <w:bidi/>
      </w:pPr>
      <w:r w:rsidRPr="001A31CF">
        <w:rPr>
          <w:rtl/>
          <w:lang w:val="en-US"/>
        </w:rPr>
        <w:t>בדיקת הפרעות חיצוניות</w:t>
      </w:r>
      <w:r w:rsidRPr="001A31CF">
        <w:t>.</w:t>
      </w:r>
    </w:p>
    <w:p w14:paraId="7C4DC81C" w14:textId="77777777" w:rsidR="001A31CF" w:rsidRPr="001A31CF" w:rsidRDefault="001A31CF" w:rsidP="001A31CF">
      <w:pPr>
        <w:numPr>
          <w:ilvl w:val="0"/>
          <w:numId w:val="23"/>
        </w:numPr>
        <w:bidi/>
      </w:pPr>
      <w:r w:rsidRPr="001A31CF">
        <w:rPr>
          <w:rtl/>
          <w:lang w:val="en-US"/>
        </w:rPr>
        <w:t>עדכון שעון פנימי</w:t>
      </w:r>
      <w:r w:rsidRPr="001A31CF">
        <w:t>.</w:t>
      </w:r>
    </w:p>
    <w:p w14:paraId="4F02C5D8" w14:textId="77777777" w:rsidR="001A31CF" w:rsidRPr="001A31CF" w:rsidRDefault="001A31CF" w:rsidP="001A31CF">
      <w:pPr>
        <w:numPr>
          <w:ilvl w:val="0"/>
          <w:numId w:val="23"/>
        </w:numPr>
        <w:bidi/>
      </w:pPr>
      <w:r w:rsidRPr="001A31CF">
        <w:rPr>
          <w:rtl/>
          <w:lang w:val="en-US"/>
        </w:rPr>
        <w:t>בדיקת מצב הדיסק</w:t>
      </w:r>
      <w:r w:rsidRPr="001A31CF">
        <w:t>.</w:t>
      </w:r>
    </w:p>
    <w:p w14:paraId="386CCA0F" w14:textId="77777777" w:rsidR="001A31CF" w:rsidRPr="001A31CF" w:rsidRDefault="001A31CF" w:rsidP="001A31CF">
      <w:pPr>
        <w:numPr>
          <w:ilvl w:val="0"/>
          <w:numId w:val="23"/>
        </w:numPr>
        <w:bidi/>
      </w:pPr>
      <w:r w:rsidRPr="001A31CF">
        <w:rPr>
          <w:rtl/>
          <w:lang w:val="en-US"/>
        </w:rPr>
        <w:t>בדיקת הפרעות</w:t>
      </w:r>
      <w:r w:rsidRPr="001A31CF">
        <w:t>.</w:t>
      </w:r>
    </w:p>
    <w:p w14:paraId="40906C14" w14:textId="77777777" w:rsidR="001A31CF" w:rsidRPr="001A31CF" w:rsidRDefault="001A31CF" w:rsidP="001A31CF">
      <w:pPr>
        <w:numPr>
          <w:ilvl w:val="0"/>
          <w:numId w:val="23"/>
        </w:numPr>
        <w:bidi/>
      </w:pPr>
      <w:r w:rsidRPr="001A31CF">
        <w:rPr>
          <w:rtl/>
          <w:lang w:val="en-US"/>
        </w:rPr>
        <w:t>ביצוע פקודה</w:t>
      </w:r>
      <w:r w:rsidRPr="001A31CF">
        <w:t>.</w:t>
      </w:r>
    </w:p>
    <w:p w14:paraId="7F8F11CE" w14:textId="77777777" w:rsidR="001A31CF" w:rsidRPr="001A31CF" w:rsidRDefault="001A31CF" w:rsidP="001A31CF">
      <w:pPr>
        <w:numPr>
          <w:ilvl w:val="0"/>
          <w:numId w:val="23"/>
        </w:numPr>
        <w:bidi/>
      </w:pPr>
      <w:r w:rsidRPr="001A31CF">
        <w:rPr>
          <w:rtl/>
          <w:lang w:val="en-US"/>
        </w:rPr>
        <w:t>ספירת מחזורי שעון</w:t>
      </w:r>
      <w:r w:rsidRPr="001A31CF">
        <w:t>.</w:t>
      </w:r>
    </w:p>
    <w:p w14:paraId="2EAB042C" w14:textId="77777777" w:rsidR="001A31CF" w:rsidRPr="001A31CF" w:rsidRDefault="001A31CF" w:rsidP="001A31CF">
      <w:pPr>
        <w:bidi/>
        <w:rPr>
          <w:b/>
          <w:bCs/>
        </w:rPr>
      </w:pPr>
      <w:r w:rsidRPr="001A31CF">
        <w:rPr>
          <w:b/>
          <w:bCs/>
          <w:rtl/>
          <w:lang w:val="en-US"/>
        </w:rPr>
        <w:t>קובצי פלט</w:t>
      </w:r>
    </w:p>
    <w:p w14:paraId="71CBDAE2" w14:textId="77777777" w:rsidR="001A31CF" w:rsidRPr="001A31CF" w:rsidRDefault="001A31CF" w:rsidP="001A31CF">
      <w:pPr>
        <w:bidi/>
      </w:pPr>
      <w:r w:rsidRPr="001A31CF">
        <w:rPr>
          <w:rtl/>
          <w:lang w:val="en-US"/>
        </w:rPr>
        <w:t>בסיום ההרצה, הסימולטור כותב את מצב הזיכרון, הרגיסטרים, והחומרה לקובצי הפלט הנדרשים</w:t>
      </w:r>
      <w:r w:rsidRPr="001A31CF">
        <w:t>.</w:t>
      </w:r>
    </w:p>
    <w:p w14:paraId="3498F435" w14:textId="77777777" w:rsidR="001A31CF" w:rsidRPr="001A31CF" w:rsidRDefault="008E1D9A" w:rsidP="001A31CF">
      <w:pPr>
        <w:bidi/>
      </w:pPr>
      <w:r w:rsidRPr="001A31CF">
        <w:rPr>
          <w:noProof/>
        </w:rPr>
        <w:pict w14:anchorId="39FC997B">
          <v:rect id="_x0000_i1029" alt="" style="width:468pt;height:.05pt;mso-width-percent:0;mso-height-percent:0;mso-width-percent:0;mso-height-percent:0" o:hralign="center" o:hrstd="t" o:hr="t" fillcolor="#a0a0a0" stroked="f"/>
        </w:pict>
      </w:r>
    </w:p>
    <w:p w14:paraId="6ADD6281" w14:textId="77777777" w:rsidR="001A31CF" w:rsidRPr="001A31CF" w:rsidRDefault="001A31CF" w:rsidP="001A31CF">
      <w:pPr>
        <w:bidi/>
        <w:rPr>
          <w:b/>
          <w:bCs/>
        </w:rPr>
      </w:pPr>
      <w:r w:rsidRPr="001A31CF">
        <w:rPr>
          <w:b/>
          <w:bCs/>
          <w:rtl/>
          <w:lang w:val="en-US"/>
        </w:rPr>
        <w:t>מסקנות וסיכום</w:t>
      </w:r>
    </w:p>
    <w:p w14:paraId="4A18D31E" w14:textId="77777777" w:rsidR="001A31CF" w:rsidRPr="001A31CF" w:rsidRDefault="001A31CF" w:rsidP="001A31CF">
      <w:pPr>
        <w:bidi/>
      </w:pPr>
      <w:r w:rsidRPr="001A31CF">
        <w:rPr>
          <w:rtl/>
          <w:lang w:val="en-US"/>
        </w:rPr>
        <w:t xml:space="preserve">הקוד מתמקד בהמרת קוד </w:t>
      </w:r>
      <w:proofErr w:type="spellStart"/>
      <w:r w:rsidRPr="001A31CF">
        <w:rPr>
          <w:rtl/>
          <w:lang w:val="en-US"/>
        </w:rPr>
        <w:t>אסמבלי</w:t>
      </w:r>
      <w:proofErr w:type="spellEnd"/>
      <w:r w:rsidRPr="001A31CF">
        <w:rPr>
          <w:rtl/>
          <w:lang w:val="en-US"/>
        </w:rPr>
        <w:t xml:space="preserve"> לקוד מכונה והרצת סימולציה מדויקת של מעבד</w:t>
      </w:r>
      <w:r w:rsidRPr="001A31CF">
        <w:t xml:space="preserve"> SIMP. </w:t>
      </w:r>
      <w:r w:rsidRPr="001A31CF">
        <w:rPr>
          <w:rtl/>
          <w:lang w:val="en-US"/>
        </w:rPr>
        <w:t>באמצעות שתי יחידות נפרדות - האסמבלר והסימולטור - ניתן לכתוב, להדר ולהריץ תוכניות המותאמות לארכיטקטורת המעבד</w:t>
      </w:r>
      <w:r w:rsidRPr="001A31CF">
        <w:t>.</w:t>
      </w:r>
    </w:p>
    <w:p w14:paraId="35680116" w14:textId="77777777" w:rsidR="001A31CF" w:rsidRPr="001A31CF" w:rsidRDefault="001A31CF" w:rsidP="001A31CF">
      <w:pPr>
        <w:bidi/>
      </w:pPr>
      <w:r w:rsidRPr="001A31CF">
        <w:rPr>
          <w:rtl/>
          <w:lang w:val="en-US"/>
        </w:rPr>
        <w:t>המבנה המודולרי של הקוד והטיפול המדויק בזיכרונות וברכיבי חומרה מבטיחים התאמה מלאה לדרישות הפרויקט</w:t>
      </w:r>
      <w:r w:rsidRPr="001A31CF">
        <w:t>.</w:t>
      </w:r>
    </w:p>
    <w:p w14:paraId="5F2557CD" w14:textId="77777777" w:rsidR="001A31CF" w:rsidRPr="001A31CF" w:rsidRDefault="001A31CF" w:rsidP="001A31CF">
      <w:pPr>
        <w:bidi/>
        <w:rPr>
          <w:b/>
          <w:bCs/>
        </w:rPr>
      </w:pPr>
      <w:r>
        <w:br/>
      </w:r>
      <w:r>
        <w:br/>
      </w:r>
      <w:r w:rsidRPr="001A31CF">
        <w:rPr>
          <w:b/>
          <w:bCs/>
          <w:rtl/>
        </w:rPr>
        <w:t>תוכנית חישוב מקדם בינומי</w:t>
      </w:r>
    </w:p>
    <w:p w14:paraId="36A64AE9" w14:textId="77777777" w:rsidR="001A31CF" w:rsidRPr="001A31CF" w:rsidRDefault="001A31CF" w:rsidP="001A31CF">
      <w:pPr>
        <w:bidi/>
        <w:rPr>
          <w:b/>
          <w:bCs/>
        </w:rPr>
      </w:pPr>
      <w:r w:rsidRPr="001A31CF">
        <w:rPr>
          <w:b/>
          <w:bCs/>
          <w:rtl/>
        </w:rPr>
        <w:t>מטרת התוכנית</w:t>
      </w:r>
    </w:p>
    <w:p w14:paraId="2494ABA8" w14:textId="77777777" w:rsidR="001A31CF" w:rsidRPr="001A31CF" w:rsidRDefault="001A31CF" w:rsidP="001A31CF">
      <w:pPr>
        <w:bidi/>
      </w:pPr>
      <w:r w:rsidRPr="001A31CF">
        <w:rPr>
          <w:rtl/>
        </w:rPr>
        <w:t>התוכנית מחשבת את המקדם הבינומי עבור ערכים נתונים של משתנים באמצעות חישוב רקורסיבי. הפלט של החישוב נשמר בזיכרון בכתובת המתאימה</w:t>
      </w:r>
      <w:r w:rsidRPr="001A31CF">
        <w:t>.</w:t>
      </w:r>
    </w:p>
    <w:p w14:paraId="768A0BCB" w14:textId="77777777" w:rsidR="001A31CF" w:rsidRPr="001A31CF" w:rsidRDefault="001A31CF" w:rsidP="001A31CF">
      <w:pPr>
        <w:bidi/>
        <w:rPr>
          <w:b/>
          <w:bCs/>
        </w:rPr>
      </w:pPr>
      <w:r w:rsidRPr="001A31CF">
        <w:rPr>
          <w:b/>
          <w:bCs/>
          <w:rtl/>
        </w:rPr>
        <w:t>שלבי התוכנית</w:t>
      </w:r>
    </w:p>
    <w:p w14:paraId="28F35AB1" w14:textId="77777777" w:rsidR="001A31CF" w:rsidRPr="001A31CF" w:rsidRDefault="001A31CF" w:rsidP="001A31CF">
      <w:pPr>
        <w:numPr>
          <w:ilvl w:val="0"/>
          <w:numId w:val="24"/>
        </w:numPr>
        <w:bidi/>
      </w:pPr>
      <w:r w:rsidRPr="001A31CF">
        <w:rPr>
          <w:rtl/>
        </w:rPr>
        <w:t>הגדרת נקודת סיום התוכנית באמצעות כתובת קפיצה</w:t>
      </w:r>
      <w:r w:rsidRPr="001A31CF">
        <w:t>.</w:t>
      </w:r>
    </w:p>
    <w:p w14:paraId="1AEAFA04" w14:textId="77777777" w:rsidR="001A31CF" w:rsidRPr="001A31CF" w:rsidRDefault="001A31CF" w:rsidP="001A31CF">
      <w:pPr>
        <w:numPr>
          <w:ilvl w:val="0"/>
          <w:numId w:val="24"/>
        </w:numPr>
        <w:bidi/>
      </w:pPr>
      <w:r w:rsidRPr="001A31CF">
        <w:rPr>
          <w:rtl/>
        </w:rPr>
        <w:t>אתחול מצביע המחסנית עם כתובת התחלה גבוהה</w:t>
      </w:r>
      <w:r w:rsidRPr="001A31CF">
        <w:t>.</w:t>
      </w:r>
    </w:p>
    <w:p w14:paraId="43862A65" w14:textId="77777777" w:rsidR="001A31CF" w:rsidRPr="001A31CF" w:rsidRDefault="001A31CF" w:rsidP="001A31CF">
      <w:pPr>
        <w:numPr>
          <w:ilvl w:val="0"/>
          <w:numId w:val="24"/>
        </w:numPr>
        <w:bidi/>
      </w:pPr>
      <w:r w:rsidRPr="001A31CF">
        <w:rPr>
          <w:rtl/>
        </w:rPr>
        <w:t>טעינת הערך הראשוני של המשתנים מכתובות זיכרון</w:t>
      </w:r>
      <w:r w:rsidRPr="001A31CF">
        <w:t>.</w:t>
      </w:r>
    </w:p>
    <w:p w14:paraId="0D152E59" w14:textId="77777777" w:rsidR="001A31CF" w:rsidRPr="001A31CF" w:rsidRDefault="001A31CF" w:rsidP="001A31CF">
      <w:pPr>
        <w:numPr>
          <w:ilvl w:val="0"/>
          <w:numId w:val="24"/>
        </w:numPr>
        <w:bidi/>
      </w:pPr>
      <w:r w:rsidRPr="001A31CF">
        <w:rPr>
          <w:rtl/>
        </w:rPr>
        <w:lastRenderedPageBreak/>
        <w:t>אתחול רקורסיבי של חישוב המקדם באמצעות קריאות חוזרות לפונקציה הראשית</w:t>
      </w:r>
      <w:r w:rsidRPr="001A31CF">
        <w:t>.</w:t>
      </w:r>
    </w:p>
    <w:p w14:paraId="009FD504" w14:textId="77777777" w:rsidR="001A31CF" w:rsidRPr="001A31CF" w:rsidRDefault="001A31CF" w:rsidP="001A31CF">
      <w:pPr>
        <w:numPr>
          <w:ilvl w:val="0"/>
          <w:numId w:val="24"/>
        </w:numPr>
        <w:bidi/>
      </w:pPr>
      <w:r w:rsidRPr="001A31CF">
        <w:rPr>
          <w:rtl/>
        </w:rPr>
        <w:t>התוכנית מבצעת השוואות בין המשתנים ומנתבת את זרימת הפקודות לפי תנאים מתאימים</w:t>
      </w:r>
      <w:r w:rsidRPr="001A31CF">
        <w:t>.</w:t>
      </w:r>
    </w:p>
    <w:p w14:paraId="0EBBB546" w14:textId="77777777" w:rsidR="001A31CF" w:rsidRPr="001A31CF" w:rsidRDefault="001A31CF" w:rsidP="001A31CF">
      <w:pPr>
        <w:numPr>
          <w:ilvl w:val="0"/>
          <w:numId w:val="24"/>
        </w:numPr>
        <w:bidi/>
      </w:pPr>
      <w:r w:rsidRPr="001A31CF">
        <w:rPr>
          <w:rtl/>
        </w:rPr>
        <w:t>בכל חזרה מהפונקציה, הערכים מסוכמים במשתנה המיועד לתוצאה</w:t>
      </w:r>
      <w:r w:rsidRPr="001A31CF">
        <w:t>.</w:t>
      </w:r>
    </w:p>
    <w:p w14:paraId="52260876" w14:textId="77777777" w:rsidR="001A31CF" w:rsidRPr="001A31CF" w:rsidRDefault="001A31CF" w:rsidP="001A31CF">
      <w:pPr>
        <w:bidi/>
        <w:rPr>
          <w:b/>
          <w:bCs/>
        </w:rPr>
      </w:pPr>
      <w:r w:rsidRPr="001A31CF">
        <w:rPr>
          <w:b/>
          <w:bCs/>
          <w:rtl/>
        </w:rPr>
        <w:t>שימוש ברגיסטרים</w:t>
      </w:r>
    </w:p>
    <w:p w14:paraId="181F6788" w14:textId="77777777" w:rsidR="001A31CF" w:rsidRPr="001A31CF" w:rsidRDefault="001A31CF" w:rsidP="001A31CF">
      <w:pPr>
        <w:numPr>
          <w:ilvl w:val="0"/>
          <w:numId w:val="25"/>
        </w:numPr>
        <w:bidi/>
      </w:pPr>
      <w:r w:rsidRPr="001A31CF">
        <w:rPr>
          <w:rtl/>
        </w:rPr>
        <w:t>רגיסטר ייעודי לתוצאה הסופית</w:t>
      </w:r>
      <w:r w:rsidRPr="001A31CF">
        <w:t>.</w:t>
      </w:r>
    </w:p>
    <w:p w14:paraId="07D3814F" w14:textId="77777777" w:rsidR="001A31CF" w:rsidRPr="001A31CF" w:rsidRDefault="001A31CF" w:rsidP="001A31CF">
      <w:pPr>
        <w:numPr>
          <w:ilvl w:val="0"/>
          <w:numId w:val="25"/>
        </w:numPr>
        <w:bidi/>
      </w:pPr>
      <w:r w:rsidRPr="001A31CF">
        <w:rPr>
          <w:rtl/>
        </w:rPr>
        <w:t>רגיסטרים לכתובות הזיכרון של המשתנים</w:t>
      </w:r>
      <w:r w:rsidRPr="001A31CF">
        <w:t>.</w:t>
      </w:r>
    </w:p>
    <w:p w14:paraId="58147051" w14:textId="77777777" w:rsidR="001A31CF" w:rsidRPr="001A31CF" w:rsidRDefault="001A31CF" w:rsidP="001A31CF">
      <w:pPr>
        <w:numPr>
          <w:ilvl w:val="0"/>
          <w:numId w:val="25"/>
        </w:numPr>
        <w:bidi/>
      </w:pPr>
      <w:r w:rsidRPr="001A31CF">
        <w:rPr>
          <w:rtl/>
        </w:rPr>
        <w:t>מצביע מחסנית לשמירת הערכים והחזרה לפונקציה הקוראת</w:t>
      </w:r>
      <w:r w:rsidRPr="001A31CF">
        <w:t>.</w:t>
      </w:r>
    </w:p>
    <w:p w14:paraId="2325AB3E" w14:textId="77777777" w:rsidR="001A31CF" w:rsidRPr="001A31CF" w:rsidRDefault="008E1D9A" w:rsidP="001A31CF">
      <w:pPr>
        <w:bidi/>
      </w:pPr>
      <w:r w:rsidRPr="001A31CF">
        <w:rPr>
          <w:noProof/>
        </w:rPr>
        <w:pict w14:anchorId="34699911">
          <v:rect id="_x0000_i1028" alt="" style="width:468pt;height:.05pt;mso-width-percent:0;mso-height-percent:0;mso-width-percent:0;mso-height-percent:0" o:hralign="center" o:hrstd="t" o:hr="t" fillcolor="#a0a0a0" stroked="f"/>
        </w:pict>
      </w:r>
    </w:p>
    <w:p w14:paraId="77273EDD" w14:textId="77777777" w:rsidR="001A31CF" w:rsidRPr="001A31CF" w:rsidRDefault="001A31CF" w:rsidP="001A31CF">
      <w:pPr>
        <w:bidi/>
        <w:rPr>
          <w:b/>
          <w:bCs/>
        </w:rPr>
      </w:pPr>
      <w:r w:rsidRPr="001A31CF">
        <w:rPr>
          <w:b/>
          <w:bCs/>
          <w:rtl/>
        </w:rPr>
        <w:t>תוכנית ציור מעגל</w:t>
      </w:r>
    </w:p>
    <w:p w14:paraId="37A3A038" w14:textId="77777777" w:rsidR="001A31CF" w:rsidRPr="001A31CF" w:rsidRDefault="001A31CF" w:rsidP="001A31CF">
      <w:pPr>
        <w:bidi/>
        <w:rPr>
          <w:b/>
          <w:bCs/>
        </w:rPr>
      </w:pPr>
      <w:r w:rsidRPr="001A31CF">
        <w:rPr>
          <w:b/>
          <w:bCs/>
          <w:rtl/>
        </w:rPr>
        <w:t>מטרת התוכנית</w:t>
      </w:r>
    </w:p>
    <w:p w14:paraId="1B464875" w14:textId="77777777" w:rsidR="001A31CF" w:rsidRPr="001A31CF" w:rsidRDefault="001A31CF" w:rsidP="001A31CF">
      <w:pPr>
        <w:bidi/>
      </w:pPr>
      <w:r w:rsidRPr="001A31CF">
        <w:rPr>
          <w:rtl/>
        </w:rPr>
        <w:t>התוכנית מציירת מעגל מונוכרומטי על מסך בגודל קבוע, עם רדיוס שמוגדר בזיכרון. המעגל ממורכז על המסך, וכל הפיקסלים שבתוך המעגל מקבלים ערך לבן</w:t>
      </w:r>
      <w:r w:rsidRPr="001A31CF">
        <w:t>.</w:t>
      </w:r>
    </w:p>
    <w:p w14:paraId="7256683F" w14:textId="77777777" w:rsidR="001A31CF" w:rsidRPr="001A31CF" w:rsidRDefault="001A31CF" w:rsidP="001A31CF">
      <w:pPr>
        <w:bidi/>
        <w:rPr>
          <w:b/>
          <w:bCs/>
        </w:rPr>
      </w:pPr>
      <w:r w:rsidRPr="001A31CF">
        <w:rPr>
          <w:b/>
          <w:bCs/>
          <w:rtl/>
        </w:rPr>
        <w:t>שלבי התוכנית</w:t>
      </w:r>
    </w:p>
    <w:p w14:paraId="77EA3E7B" w14:textId="77777777" w:rsidR="001A31CF" w:rsidRPr="001A31CF" w:rsidRDefault="001A31CF" w:rsidP="001A31CF">
      <w:pPr>
        <w:numPr>
          <w:ilvl w:val="0"/>
          <w:numId w:val="26"/>
        </w:numPr>
        <w:bidi/>
      </w:pPr>
      <w:r w:rsidRPr="001A31CF">
        <w:rPr>
          <w:rtl/>
        </w:rPr>
        <w:t>טעינת רדיוס המעגל מכתובת זיכרון</w:t>
      </w:r>
      <w:r w:rsidRPr="001A31CF">
        <w:t>.</w:t>
      </w:r>
    </w:p>
    <w:p w14:paraId="706BEFCA" w14:textId="77777777" w:rsidR="001A31CF" w:rsidRPr="001A31CF" w:rsidRDefault="001A31CF" w:rsidP="001A31CF">
      <w:pPr>
        <w:numPr>
          <w:ilvl w:val="0"/>
          <w:numId w:val="26"/>
        </w:numPr>
        <w:bidi/>
      </w:pPr>
      <w:r w:rsidRPr="001A31CF">
        <w:rPr>
          <w:rtl/>
        </w:rPr>
        <w:t>חישוב הערך הריבועי של הרדיוס ושמירתו ברגיסטר</w:t>
      </w:r>
      <w:r w:rsidRPr="001A31CF">
        <w:t>.</w:t>
      </w:r>
    </w:p>
    <w:p w14:paraId="77DB0301" w14:textId="77777777" w:rsidR="001A31CF" w:rsidRPr="001A31CF" w:rsidRDefault="001A31CF" w:rsidP="001A31CF">
      <w:pPr>
        <w:numPr>
          <w:ilvl w:val="0"/>
          <w:numId w:val="26"/>
        </w:numPr>
        <w:bidi/>
      </w:pPr>
      <w:r w:rsidRPr="001A31CF">
        <w:rPr>
          <w:rtl/>
        </w:rPr>
        <w:t>התחלת לולאה לשינוי ערכי צירי המסך תוך בדיקת פיקסלים בתוך תחום המעגל</w:t>
      </w:r>
      <w:r w:rsidRPr="001A31CF">
        <w:t>.</w:t>
      </w:r>
    </w:p>
    <w:p w14:paraId="280F297D" w14:textId="77777777" w:rsidR="001A31CF" w:rsidRPr="001A31CF" w:rsidRDefault="001A31CF" w:rsidP="001A31CF">
      <w:pPr>
        <w:numPr>
          <w:ilvl w:val="0"/>
          <w:numId w:val="26"/>
        </w:numPr>
        <w:bidi/>
      </w:pPr>
      <w:r w:rsidRPr="001A31CF">
        <w:rPr>
          <w:rtl/>
        </w:rPr>
        <w:t>לכל פיקסל בתוך התחום מחושבת כתובת הזיכרון המתאימה, והוא מתעדכן לערך הלבן</w:t>
      </w:r>
      <w:r w:rsidRPr="001A31CF">
        <w:t>.</w:t>
      </w:r>
    </w:p>
    <w:p w14:paraId="68B75814" w14:textId="77777777" w:rsidR="001A31CF" w:rsidRPr="001A31CF" w:rsidRDefault="001A31CF" w:rsidP="001A31CF">
      <w:pPr>
        <w:numPr>
          <w:ilvl w:val="0"/>
          <w:numId w:val="26"/>
        </w:numPr>
        <w:bidi/>
      </w:pPr>
      <w:r w:rsidRPr="001A31CF">
        <w:rPr>
          <w:rtl/>
        </w:rPr>
        <w:t>ניהול לולאות פנימיות לכל ערכי ציר המסך</w:t>
      </w:r>
      <w:r w:rsidRPr="001A31CF">
        <w:t>.</w:t>
      </w:r>
    </w:p>
    <w:p w14:paraId="5CBAF5E5" w14:textId="77777777" w:rsidR="001A31CF" w:rsidRPr="001A31CF" w:rsidRDefault="001A31CF" w:rsidP="001A31CF">
      <w:pPr>
        <w:bidi/>
        <w:rPr>
          <w:b/>
          <w:bCs/>
        </w:rPr>
      </w:pPr>
      <w:r w:rsidRPr="001A31CF">
        <w:rPr>
          <w:b/>
          <w:bCs/>
          <w:rtl/>
        </w:rPr>
        <w:t>שימוש ברגיסטרים</w:t>
      </w:r>
    </w:p>
    <w:p w14:paraId="0B782AFC" w14:textId="77777777" w:rsidR="001A31CF" w:rsidRPr="001A31CF" w:rsidRDefault="001A31CF" w:rsidP="001A31CF">
      <w:pPr>
        <w:numPr>
          <w:ilvl w:val="0"/>
          <w:numId w:val="27"/>
        </w:numPr>
        <w:bidi/>
      </w:pPr>
      <w:r w:rsidRPr="001A31CF">
        <w:rPr>
          <w:rtl/>
        </w:rPr>
        <w:t>רגיסטר לערך הרדיוס</w:t>
      </w:r>
      <w:r w:rsidRPr="001A31CF">
        <w:t>.</w:t>
      </w:r>
    </w:p>
    <w:p w14:paraId="1C15C264" w14:textId="77777777" w:rsidR="001A31CF" w:rsidRPr="001A31CF" w:rsidRDefault="001A31CF" w:rsidP="001A31CF">
      <w:pPr>
        <w:numPr>
          <w:ilvl w:val="0"/>
          <w:numId w:val="27"/>
        </w:numPr>
        <w:bidi/>
      </w:pPr>
      <w:r w:rsidRPr="001A31CF">
        <w:rPr>
          <w:rtl/>
        </w:rPr>
        <w:t>רגיסטרים לערכים ריבועיים של קואורדינטות המסך</w:t>
      </w:r>
      <w:r w:rsidRPr="001A31CF">
        <w:t>.</w:t>
      </w:r>
    </w:p>
    <w:p w14:paraId="09CF3CB0" w14:textId="77777777" w:rsidR="001A31CF" w:rsidRPr="001A31CF" w:rsidRDefault="001A31CF" w:rsidP="001A31CF">
      <w:pPr>
        <w:numPr>
          <w:ilvl w:val="0"/>
          <w:numId w:val="27"/>
        </w:numPr>
        <w:bidi/>
      </w:pPr>
      <w:r w:rsidRPr="001A31CF">
        <w:rPr>
          <w:rtl/>
        </w:rPr>
        <w:t>רגיסטר לכתובת הזיכרון של כל פיקסל</w:t>
      </w:r>
      <w:r w:rsidRPr="001A31CF">
        <w:t>.</w:t>
      </w:r>
    </w:p>
    <w:p w14:paraId="6E57F4EA" w14:textId="77777777" w:rsidR="001A31CF" w:rsidRPr="001A31CF" w:rsidRDefault="008E1D9A" w:rsidP="001A31CF">
      <w:pPr>
        <w:bidi/>
      </w:pPr>
      <w:r w:rsidRPr="001A31CF">
        <w:rPr>
          <w:noProof/>
        </w:rPr>
        <w:pict w14:anchorId="5221F6F8">
          <v:rect id="_x0000_i1027" alt="" style="width:468pt;height:.05pt;mso-width-percent:0;mso-height-percent:0;mso-width-percent:0;mso-height-percent:0" o:hralign="center" o:hrstd="t" o:hr="t" fillcolor="#a0a0a0" stroked="f"/>
        </w:pict>
      </w:r>
    </w:p>
    <w:p w14:paraId="3F5BB210" w14:textId="77777777" w:rsidR="001A31CF" w:rsidRPr="001A31CF" w:rsidRDefault="001A31CF" w:rsidP="001A31CF">
      <w:pPr>
        <w:bidi/>
        <w:rPr>
          <w:b/>
          <w:bCs/>
        </w:rPr>
      </w:pPr>
      <w:r w:rsidRPr="001A31CF">
        <w:rPr>
          <w:b/>
          <w:bCs/>
          <w:rtl/>
        </w:rPr>
        <w:t>תוכנית כפל מטריצות</w:t>
      </w:r>
    </w:p>
    <w:p w14:paraId="3BCAEFCC" w14:textId="77777777" w:rsidR="001A31CF" w:rsidRPr="001A31CF" w:rsidRDefault="001A31CF" w:rsidP="001A31CF">
      <w:pPr>
        <w:bidi/>
        <w:rPr>
          <w:b/>
          <w:bCs/>
        </w:rPr>
      </w:pPr>
      <w:r w:rsidRPr="001A31CF">
        <w:rPr>
          <w:b/>
          <w:bCs/>
          <w:rtl/>
        </w:rPr>
        <w:t>מטרת התוכנית</w:t>
      </w:r>
    </w:p>
    <w:p w14:paraId="735E32BB" w14:textId="77777777" w:rsidR="001A31CF" w:rsidRPr="001A31CF" w:rsidRDefault="001A31CF" w:rsidP="001A31CF">
      <w:pPr>
        <w:bidi/>
      </w:pPr>
      <w:r w:rsidRPr="001A31CF">
        <w:rPr>
          <w:rtl/>
        </w:rPr>
        <w:t>התוכנית מבצעת כפל בין שתי מטריצות בגודל קבוע ושומרת את תוצאת הכפל במטריצה שלישית בזיכרון</w:t>
      </w:r>
      <w:r w:rsidRPr="001A31CF">
        <w:t>.</w:t>
      </w:r>
    </w:p>
    <w:p w14:paraId="7FCD3707" w14:textId="77777777" w:rsidR="001A31CF" w:rsidRPr="001A31CF" w:rsidRDefault="001A31CF" w:rsidP="001A31CF">
      <w:pPr>
        <w:bidi/>
        <w:rPr>
          <w:b/>
          <w:bCs/>
        </w:rPr>
      </w:pPr>
      <w:r w:rsidRPr="001A31CF">
        <w:rPr>
          <w:b/>
          <w:bCs/>
          <w:rtl/>
        </w:rPr>
        <w:t>שלבי התוכנית</w:t>
      </w:r>
    </w:p>
    <w:p w14:paraId="7EC4F48F" w14:textId="77777777" w:rsidR="001A31CF" w:rsidRPr="001A31CF" w:rsidRDefault="001A31CF" w:rsidP="001A31CF">
      <w:pPr>
        <w:numPr>
          <w:ilvl w:val="0"/>
          <w:numId w:val="28"/>
        </w:numPr>
        <w:bidi/>
      </w:pPr>
      <w:r w:rsidRPr="001A31CF">
        <w:rPr>
          <w:rtl/>
        </w:rPr>
        <w:t>אתחול כתובות הבסיס של המטריצות בזיכרון</w:t>
      </w:r>
      <w:r w:rsidRPr="001A31CF">
        <w:t>.</w:t>
      </w:r>
    </w:p>
    <w:p w14:paraId="64E71D3D" w14:textId="77777777" w:rsidR="001A31CF" w:rsidRPr="001A31CF" w:rsidRDefault="001A31CF" w:rsidP="001A31CF">
      <w:pPr>
        <w:numPr>
          <w:ilvl w:val="0"/>
          <w:numId w:val="28"/>
        </w:numPr>
        <w:bidi/>
      </w:pPr>
      <w:r w:rsidRPr="001A31CF">
        <w:rPr>
          <w:rtl/>
        </w:rPr>
        <w:t>התחלת לולאות חיצוניות ופנימיות לחישוב ערכי כל תא במטריצה התוצאה</w:t>
      </w:r>
      <w:r w:rsidRPr="001A31CF">
        <w:t>.</w:t>
      </w:r>
    </w:p>
    <w:p w14:paraId="1159A0C7" w14:textId="77777777" w:rsidR="001A31CF" w:rsidRPr="001A31CF" w:rsidRDefault="001A31CF" w:rsidP="001A31CF">
      <w:pPr>
        <w:numPr>
          <w:ilvl w:val="0"/>
          <w:numId w:val="28"/>
        </w:numPr>
        <w:bidi/>
      </w:pPr>
      <w:r w:rsidRPr="001A31CF">
        <w:rPr>
          <w:rtl/>
        </w:rPr>
        <w:t>עבור כל תא, מחושב סכום המכפלות של הערכים המתאימים מהשורות והעמודות</w:t>
      </w:r>
      <w:r w:rsidRPr="001A31CF">
        <w:t>.</w:t>
      </w:r>
    </w:p>
    <w:p w14:paraId="3679B02F" w14:textId="77777777" w:rsidR="001A31CF" w:rsidRPr="001A31CF" w:rsidRDefault="001A31CF" w:rsidP="001A31CF">
      <w:pPr>
        <w:numPr>
          <w:ilvl w:val="0"/>
          <w:numId w:val="28"/>
        </w:numPr>
        <w:bidi/>
      </w:pPr>
      <w:r w:rsidRPr="001A31CF">
        <w:rPr>
          <w:rtl/>
        </w:rPr>
        <w:t>שמירת הערך המחושב בתא המתאים במטריצה השלישית</w:t>
      </w:r>
      <w:r w:rsidRPr="001A31CF">
        <w:t>.</w:t>
      </w:r>
    </w:p>
    <w:p w14:paraId="7568D642" w14:textId="77777777" w:rsidR="001A31CF" w:rsidRPr="001A31CF" w:rsidRDefault="001A31CF" w:rsidP="001A31CF">
      <w:pPr>
        <w:numPr>
          <w:ilvl w:val="0"/>
          <w:numId w:val="28"/>
        </w:numPr>
        <w:bidi/>
      </w:pPr>
      <w:r w:rsidRPr="001A31CF">
        <w:rPr>
          <w:rtl/>
        </w:rPr>
        <w:t>לולאות פנימיות מנהלות את התקדמות האינדקסים של השורות והעמודות</w:t>
      </w:r>
      <w:r w:rsidRPr="001A31CF">
        <w:t>.</w:t>
      </w:r>
    </w:p>
    <w:p w14:paraId="51F0A45A" w14:textId="77777777" w:rsidR="001A31CF" w:rsidRPr="001A31CF" w:rsidRDefault="001A31CF" w:rsidP="001A31CF">
      <w:pPr>
        <w:bidi/>
        <w:rPr>
          <w:b/>
          <w:bCs/>
        </w:rPr>
      </w:pPr>
      <w:r w:rsidRPr="001A31CF">
        <w:rPr>
          <w:b/>
          <w:bCs/>
          <w:rtl/>
        </w:rPr>
        <w:t>שימוש ברגיסטרים</w:t>
      </w:r>
    </w:p>
    <w:p w14:paraId="17DDECA3" w14:textId="77777777" w:rsidR="001A31CF" w:rsidRPr="001A31CF" w:rsidRDefault="001A31CF" w:rsidP="001A31CF">
      <w:pPr>
        <w:numPr>
          <w:ilvl w:val="0"/>
          <w:numId w:val="29"/>
        </w:numPr>
        <w:bidi/>
      </w:pPr>
      <w:r w:rsidRPr="001A31CF">
        <w:rPr>
          <w:rtl/>
        </w:rPr>
        <w:t>רגיסטרים לכתובות הבסיס של המטריצות</w:t>
      </w:r>
      <w:r w:rsidRPr="001A31CF">
        <w:t>.</w:t>
      </w:r>
    </w:p>
    <w:p w14:paraId="37CBD7D2" w14:textId="77777777" w:rsidR="001A31CF" w:rsidRPr="001A31CF" w:rsidRDefault="001A31CF" w:rsidP="001A31CF">
      <w:pPr>
        <w:numPr>
          <w:ilvl w:val="0"/>
          <w:numId w:val="29"/>
        </w:numPr>
        <w:bidi/>
      </w:pPr>
      <w:r w:rsidRPr="001A31CF">
        <w:rPr>
          <w:rtl/>
        </w:rPr>
        <w:t>רגיסטרים לערכי אינדקסים של שורות, עמודות ותאים</w:t>
      </w:r>
      <w:r w:rsidRPr="001A31CF">
        <w:t>.</w:t>
      </w:r>
    </w:p>
    <w:p w14:paraId="22236C62" w14:textId="77777777" w:rsidR="001A31CF" w:rsidRPr="001A31CF" w:rsidRDefault="001A31CF" w:rsidP="001A31CF">
      <w:pPr>
        <w:numPr>
          <w:ilvl w:val="0"/>
          <w:numId w:val="29"/>
        </w:numPr>
        <w:bidi/>
      </w:pPr>
      <w:r w:rsidRPr="001A31CF">
        <w:rPr>
          <w:rtl/>
        </w:rPr>
        <w:t>רגיסטרים לערכים זמניים עבור מכפלות וסכומים</w:t>
      </w:r>
      <w:r w:rsidRPr="001A31CF">
        <w:t>.</w:t>
      </w:r>
    </w:p>
    <w:p w14:paraId="44019DF4" w14:textId="77777777" w:rsidR="001A31CF" w:rsidRPr="001A31CF" w:rsidRDefault="008E1D9A" w:rsidP="001A31CF">
      <w:pPr>
        <w:bidi/>
      </w:pPr>
      <w:r w:rsidRPr="001A31CF">
        <w:rPr>
          <w:noProof/>
        </w:rPr>
        <w:pict w14:anchorId="7C0C611B">
          <v:rect id="_x0000_i1026" alt="" style="width:468pt;height:.05pt;mso-width-percent:0;mso-height-percent:0;mso-width-percent:0;mso-height-percent:0" o:hralign="center" o:hrstd="t" o:hr="t" fillcolor="#a0a0a0" stroked="f"/>
        </w:pict>
      </w:r>
    </w:p>
    <w:p w14:paraId="0D1575E1" w14:textId="77777777" w:rsidR="001A31CF" w:rsidRPr="001A31CF" w:rsidRDefault="001A31CF" w:rsidP="001A31CF">
      <w:pPr>
        <w:bidi/>
        <w:rPr>
          <w:b/>
          <w:bCs/>
        </w:rPr>
      </w:pPr>
      <w:r w:rsidRPr="001A31CF">
        <w:rPr>
          <w:b/>
          <w:bCs/>
          <w:rtl/>
        </w:rPr>
        <w:t>תוכנית בדיקת דיסק</w:t>
      </w:r>
    </w:p>
    <w:p w14:paraId="0B580338" w14:textId="77777777" w:rsidR="001A31CF" w:rsidRPr="001A31CF" w:rsidRDefault="001A31CF" w:rsidP="001A31CF">
      <w:pPr>
        <w:bidi/>
        <w:rPr>
          <w:b/>
          <w:bCs/>
        </w:rPr>
      </w:pPr>
      <w:r w:rsidRPr="001A31CF">
        <w:rPr>
          <w:b/>
          <w:bCs/>
          <w:rtl/>
        </w:rPr>
        <w:t>מטרת התוכנית</w:t>
      </w:r>
    </w:p>
    <w:p w14:paraId="4A8043F3" w14:textId="77777777" w:rsidR="001A31CF" w:rsidRPr="001A31CF" w:rsidRDefault="001A31CF" w:rsidP="001A31CF">
      <w:pPr>
        <w:bidi/>
      </w:pPr>
      <w:r w:rsidRPr="001A31CF">
        <w:rPr>
          <w:rtl/>
        </w:rPr>
        <w:t>התוכנית מדמה תהליכי קריאה וכתיבה מדיסק תוך שימוש במנגנוני</w:t>
      </w:r>
      <w:r w:rsidRPr="001A31CF">
        <w:t xml:space="preserve"> DMA </w:t>
      </w:r>
      <w:r w:rsidRPr="001A31CF">
        <w:rPr>
          <w:rtl/>
        </w:rPr>
        <w:t>והפסקות חומרה. היא מעתיקה תוכן ממקטע אחד במכשיר הדיסק למקטע אחר</w:t>
      </w:r>
      <w:r w:rsidRPr="001A31CF">
        <w:t>.</w:t>
      </w:r>
    </w:p>
    <w:p w14:paraId="35BB9B7E" w14:textId="77777777" w:rsidR="001A31CF" w:rsidRPr="001A31CF" w:rsidRDefault="001A31CF" w:rsidP="001A31CF">
      <w:pPr>
        <w:bidi/>
        <w:rPr>
          <w:b/>
          <w:bCs/>
        </w:rPr>
      </w:pPr>
      <w:r w:rsidRPr="001A31CF">
        <w:rPr>
          <w:b/>
          <w:bCs/>
          <w:rtl/>
        </w:rPr>
        <w:t>שלבי התוכנית</w:t>
      </w:r>
    </w:p>
    <w:p w14:paraId="7948FEEC" w14:textId="77777777" w:rsidR="001A31CF" w:rsidRPr="001A31CF" w:rsidRDefault="001A31CF" w:rsidP="001A31CF">
      <w:pPr>
        <w:numPr>
          <w:ilvl w:val="0"/>
          <w:numId w:val="30"/>
        </w:numPr>
        <w:bidi/>
      </w:pPr>
      <w:r w:rsidRPr="001A31CF">
        <w:rPr>
          <w:rtl/>
        </w:rPr>
        <w:t>הפעלת רשומת החומרה המנהלת את הפסקות הדיסק</w:t>
      </w:r>
      <w:r w:rsidRPr="001A31CF">
        <w:t>.</w:t>
      </w:r>
    </w:p>
    <w:p w14:paraId="00688EE3" w14:textId="77777777" w:rsidR="001A31CF" w:rsidRPr="001A31CF" w:rsidRDefault="001A31CF" w:rsidP="001A31CF">
      <w:pPr>
        <w:numPr>
          <w:ilvl w:val="0"/>
          <w:numId w:val="30"/>
        </w:numPr>
        <w:bidi/>
      </w:pPr>
      <w:r w:rsidRPr="001A31CF">
        <w:rPr>
          <w:rtl/>
        </w:rPr>
        <w:t>בדיקת מצב הדיסק כדי לוודא שהוא מוכן לביצוע פעולה</w:t>
      </w:r>
      <w:r w:rsidRPr="001A31CF">
        <w:t>.</w:t>
      </w:r>
    </w:p>
    <w:p w14:paraId="463E4433" w14:textId="77777777" w:rsidR="001A31CF" w:rsidRPr="001A31CF" w:rsidRDefault="001A31CF" w:rsidP="001A31CF">
      <w:pPr>
        <w:numPr>
          <w:ilvl w:val="0"/>
          <w:numId w:val="30"/>
        </w:numPr>
        <w:bidi/>
      </w:pPr>
      <w:r w:rsidRPr="001A31CF">
        <w:rPr>
          <w:rtl/>
        </w:rPr>
        <w:lastRenderedPageBreak/>
        <w:t>התחלת לולאות קריאה וכתיבה עבור מקטעי הדיסק</w:t>
      </w:r>
      <w:r w:rsidRPr="001A31CF">
        <w:t>.</w:t>
      </w:r>
    </w:p>
    <w:p w14:paraId="5DCB3909" w14:textId="77777777" w:rsidR="001A31CF" w:rsidRPr="001A31CF" w:rsidRDefault="001A31CF" w:rsidP="001A31CF">
      <w:pPr>
        <w:numPr>
          <w:ilvl w:val="0"/>
          <w:numId w:val="30"/>
        </w:numPr>
        <w:bidi/>
      </w:pPr>
      <w:r w:rsidRPr="001A31CF">
        <w:rPr>
          <w:rtl/>
        </w:rPr>
        <w:t>המתנה למחזורי זמן מתאימים בין פעולות הקריאה והכתיבה</w:t>
      </w:r>
      <w:r w:rsidRPr="001A31CF">
        <w:t>.</w:t>
      </w:r>
    </w:p>
    <w:p w14:paraId="5857F4B2" w14:textId="77777777" w:rsidR="001A31CF" w:rsidRPr="001A31CF" w:rsidRDefault="001A31CF" w:rsidP="001A31CF">
      <w:pPr>
        <w:numPr>
          <w:ilvl w:val="0"/>
          <w:numId w:val="30"/>
        </w:numPr>
        <w:bidi/>
      </w:pPr>
      <w:r w:rsidRPr="001A31CF">
        <w:rPr>
          <w:rtl/>
        </w:rPr>
        <w:t>סיום התוכנית כאשר כל המקטעים הרצויים הועתקו</w:t>
      </w:r>
      <w:r w:rsidRPr="001A31CF">
        <w:t>.</w:t>
      </w:r>
    </w:p>
    <w:p w14:paraId="4153361E" w14:textId="77777777" w:rsidR="001A31CF" w:rsidRPr="001A31CF" w:rsidRDefault="001A31CF" w:rsidP="001A31CF">
      <w:pPr>
        <w:bidi/>
        <w:rPr>
          <w:b/>
          <w:bCs/>
        </w:rPr>
      </w:pPr>
      <w:r w:rsidRPr="001A31CF">
        <w:rPr>
          <w:b/>
          <w:bCs/>
          <w:rtl/>
        </w:rPr>
        <w:t>שימוש ברגיסטרים</w:t>
      </w:r>
    </w:p>
    <w:p w14:paraId="304FF47E" w14:textId="77777777" w:rsidR="001A31CF" w:rsidRPr="001A31CF" w:rsidRDefault="001A31CF" w:rsidP="001A31CF">
      <w:pPr>
        <w:numPr>
          <w:ilvl w:val="0"/>
          <w:numId w:val="31"/>
        </w:numPr>
        <w:bidi/>
      </w:pPr>
      <w:r w:rsidRPr="001A31CF">
        <w:rPr>
          <w:rtl/>
        </w:rPr>
        <w:t>רגיסטרים לניהול כתובות המקטעים בדיסק</w:t>
      </w:r>
      <w:r w:rsidRPr="001A31CF">
        <w:t>.</w:t>
      </w:r>
    </w:p>
    <w:p w14:paraId="06634637" w14:textId="77777777" w:rsidR="001A31CF" w:rsidRPr="001A31CF" w:rsidRDefault="001A31CF" w:rsidP="001A31CF">
      <w:pPr>
        <w:numPr>
          <w:ilvl w:val="0"/>
          <w:numId w:val="31"/>
        </w:numPr>
        <w:bidi/>
      </w:pPr>
      <w:r w:rsidRPr="001A31CF">
        <w:rPr>
          <w:rtl/>
        </w:rPr>
        <w:t>רגיסטרים למצב הדיסק ולמצביעי זיכרון</w:t>
      </w:r>
      <w:r w:rsidRPr="001A31CF">
        <w:t>.</w:t>
      </w:r>
    </w:p>
    <w:p w14:paraId="2989678D" w14:textId="77777777" w:rsidR="001A31CF" w:rsidRPr="001A31CF" w:rsidRDefault="001A31CF" w:rsidP="001A31CF">
      <w:pPr>
        <w:numPr>
          <w:ilvl w:val="0"/>
          <w:numId w:val="31"/>
        </w:numPr>
        <w:bidi/>
      </w:pPr>
      <w:r w:rsidRPr="001A31CF">
        <w:rPr>
          <w:rtl/>
        </w:rPr>
        <w:t>רגיסטרים לערכים זמניים לניהול לולאות</w:t>
      </w:r>
      <w:r w:rsidRPr="001A31CF">
        <w:t>.</w:t>
      </w:r>
    </w:p>
    <w:p w14:paraId="17564F36" w14:textId="77777777" w:rsidR="001A31CF" w:rsidRPr="001A31CF" w:rsidRDefault="008E1D9A" w:rsidP="001A31CF">
      <w:pPr>
        <w:bidi/>
      </w:pPr>
      <w:r w:rsidRPr="001A31CF">
        <w:rPr>
          <w:noProof/>
        </w:rPr>
        <w:pict w14:anchorId="01F640EC">
          <v:rect id="_x0000_i1025" alt="" style="width:468pt;height:.05pt;mso-width-percent:0;mso-height-percent:0;mso-width-percent:0;mso-height-percent:0" o:hralign="center" o:hrstd="t" o:hr="t" fillcolor="#a0a0a0" stroked="f"/>
        </w:pict>
      </w:r>
    </w:p>
    <w:p w14:paraId="65298CED" w14:textId="77777777" w:rsidR="001A31CF" w:rsidRPr="001A31CF" w:rsidRDefault="001A31CF" w:rsidP="001A31CF">
      <w:pPr>
        <w:bidi/>
        <w:rPr>
          <w:b/>
          <w:bCs/>
        </w:rPr>
      </w:pPr>
      <w:r w:rsidRPr="001A31CF">
        <w:rPr>
          <w:b/>
          <w:bCs/>
          <w:rtl/>
        </w:rPr>
        <w:t>מסקנות וסיכום</w:t>
      </w:r>
    </w:p>
    <w:p w14:paraId="061056CA" w14:textId="77777777" w:rsidR="001A31CF" w:rsidRPr="001A31CF" w:rsidRDefault="001A31CF" w:rsidP="001A31CF">
      <w:pPr>
        <w:bidi/>
      </w:pPr>
      <w:r w:rsidRPr="001A31CF">
        <w:rPr>
          <w:rtl/>
        </w:rPr>
        <w:t xml:space="preserve">התוכניות </w:t>
      </w:r>
      <w:proofErr w:type="spellStart"/>
      <w:r w:rsidRPr="001A31CF">
        <w:rPr>
          <w:rtl/>
        </w:rPr>
        <w:t>האסמבליות</w:t>
      </w:r>
      <w:proofErr w:type="spellEnd"/>
      <w:r w:rsidRPr="001A31CF">
        <w:rPr>
          <w:rtl/>
        </w:rPr>
        <w:t xml:space="preserve"> שפותחו מממשות תהליכים מורכבים בצורה מובנית, יעילה ומותאמת לארכיטקטורת</w:t>
      </w:r>
      <w:r w:rsidRPr="001A31CF">
        <w:t xml:space="preserve"> SIMP. </w:t>
      </w:r>
      <w:r w:rsidRPr="001A31CF">
        <w:rPr>
          <w:rtl/>
        </w:rPr>
        <w:t>כל תוכנית משתמשת ברגיסטרים ובזיכרון בצורה אופטימלית תוך הקפדה על ניהול זרימת הפקודות והפקת תוצאות מדויקות. המסמך מספק תיעוד מלא וברור של הקוד, ומבטיח הבנה מלאה של התהליכים עבור כל משתמש או מתכנת שיידרש לעבודה על מערכת זו בעתיד</w:t>
      </w:r>
      <w:r w:rsidRPr="001A31CF">
        <w:t>.</w:t>
      </w:r>
    </w:p>
    <w:p w14:paraId="78D4A6E9" w14:textId="3BDE2C12" w:rsidR="0078469E" w:rsidRPr="001A31CF" w:rsidRDefault="0078469E" w:rsidP="001A31CF">
      <w:pPr>
        <w:bidi/>
      </w:pPr>
    </w:p>
    <w:sectPr w:rsidR="0078469E" w:rsidRPr="001A31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1B15"/>
    <w:multiLevelType w:val="multilevel"/>
    <w:tmpl w:val="75D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4295"/>
    <w:multiLevelType w:val="multilevel"/>
    <w:tmpl w:val="3C1C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4200C"/>
    <w:multiLevelType w:val="multilevel"/>
    <w:tmpl w:val="6AA8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31A5C"/>
    <w:multiLevelType w:val="multilevel"/>
    <w:tmpl w:val="C56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A0146"/>
    <w:multiLevelType w:val="multilevel"/>
    <w:tmpl w:val="F0B2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013E"/>
    <w:multiLevelType w:val="multilevel"/>
    <w:tmpl w:val="BFD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01254"/>
    <w:multiLevelType w:val="multilevel"/>
    <w:tmpl w:val="8B8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A0CAD"/>
    <w:multiLevelType w:val="multilevel"/>
    <w:tmpl w:val="06A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03EBC"/>
    <w:multiLevelType w:val="multilevel"/>
    <w:tmpl w:val="C60E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15B18"/>
    <w:multiLevelType w:val="multilevel"/>
    <w:tmpl w:val="C6B2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62DCD"/>
    <w:multiLevelType w:val="multilevel"/>
    <w:tmpl w:val="BB82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670C9F"/>
    <w:multiLevelType w:val="multilevel"/>
    <w:tmpl w:val="A6E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44438"/>
    <w:multiLevelType w:val="multilevel"/>
    <w:tmpl w:val="CBF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F294A"/>
    <w:multiLevelType w:val="multilevel"/>
    <w:tmpl w:val="8D82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F463E"/>
    <w:multiLevelType w:val="multilevel"/>
    <w:tmpl w:val="EB5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31C39"/>
    <w:multiLevelType w:val="multilevel"/>
    <w:tmpl w:val="B7D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F3E7D"/>
    <w:multiLevelType w:val="multilevel"/>
    <w:tmpl w:val="2166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81F4E"/>
    <w:multiLevelType w:val="multilevel"/>
    <w:tmpl w:val="46B89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653D7"/>
    <w:multiLevelType w:val="multilevel"/>
    <w:tmpl w:val="39F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B5109"/>
    <w:multiLevelType w:val="multilevel"/>
    <w:tmpl w:val="0AE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505D5"/>
    <w:multiLevelType w:val="multilevel"/>
    <w:tmpl w:val="C51A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54018"/>
    <w:multiLevelType w:val="multilevel"/>
    <w:tmpl w:val="161A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A7A65"/>
    <w:multiLevelType w:val="multilevel"/>
    <w:tmpl w:val="801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737B8"/>
    <w:multiLevelType w:val="multilevel"/>
    <w:tmpl w:val="7D5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F0212"/>
    <w:multiLevelType w:val="multilevel"/>
    <w:tmpl w:val="555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20E74"/>
    <w:multiLevelType w:val="multilevel"/>
    <w:tmpl w:val="48D8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0504A3"/>
    <w:multiLevelType w:val="multilevel"/>
    <w:tmpl w:val="1D0CB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643E7"/>
    <w:multiLevelType w:val="multilevel"/>
    <w:tmpl w:val="88EA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A79A3"/>
    <w:multiLevelType w:val="multilevel"/>
    <w:tmpl w:val="491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42693"/>
    <w:multiLevelType w:val="multilevel"/>
    <w:tmpl w:val="FAC84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07784"/>
    <w:multiLevelType w:val="multilevel"/>
    <w:tmpl w:val="C55E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582315">
    <w:abstractNumId w:val="29"/>
  </w:num>
  <w:num w:numId="2" w16cid:durableId="410858654">
    <w:abstractNumId w:val="30"/>
  </w:num>
  <w:num w:numId="3" w16cid:durableId="139273017">
    <w:abstractNumId w:val="16"/>
  </w:num>
  <w:num w:numId="4" w16cid:durableId="1337923292">
    <w:abstractNumId w:val="2"/>
  </w:num>
  <w:num w:numId="5" w16cid:durableId="474420766">
    <w:abstractNumId w:val="4"/>
  </w:num>
  <w:num w:numId="6" w16cid:durableId="1624381827">
    <w:abstractNumId w:val="9"/>
  </w:num>
  <w:num w:numId="7" w16cid:durableId="2146190312">
    <w:abstractNumId w:val="17"/>
  </w:num>
  <w:num w:numId="8" w16cid:durableId="75907074">
    <w:abstractNumId w:val="27"/>
  </w:num>
  <w:num w:numId="9" w16cid:durableId="1240091851">
    <w:abstractNumId w:val="18"/>
  </w:num>
  <w:num w:numId="10" w16cid:durableId="135413242">
    <w:abstractNumId w:val="13"/>
  </w:num>
  <w:num w:numId="11" w16cid:durableId="708997699">
    <w:abstractNumId w:val="26"/>
  </w:num>
  <w:num w:numId="12" w16cid:durableId="1170483927">
    <w:abstractNumId w:val="15"/>
  </w:num>
  <w:num w:numId="13" w16cid:durableId="1118337239">
    <w:abstractNumId w:val="12"/>
  </w:num>
  <w:num w:numId="14" w16cid:durableId="1560751502">
    <w:abstractNumId w:val="5"/>
  </w:num>
  <w:num w:numId="15" w16cid:durableId="1497106785">
    <w:abstractNumId w:val="25"/>
  </w:num>
  <w:num w:numId="16" w16cid:durableId="967974478">
    <w:abstractNumId w:val="28"/>
  </w:num>
  <w:num w:numId="17" w16cid:durableId="1797411040">
    <w:abstractNumId w:val="10"/>
  </w:num>
  <w:num w:numId="18" w16cid:durableId="634798032">
    <w:abstractNumId w:val="23"/>
  </w:num>
  <w:num w:numId="19" w16cid:durableId="908878906">
    <w:abstractNumId w:val="22"/>
  </w:num>
  <w:num w:numId="20" w16cid:durableId="1979021528">
    <w:abstractNumId w:val="19"/>
  </w:num>
  <w:num w:numId="21" w16cid:durableId="1446734272">
    <w:abstractNumId w:val="14"/>
  </w:num>
  <w:num w:numId="22" w16cid:durableId="1743596562">
    <w:abstractNumId w:val="11"/>
  </w:num>
  <w:num w:numId="23" w16cid:durableId="361633459">
    <w:abstractNumId w:val="20"/>
  </w:num>
  <w:num w:numId="24" w16cid:durableId="523248861">
    <w:abstractNumId w:val="7"/>
  </w:num>
  <w:num w:numId="25" w16cid:durableId="1103259583">
    <w:abstractNumId w:val="24"/>
  </w:num>
  <w:num w:numId="26" w16cid:durableId="1237936486">
    <w:abstractNumId w:val="21"/>
  </w:num>
  <w:num w:numId="27" w16cid:durableId="920333545">
    <w:abstractNumId w:val="8"/>
  </w:num>
  <w:num w:numId="28" w16cid:durableId="345448893">
    <w:abstractNumId w:val="6"/>
  </w:num>
  <w:num w:numId="29" w16cid:durableId="1769346996">
    <w:abstractNumId w:val="1"/>
  </w:num>
  <w:num w:numId="30" w16cid:durableId="30962706">
    <w:abstractNumId w:val="0"/>
  </w:num>
  <w:num w:numId="31" w16cid:durableId="1072461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CF"/>
    <w:rsid w:val="001A31CF"/>
    <w:rsid w:val="0078469E"/>
    <w:rsid w:val="008A4130"/>
    <w:rsid w:val="008E1D9A"/>
    <w:rsid w:val="00996670"/>
    <w:rsid w:val="00AA55BA"/>
    <w:rsid w:val="00C621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657B"/>
  <w15:chartTrackingRefBased/>
  <w15:docId w15:val="{6F06DDDA-AD12-1B44-9D7F-75AFA4CF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1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1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1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1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1CF"/>
    <w:rPr>
      <w:rFonts w:eastAsiaTheme="majorEastAsia" w:cstheme="majorBidi"/>
      <w:color w:val="272727" w:themeColor="text1" w:themeTint="D8"/>
    </w:rPr>
  </w:style>
  <w:style w:type="paragraph" w:styleId="Title">
    <w:name w:val="Title"/>
    <w:basedOn w:val="Normal"/>
    <w:next w:val="Normal"/>
    <w:link w:val="TitleChar"/>
    <w:uiPriority w:val="10"/>
    <w:qFormat/>
    <w:rsid w:val="001A31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1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1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1CF"/>
    <w:rPr>
      <w:i/>
      <w:iCs/>
      <w:color w:val="404040" w:themeColor="text1" w:themeTint="BF"/>
    </w:rPr>
  </w:style>
  <w:style w:type="paragraph" w:styleId="ListParagraph">
    <w:name w:val="List Paragraph"/>
    <w:basedOn w:val="Normal"/>
    <w:uiPriority w:val="34"/>
    <w:qFormat/>
    <w:rsid w:val="001A31CF"/>
    <w:pPr>
      <w:ind w:left="720"/>
      <w:contextualSpacing/>
    </w:pPr>
  </w:style>
  <w:style w:type="character" w:styleId="IntenseEmphasis">
    <w:name w:val="Intense Emphasis"/>
    <w:basedOn w:val="DefaultParagraphFont"/>
    <w:uiPriority w:val="21"/>
    <w:qFormat/>
    <w:rsid w:val="001A31CF"/>
    <w:rPr>
      <w:i/>
      <w:iCs/>
      <w:color w:val="0F4761" w:themeColor="accent1" w:themeShade="BF"/>
    </w:rPr>
  </w:style>
  <w:style w:type="paragraph" w:styleId="IntenseQuote">
    <w:name w:val="Intense Quote"/>
    <w:basedOn w:val="Normal"/>
    <w:next w:val="Normal"/>
    <w:link w:val="IntenseQuoteChar"/>
    <w:uiPriority w:val="30"/>
    <w:qFormat/>
    <w:rsid w:val="001A3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1CF"/>
    <w:rPr>
      <w:i/>
      <w:iCs/>
      <w:color w:val="0F4761" w:themeColor="accent1" w:themeShade="BF"/>
    </w:rPr>
  </w:style>
  <w:style w:type="character" w:styleId="IntenseReference">
    <w:name w:val="Intense Reference"/>
    <w:basedOn w:val="DefaultParagraphFont"/>
    <w:uiPriority w:val="32"/>
    <w:qFormat/>
    <w:rsid w:val="001A3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143344">
      <w:bodyDiv w:val="1"/>
      <w:marLeft w:val="0"/>
      <w:marRight w:val="0"/>
      <w:marTop w:val="0"/>
      <w:marBottom w:val="0"/>
      <w:divBdr>
        <w:top w:val="none" w:sz="0" w:space="0" w:color="auto"/>
        <w:left w:val="none" w:sz="0" w:space="0" w:color="auto"/>
        <w:bottom w:val="none" w:sz="0" w:space="0" w:color="auto"/>
        <w:right w:val="none" w:sz="0" w:space="0" w:color="auto"/>
      </w:divBdr>
      <w:divsChild>
        <w:div w:id="1758553066">
          <w:marLeft w:val="0"/>
          <w:marRight w:val="0"/>
          <w:marTop w:val="0"/>
          <w:marBottom w:val="0"/>
          <w:divBdr>
            <w:top w:val="none" w:sz="0" w:space="0" w:color="auto"/>
            <w:left w:val="none" w:sz="0" w:space="0" w:color="auto"/>
            <w:bottom w:val="none" w:sz="0" w:space="0" w:color="auto"/>
            <w:right w:val="none" w:sz="0" w:space="0" w:color="auto"/>
          </w:divBdr>
          <w:divsChild>
            <w:div w:id="1958100966">
              <w:marLeft w:val="0"/>
              <w:marRight w:val="0"/>
              <w:marTop w:val="0"/>
              <w:marBottom w:val="0"/>
              <w:divBdr>
                <w:top w:val="none" w:sz="0" w:space="0" w:color="auto"/>
                <w:left w:val="none" w:sz="0" w:space="0" w:color="auto"/>
                <w:bottom w:val="none" w:sz="0" w:space="0" w:color="auto"/>
                <w:right w:val="none" w:sz="0" w:space="0" w:color="auto"/>
              </w:divBdr>
              <w:divsChild>
                <w:div w:id="1408500699">
                  <w:marLeft w:val="0"/>
                  <w:marRight w:val="0"/>
                  <w:marTop w:val="0"/>
                  <w:marBottom w:val="0"/>
                  <w:divBdr>
                    <w:top w:val="none" w:sz="0" w:space="0" w:color="auto"/>
                    <w:left w:val="none" w:sz="0" w:space="0" w:color="auto"/>
                    <w:bottom w:val="none" w:sz="0" w:space="0" w:color="auto"/>
                    <w:right w:val="none" w:sz="0" w:space="0" w:color="auto"/>
                  </w:divBdr>
                  <w:divsChild>
                    <w:div w:id="10086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09319">
      <w:bodyDiv w:val="1"/>
      <w:marLeft w:val="0"/>
      <w:marRight w:val="0"/>
      <w:marTop w:val="0"/>
      <w:marBottom w:val="0"/>
      <w:divBdr>
        <w:top w:val="none" w:sz="0" w:space="0" w:color="auto"/>
        <w:left w:val="none" w:sz="0" w:space="0" w:color="auto"/>
        <w:bottom w:val="none" w:sz="0" w:space="0" w:color="auto"/>
        <w:right w:val="none" w:sz="0" w:space="0" w:color="auto"/>
      </w:divBdr>
      <w:divsChild>
        <w:div w:id="373164702">
          <w:marLeft w:val="0"/>
          <w:marRight w:val="0"/>
          <w:marTop w:val="0"/>
          <w:marBottom w:val="0"/>
          <w:divBdr>
            <w:top w:val="none" w:sz="0" w:space="0" w:color="auto"/>
            <w:left w:val="none" w:sz="0" w:space="0" w:color="auto"/>
            <w:bottom w:val="none" w:sz="0" w:space="0" w:color="auto"/>
            <w:right w:val="none" w:sz="0" w:space="0" w:color="auto"/>
          </w:divBdr>
          <w:divsChild>
            <w:div w:id="1168592128">
              <w:marLeft w:val="0"/>
              <w:marRight w:val="0"/>
              <w:marTop w:val="0"/>
              <w:marBottom w:val="0"/>
              <w:divBdr>
                <w:top w:val="none" w:sz="0" w:space="0" w:color="auto"/>
                <w:left w:val="none" w:sz="0" w:space="0" w:color="auto"/>
                <w:bottom w:val="none" w:sz="0" w:space="0" w:color="auto"/>
                <w:right w:val="none" w:sz="0" w:space="0" w:color="auto"/>
              </w:divBdr>
              <w:divsChild>
                <w:div w:id="1250386793">
                  <w:marLeft w:val="0"/>
                  <w:marRight w:val="0"/>
                  <w:marTop w:val="0"/>
                  <w:marBottom w:val="0"/>
                  <w:divBdr>
                    <w:top w:val="none" w:sz="0" w:space="0" w:color="auto"/>
                    <w:left w:val="none" w:sz="0" w:space="0" w:color="auto"/>
                    <w:bottom w:val="none" w:sz="0" w:space="0" w:color="auto"/>
                    <w:right w:val="none" w:sz="0" w:space="0" w:color="auto"/>
                  </w:divBdr>
                  <w:divsChild>
                    <w:div w:id="1142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5343">
          <w:marLeft w:val="0"/>
          <w:marRight w:val="0"/>
          <w:marTop w:val="0"/>
          <w:marBottom w:val="0"/>
          <w:divBdr>
            <w:top w:val="none" w:sz="0" w:space="0" w:color="auto"/>
            <w:left w:val="none" w:sz="0" w:space="0" w:color="auto"/>
            <w:bottom w:val="none" w:sz="0" w:space="0" w:color="auto"/>
            <w:right w:val="none" w:sz="0" w:space="0" w:color="auto"/>
          </w:divBdr>
          <w:divsChild>
            <w:div w:id="301204128">
              <w:marLeft w:val="0"/>
              <w:marRight w:val="0"/>
              <w:marTop w:val="0"/>
              <w:marBottom w:val="0"/>
              <w:divBdr>
                <w:top w:val="none" w:sz="0" w:space="0" w:color="auto"/>
                <w:left w:val="none" w:sz="0" w:space="0" w:color="auto"/>
                <w:bottom w:val="none" w:sz="0" w:space="0" w:color="auto"/>
                <w:right w:val="none" w:sz="0" w:space="0" w:color="auto"/>
              </w:divBdr>
              <w:divsChild>
                <w:div w:id="933635005">
                  <w:marLeft w:val="0"/>
                  <w:marRight w:val="0"/>
                  <w:marTop w:val="0"/>
                  <w:marBottom w:val="0"/>
                  <w:divBdr>
                    <w:top w:val="none" w:sz="0" w:space="0" w:color="auto"/>
                    <w:left w:val="none" w:sz="0" w:space="0" w:color="auto"/>
                    <w:bottom w:val="none" w:sz="0" w:space="0" w:color="auto"/>
                    <w:right w:val="none" w:sz="0" w:space="0" w:color="auto"/>
                  </w:divBdr>
                  <w:divsChild>
                    <w:div w:id="1269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867">
      <w:bodyDiv w:val="1"/>
      <w:marLeft w:val="0"/>
      <w:marRight w:val="0"/>
      <w:marTop w:val="0"/>
      <w:marBottom w:val="0"/>
      <w:divBdr>
        <w:top w:val="none" w:sz="0" w:space="0" w:color="auto"/>
        <w:left w:val="none" w:sz="0" w:space="0" w:color="auto"/>
        <w:bottom w:val="none" w:sz="0" w:space="0" w:color="auto"/>
        <w:right w:val="none" w:sz="0" w:space="0" w:color="auto"/>
      </w:divBdr>
    </w:div>
    <w:div w:id="1120222310">
      <w:bodyDiv w:val="1"/>
      <w:marLeft w:val="0"/>
      <w:marRight w:val="0"/>
      <w:marTop w:val="0"/>
      <w:marBottom w:val="0"/>
      <w:divBdr>
        <w:top w:val="none" w:sz="0" w:space="0" w:color="auto"/>
        <w:left w:val="none" w:sz="0" w:space="0" w:color="auto"/>
        <w:bottom w:val="none" w:sz="0" w:space="0" w:color="auto"/>
        <w:right w:val="none" w:sz="0" w:space="0" w:color="auto"/>
      </w:divBdr>
    </w:div>
    <w:div w:id="1212619503">
      <w:bodyDiv w:val="1"/>
      <w:marLeft w:val="0"/>
      <w:marRight w:val="0"/>
      <w:marTop w:val="0"/>
      <w:marBottom w:val="0"/>
      <w:divBdr>
        <w:top w:val="none" w:sz="0" w:space="0" w:color="auto"/>
        <w:left w:val="none" w:sz="0" w:space="0" w:color="auto"/>
        <w:bottom w:val="none" w:sz="0" w:space="0" w:color="auto"/>
        <w:right w:val="none" w:sz="0" w:space="0" w:color="auto"/>
      </w:divBdr>
      <w:divsChild>
        <w:div w:id="1948849562">
          <w:marLeft w:val="0"/>
          <w:marRight w:val="0"/>
          <w:marTop w:val="0"/>
          <w:marBottom w:val="0"/>
          <w:divBdr>
            <w:top w:val="none" w:sz="0" w:space="0" w:color="auto"/>
            <w:left w:val="none" w:sz="0" w:space="0" w:color="auto"/>
            <w:bottom w:val="none" w:sz="0" w:space="0" w:color="auto"/>
            <w:right w:val="none" w:sz="0" w:space="0" w:color="auto"/>
          </w:divBdr>
          <w:divsChild>
            <w:div w:id="47649056">
              <w:marLeft w:val="0"/>
              <w:marRight w:val="0"/>
              <w:marTop w:val="0"/>
              <w:marBottom w:val="0"/>
              <w:divBdr>
                <w:top w:val="none" w:sz="0" w:space="0" w:color="auto"/>
                <w:left w:val="none" w:sz="0" w:space="0" w:color="auto"/>
                <w:bottom w:val="none" w:sz="0" w:space="0" w:color="auto"/>
                <w:right w:val="none" w:sz="0" w:space="0" w:color="auto"/>
              </w:divBdr>
              <w:divsChild>
                <w:div w:id="28188474">
                  <w:marLeft w:val="0"/>
                  <w:marRight w:val="0"/>
                  <w:marTop w:val="0"/>
                  <w:marBottom w:val="0"/>
                  <w:divBdr>
                    <w:top w:val="none" w:sz="0" w:space="0" w:color="auto"/>
                    <w:left w:val="none" w:sz="0" w:space="0" w:color="auto"/>
                    <w:bottom w:val="none" w:sz="0" w:space="0" w:color="auto"/>
                    <w:right w:val="none" w:sz="0" w:space="0" w:color="auto"/>
                  </w:divBdr>
                  <w:divsChild>
                    <w:div w:id="13488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61234">
      <w:bodyDiv w:val="1"/>
      <w:marLeft w:val="0"/>
      <w:marRight w:val="0"/>
      <w:marTop w:val="0"/>
      <w:marBottom w:val="0"/>
      <w:divBdr>
        <w:top w:val="none" w:sz="0" w:space="0" w:color="auto"/>
        <w:left w:val="none" w:sz="0" w:space="0" w:color="auto"/>
        <w:bottom w:val="none" w:sz="0" w:space="0" w:color="auto"/>
        <w:right w:val="none" w:sz="0" w:space="0" w:color="auto"/>
      </w:divBdr>
      <w:divsChild>
        <w:div w:id="944077539">
          <w:marLeft w:val="0"/>
          <w:marRight w:val="0"/>
          <w:marTop w:val="0"/>
          <w:marBottom w:val="0"/>
          <w:divBdr>
            <w:top w:val="none" w:sz="0" w:space="0" w:color="auto"/>
            <w:left w:val="none" w:sz="0" w:space="0" w:color="auto"/>
            <w:bottom w:val="none" w:sz="0" w:space="0" w:color="auto"/>
            <w:right w:val="none" w:sz="0" w:space="0" w:color="auto"/>
          </w:divBdr>
          <w:divsChild>
            <w:div w:id="1689870908">
              <w:marLeft w:val="0"/>
              <w:marRight w:val="0"/>
              <w:marTop w:val="0"/>
              <w:marBottom w:val="0"/>
              <w:divBdr>
                <w:top w:val="none" w:sz="0" w:space="0" w:color="auto"/>
                <w:left w:val="none" w:sz="0" w:space="0" w:color="auto"/>
                <w:bottom w:val="none" w:sz="0" w:space="0" w:color="auto"/>
                <w:right w:val="none" w:sz="0" w:space="0" w:color="auto"/>
              </w:divBdr>
              <w:divsChild>
                <w:div w:id="1155872150">
                  <w:marLeft w:val="0"/>
                  <w:marRight w:val="0"/>
                  <w:marTop w:val="0"/>
                  <w:marBottom w:val="0"/>
                  <w:divBdr>
                    <w:top w:val="none" w:sz="0" w:space="0" w:color="auto"/>
                    <w:left w:val="none" w:sz="0" w:space="0" w:color="auto"/>
                    <w:bottom w:val="none" w:sz="0" w:space="0" w:color="auto"/>
                    <w:right w:val="none" w:sz="0" w:space="0" w:color="auto"/>
                  </w:divBdr>
                  <w:divsChild>
                    <w:div w:id="1227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79205">
      <w:bodyDiv w:val="1"/>
      <w:marLeft w:val="0"/>
      <w:marRight w:val="0"/>
      <w:marTop w:val="0"/>
      <w:marBottom w:val="0"/>
      <w:divBdr>
        <w:top w:val="none" w:sz="0" w:space="0" w:color="auto"/>
        <w:left w:val="none" w:sz="0" w:space="0" w:color="auto"/>
        <w:bottom w:val="none" w:sz="0" w:space="0" w:color="auto"/>
        <w:right w:val="none" w:sz="0" w:space="0" w:color="auto"/>
      </w:divBdr>
      <w:divsChild>
        <w:div w:id="133446711">
          <w:marLeft w:val="0"/>
          <w:marRight w:val="0"/>
          <w:marTop w:val="0"/>
          <w:marBottom w:val="0"/>
          <w:divBdr>
            <w:top w:val="none" w:sz="0" w:space="0" w:color="auto"/>
            <w:left w:val="none" w:sz="0" w:space="0" w:color="auto"/>
            <w:bottom w:val="none" w:sz="0" w:space="0" w:color="auto"/>
            <w:right w:val="none" w:sz="0" w:space="0" w:color="auto"/>
          </w:divBdr>
          <w:divsChild>
            <w:div w:id="1751729420">
              <w:marLeft w:val="0"/>
              <w:marRight w:val="0"/>
              <w:marTop w:val="0"/>
              <w:marBottom w:val="0"/>
              <w:divBdr>
                <w:top w:val="none" w:sz="0" w:space="0" w:color="auto"/>
                <w:left w:val="none" w:sz="0" w:space="0" w:color="auto"/>
                <w:bottom w:val="none" w:sz="0" w:space="0" w:color="auto"/>
                <w:right w:val="none" w:sz="0" w:space="0" w:color="auto"/>
              </w:divBdr>
              <w:divsChild>
                <w:div w:id="1225987560">
                  <w:marLeft w:val="0"/>
                  <w:marRight w:val="0"/>
                  <w:marTop w:val="0"/>
                  <w:marBottom w:val="0"/>
                  <w:divBdr>
                    <w:top w:val="none" w:sz="0" w:space="0" w:color="auto"/>
                    <w:left w:val="none" w:sz="0" w:space="0" w:color="auto"/>
                    <w:bottom w:val="none" w:sz="0" w:space="0" w:color="auto"/>
                    <w:right w:val="none" w:sz="0" w:space="0" w:color="auto"/>
                  </w:divBdr>
                  <w:divsChild>
                    <w:div w:id="15563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5357">
          <w:marLeft w:val="0"/>
          <w:marRight w:val="0"/>
          <w:marTop w:val="0"/>
          <w:marBottom w:val="0"/>
          <w:divBdr>
            <w:top w:val="none" w:sz="0" w:space="0" w:color="auto"/>
            <w:left w:val="none" w:sz="0" w:space="0" w:color="auto"/>
            <w:bottom w:val="none" w:sz="0" w:space="0" w:color="auto"/>
            <w:right w:val="none" w:sz="0" w:space="0" w:color="auto"/>
          </w:divBdr>
          <w:divsChild>
            <w:div w:id="1229463570">
              <w:marLeft w:val="0"/>
              <w:marRight w:val="0"/>
              <w:marTop w:val="0"/>
              <w:marBottom w:val="0"/>
              <w:divBdr>
                <w:top w:val="none" w:sz="0" w:space="0" w:color="auto"/>
                <w:left w:val="none" w:sz="0" w:space="0" w:color="auto"/>
                <w:bottom w:val="none" w:sz="0" w:space="0" w:color="auto"/>
                <w:right w:val="none" w:sz="0" w:space="0" w:color="auto"/>
              </w:divBdr>
              <w:divsChild>
                <w:div w:id="447815651">
                  <w:marLeft w:val="0"/>
                  <w:marRight w:val="0"/>
                  <w:marTop w:val="0"/>
                  <w:marBottom w:val="0"/>
                  <w:divBdr>
                    <w:top w:val="none" w:sz="0" w:space="0" w:color="auto"/>
                    <w:left w:val="none" w:sz="0" w:space="0" w:color="auto"/>
                    <w:bottom w:val="none" w:sz="0" w:space="0" w:color="auto"/>
                    <w:right w:val="none" w:sz="0" w:space="0" w:color="auto"/>
                  </w:divBdr>
                  <w:divsChild>
                    <w:div w:id="5433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38539">
      <w:bodyDiv w:val="1"/>
      <w:marLeft w:val="0"/>
      <w:marRight w:val="0"/>
      <w:marTop w:val="0"/>
      <w:marBottom w:val="0"/>
      <w:divBdr>
        <w:top w:val="none" w:sz="0" w:space="0" w:color="auto"/>
        <w:left w:val="none" w:sz="0" w:space="0" w:color="auto"/>
        <w:bottom w:val="none" w:sz="0" w:space="0" w:color="auto"/>
        <w:right w:val="none" w:sz="0" w:space="0" w:color="auto"/>
      </w:divBdr>
      <w:divsChild>
        <w:div w:id="1124420887">
          <w:marLeft w:val="0"/>
          <w:marRight w:val="0"/>
          <w:marTop w:val="0"/>
          <w:marBottom w:val="0"/>
          <w:divBdr>
            <w:top w:val="none" w:sz="0" w:space="0" w:color="auto"/>
            <w:left w:val="none" w:sz="0" w:space="0" w:color="auto"/>
            <w:bottom w:val="none" w:sz="0" w:space="0" w:color="auto"/>
            <w:right w:val="none" w:sz="0" w:space="0" w:color="auto"/>
          </w:divBdr>
          <w:divsChild>
            <w:div w:id="4330182">
              <w:marLeft w:val="0"/>
              <w:marRight w:val="0"/>
              <w:marTop w:val="0"/>
              <w:marBottom w:val="0"/>
              <w:divBdr>
                <w:top w:val="none" w:sz="0" w:space="0" w:color="auto"/>
                <w:left w:val="none" w:sz="0" w:space="0" w:color="auto"/>
                <w:bottom w:val="none" w:sz="0" w:space="0" w:color="auto"/>
                <w:right w:val="none" w:sz="0" w:space="0" w:color="auto"/>
              </w:divBdr>
              <w:divsChild>
                <w:div w:id="1800996204">
                  <w:marLeft w:val="0"/>
                  <w:marRight w:val="0"/>
                  <w:marTop w:val="0"/>
                  <w:marBottom w:val="0"/>
                  <w:divBdr>
                    <w:top w:val="none" w:sz="0" w:space="0" w:color="auto"/>
                    <w:left w:val="none" w:sz="0" w:space="0" w:color="auto"/>
                    <w:bottom w:val="none" w:sz="0" w:space="0" w:color="auto"/>
                    <w:right w:val="none" w:sz="0" w:space="0" w:color="auto"/>
                  </w:divBdr>
                  <w:divsChild>
                    <w:div w:id="11379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Korren Hannes</dc:creator>
  <cp:keywords/>
  <dc:description/>
  <cp:lastModifiedBy>Korren Hannes</cp:lastModifiedBy>
  <cp:revision>1</cp:revision>
  <dcterms:created xsi:type="dcterms:W3CDTF">2025-01-15T23:49:00Z</dcterms:created>
  <dcterms:modified xsi:type="dcterms:W3CDTF">2025-01-16T00:03:00Z</dcterms:modified>
</cp:coreProperties>
</file>