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563EB"/>
          <w:sz w:val="68"/>
        </w:rPr>
        <w:t>UniMind.ai</w:t>
      </w:r>
    </w:p>
    <w:p>
      <w:pPr>
        <w:jc w:val="center"/>
      </w:pPr>
      <w:r>
        <w:rPr>
          <w:color w:val="374151"/>
          <w:sz w:val="44"/>
        </w:rPr>
        <w:t>销售架构方案</w:t>
      </w:r>
    </w:p>
    <w:p>
      <w:pPr>
        <w:jc w:val="center"/>
      </w:pPr>
      <w:r>
        <w:rPr>
          <w:color w:val="6B7280"/>
          <w:sz w:val="24"/>
        </w:rPr>
        <w:t>从产品打包、定价、免费策略、销售流程</w:t>
        <w:br/>
        <w:t>到组织演进的一站式销售体系</w:t>
      </w:r>
    </w:p>
    <w:p/>
    <w:p/>
    <w:p>
      <w:pPr>
        <w:jc w:val="center"/>
      </w:pPr>
      <w:r>
        <w:rPr>
          <w:color w:val="9CA3AF"/>
          <w:sz w:val="22"/>
        </w:rPr>
        <w:t>2026年05月09日 · v3.0 · 通用平台版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目录</w:t>
      </w:r>
    </w:p>
    <w:p>
      <w:pPr>
        <w:spacing w:before="80" w:after="80"/>
      </w:pPr>
      <w:r>
        <w:t>一、销售架构总览：一张图看懂</w:t>
      </w:r>
    </w:p>
    <w:p>
      <w:pPr>
        <w:spacing w:before="80" w:after="80"/>
      </w:pPr>
      <w:r>
        <w:t>二、产品打包：四个版本的功能与边界</w:t>
      </w:r>
    </w:p>
    <w:p>
      <w:pPr>
        <w:spacing w:before="80" w:after="80"/>
      </w:pPr>
      <w:r>
        <w:t>三、定价体系：为什么这样定价</w:t>
      </w:r>
    </w:p>
    <w:p>
      <w:pPr>
        <w:spacing w:before="80" w:after="80"/>
      </w:pPr>
      <w:r>
        <w:t>四、免费版策略：最关键的销售入口</w:t>
      </w:r>
    </w:p>
    <w:p>
      <w:pPr>
        <w:spacing w:before="80" w:after="80"/>
      </w:pPr>
      <w:r>
        <w:t>五、个人教师 vs 机构：两种客户的本质区别</w:t>
      </w:r>
    </w:p>
    <w:p>
      <w:pPr>
        <w:spacing w:before="80" w:after="80"/>
      </w:pPr>
      <w:r>
        <w:t>六、三方身份模型与销售话术映射</w:t>
      </w:r>
    </w:p>
    <w:p>
      <w:pPr>
        <w:spacing w:before="80" w:after="80"/>
      </w:pPr>
      <w:r>
        <w:t>七、销售漏斗：从线索到签约的 6 步标准流程</w:t>
      </w:r>
    </w:p>
    <w:p>
      <w:pPr>
        <w:spacing w:before="80" w:after="80"/>
      </w:pPr>
      <w:r>
        <w:t>八、销售工具包：必须准备的 6 件武器</w:t>
      </w:r>
    </w:p>
    <w:p>
      <w:pPr>
        <w:spacing w:before="80" w:after="80"/>
      </w:pPr>
      <w:r>
        <w:t>九、销售组织演进：从 0 到 100 万 ARR</w:t>
      </w:r>
    </w:p>
    <w:p>
      <w:pPr>
        <w:spacing w:before="80" w:after="80"/>
      </w:pPr>
      <w:r>
        <w:t>十、社交媒体 → 销售管线的转化链路</w:t>
      </w:r>
    </w:p>
    <w:p>
      <w:pPr>
        <w:spacing w:before="80" w:after="80"/>
      </w:pPr>
      <w:r>
        <w:t>十一、第一个月可执行清单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一、销售架构总览</w:t>
      </w:r>
    </w:p>
    <w:p>
      <w:r>
        <w:t>销售架构 = 产品如何打包 × 如何定价 × 谁来卖 × 怎么卖 × 卖了之后怎么办。下面这张图涵盖了全链路。</w:t>
      </w:r>
    </w:p>
    <w:p>
      <w:r>
        <w:t>┌─────────────────────────────────────────────────────────┐</w:t>
        <w:br/>
        <w:t>│                     UniMind 销售架构                      │</w:t>
        <w:br/>
        <w:t>├─────────────────────────────────────────────────────────┤</w:t>
        <w:br/>
        <w:t>│  产品层    Free(免费) → Solo(¥299/月) → Team(¥1,299/月) → Enterprise(¥3,999/月)  │</w:t>
        <w:br/>
        <w:t>│  身份层    平台分发者(你) → 机构购买方(付费) → 学生(免费使用)                │</w:t>
        <w:br/>
        <w:t>│  获客层    小红书内容 → 知乎信任 → 私信咨询 → 注册试用                      │</w:t>
        <w:br/>
        <w:t>│  转化层    Day1欢迎 → Day3技巧 → Day7数据 → Day13到期提醒 → 付费         │</w:t>
        <w:br/>
        <w:t>│  工具层    价值单页 · Demo沙盒 · 案例集 · 报价函 · 试用报告                  │</w:t>
        <w:br/>
        <w:t>│  组织层    创始人全栈 → 兼职销售 → 全职销售 → 渠道伙伴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二、产品打包：四个版本的功能与边界</w:t>
      </w:r>
    </w:p>
    <w:p>
      <w:r>
        <w:t>四个版本不是拍脑袋分的。逻辑是：（1）每个版本有一个明确的"目标用户画像"；（2）每个版本有一个"付费理由"——用户为什么从低版本升级到高版本；（3）核心功能全版本开放（AI 出题、Memorix），升级杠杆是"规模 + 协作 + 分析 + 品牌"。</w:t>
      </w:r>
    </w:p>
    <w:p>
      <w:pPr>
        <w:pStyle w:val="Heading2"/>
      </w:pPr>
      <w:r>
        <w:rPr>
          <w:rFonts w:ascii="Microsoft YaHei" w:hAnsi="Microsoft YaHei" w:eastAsia="Microsoft YaHei"/>
        </w:rPr>
        <w:t>2.1 四版总览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813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Free 免费版</w:t>
            </w:r>
          </w:p>
        </w:tc>
        <w:tc>
          <w:tcPr>
            <w:tcW w:type="dxa" w:w="1813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Solo 独立教师</w:t>
            </w:r>
          </w:p>
        </w:tc>
        <w:tc>
          <w:tcPr>
            <w:tcW w:type="dxa" w:w="1813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Team 机构版</w:t>
            </w:r>
          </w:p>
        </w:tc>
        <w:tc>
          <w:tcPr>
            <w:tcW w:type="dxa" w:w="1813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Enterprise 企业版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目标用户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想试用的个人教师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全职独立辅导老师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单一学科中小机构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多学科连锁/大型机构</w:t>
            </w:r>
          </w:p>
        </w:tc>
      </w:tr>
      <w:tr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月付价格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¥0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¥299/月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¥1,299/月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¥3,999/月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年付价格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¥199/月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¥999/月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¥2,999/月</w:t>
            </w:r>
          </w:p>
        </w:tc>
      </w:tr>
      <w:tr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学员上限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30 人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50 人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200 人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不限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教师账号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不限</w:t>
            </w:r>
          </w:p>
        </w:tc>
      </w:tr>
      <w:tr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学科数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不限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免费试用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永久免费（受限）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14天全功能试用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14天全功能试用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定制 Demo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2.2 完整功能矩阵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1813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Free</w:t>
            </w:r>
          </w:p>
        </w:tc>
        <w:tc>
          <w:tcPr>
            <w:tcW w:type="dxa" w:w="1813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Solo</w:t>
            </w:r>
          </w:p>
        </w:tc>
        <w:tc>
          <w:tcPr>
            <w:tcW w:type="dxa" w:w="1813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Team</w:t>
            </w:r>
          </w:p>
        </w:tc>
        <w:tc>
          <w:tcPr>
            <w:tcW w:type="dxa" w:w="1813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Enterprise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AI 智能出题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 50次/月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 无限制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 无限制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 无限制</w:t>
            </w:r>
          </w:p>
        </w:tc>
      </w:tr>
      <w:tr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Memorix 自适应复习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题库管理 + 手动出题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基础组卷考试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基础数据统计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课程视频上传与管理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AI 视频大纲打点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知识图谱可视化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在线答疑 FAQ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多教师协作与权限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班级对比报表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数据导出 Excel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实时学习房间 WebSocket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高级学情看板 + AI 建议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跨学科管理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品牌定制 Logo/域名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白标部署（独立域名）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REST API 对接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专属客户成功经理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2.3 升级杠杆设计</w:t>
      </w:r>
    </w:p>
    <w:p>
      <w:r>
        <w:t>每个低版本都有一个"不得不升级"的时刻：</w:t>
      </w:r>
    </w:p>
    <w:p>
      <w:pPr>
        <w:pStyle w:val="ListBullet"/>
      </w:pPr>
      <w:r>
        <w:t>Free → Solo：学员超过 30 人，或 AI 出题次数不够用 → 提示"升级 Solo，¥199/月，解除所有限制"</w:t>
      </w:r>
    </w:p>
    <w:p>
      <w:pPr>
        <w:pStyle w:val="ListBullet"/>
      </w:pPr>
      <w:r>
        <w:t>Solo → Team：想上传视频课程、想看知识图谱、想加第二个老师 → 提示"升级 Team，解锁 5 人协作"</w:t>
      </w:r>
    </w:p>
    <w:p>
      <w:pPr>
        <w:pStyle w:val="ListBullet"/>
      </w:pPr>
      <w:r>
        <w:t>Team → Enterprise：学员超过 200 人、想做跨学科、想要白标 → 销售介入，定制方案</w:t>
      </w:r>
    </w:p>
    <w:p/>
    <w:p>
      <w:r>
        <w:t>关键原则：不是销售推用户升级，是产品在用户撞到天花板时自然提示。这叫"产品驱动的增长"。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三、定价体系：为什么这样定价</w:t>
      </w:r>
    </w:p>
    <w:p>
      <w:pPr>
        <w:pStyle w:val="Heading2"/>
      </w:pPr>
      <w:r>
        <w:rPr>
          <w:rFonts w:ascii="Microsoft YaHei" w:hAnsi="Microsoft YaHei" w:eastAsia="Microsoft YaHei"/>
        </w:rPr>
        <w:t>3.1 定价对照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813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Free</w:t>
            </w:r>
          </w:p>
        </w:tc>
        <w:tc>
          <w:tcPr>
            <w:tcW w:type="dxa" w:w="1813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Solo</w:t>
            </w:r>
          </w:p>
        </w:tc>
        <w:tc>
          <w:tcPr>
            <w:tcW w:type="dxa" w:w="1813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Team</w:t>
            </w:r>
          </w:p>
        </w:tc>
        <w:tc>
          <w:tcPr>
            <w:tcW w:type="dxa" w:w="1813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Enterprise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月付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¥0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¥299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¥1,299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¥3,999</w:t>
            </w:r>
          </w:p>
        </w:tc>
      </w:tr>
      <w:tr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年付（月均）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¥199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¥999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¥2,999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年付总价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¥2,388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¥11,988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¥35,988</w:t>
            </w:r>
          </w:p>
        </w:tc>
      </w:tr>
      <w:tr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省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33%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23%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25%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3.2 定价逻辑</w:t>
      </w:r>
    </w:p>
    <w:p>
      <w:r>
        <w:t>每个价格点都经过了"用户能否承受"的检验：</w:t>
      </w:r>
    </w:p>
    <w:p>
      <w:pPr>
        <w:pStyle w:val="ListBullet"/>
      </w:pPr>
      <w:r>
        <w:t>Free ¥0：零门槛。目的不是赚钱，是让教师先进来体验。只要他用 AI 出了第一道题，就有了沉没成本。</w:t>
      </w:r>
    </w:p>
    <w:p>
      <w:pPr>
        <w:pStyle w:val="ListBullet"/>
      </w:pPr>
      <w:r>
        <w:t>Solo ¥299/月：一个独立教师月收入 20学生×¥400 = ¥8,000。¥299 占收入 3.7%——比一顿饭还便宜。年付 ¥199/月更是只有 2.5%。</w:t>
      </w:r>
    </w:p>
    <w:p>
      <w:pPr>
        <w:pStyle w:val="ListBullet"/>
      </w:pPr>
      <w:r>
        <w:t>Team ¥1,299/月：一个 150 人机构月收入约 ¥75,000。¥1,299 占 1.7%。传统雇一个教研老师 ¥6,000-10,000，Team 版价格是人力的 1/5。</w:t>
      </w:r>
    </w:p>
    <w:p>
      <w:pPr>
        <w:pStyle w:val="ListBullet"/>
      </w:pPr>
      <w:r>
        <w:t>Enterprise ¥3,999/月：一个 500 人机构月收入 ¥250,000+。¥3,999 占不到 2%。但提供的是"整套教研体系"，不是工具。</w:t>
      </w:r>
    </w:p>
    <w:p/>
    <w:p>
      <w:r>
        <w:t>为什么不用"只按年付"？（你看到的那段 AI 对话建议年付制）中国市场的 B 端客户对年付有天然抵触——他们被太多"交了一年钱然后公司跑路"的故事吓怕了。月付降低决策门槛，年付用折扣吸引价格敏感者。两个选项都给，让客户自己选。事实是：大部分客户会选年付（因为折扣），但月付的存在让他们觉得"我不是被锁定的"。</w:t>
      </w:r>
    </w:p>
    <w:p>
      <w:pPr>
        <w:pStyle w:val="Heading2"/>
      </w:pPr>
      <w:r>
        <w:rPr>
          <w:rFonts w:ascii="Microsoft YaHei" w:hAnsi="Microsoft YaHei" w:eastAsia="Microsoft YaHei"/>
        </w:rPr>
        <w:t>3.3 早期用户定价策略</w:t>
      </w:r>
    </w:p>
    <w:p>
      <w:r>
        <w:t>前 20 个付费用户享有一个特殊优惠：</w:t>
      </w:r>
    </w:p>
    <w:p>
      <w:pPr>
        <w:pStyle w:val="ListBullet"/>
      </w:pPr>
      <w:r>
        <w:t>"早期用户价格"——任何版本锁定当前年付价格的 8 折，终身不涨价。</w:t>
      </w:r>
    </w:p>
    <w:p>
      <w:pPr>
        <w:pStyle w:val="ListBullet"/>
      </w:pPr>
      <w:r>
        <w:t>条件：提供 3 次使用反馈 + 允许我们匿名使用数据做案例。</w:t>
      </w:r>
    </w:p>
    <w:p>
      <w:pPr>
        <w:pStyle w:val="ListBullet"/>
      </w:pPr>
      <w:r>
        <w:t>目的：用折扣换取反馈和案例授权。这不是打折——这是等价交换。</w:t>
      </w:r>
    </w:p>
    <w:p>
      <w:pPr>
        <w:pStyle w:val="ListBullet"/>
      </w:pPr>
      <w:r>
        <w:t>在定价页标注"标准价格"和"早期用户价格"两行——让用户感受到"不现在买就亏了"。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四、免费版策略：最关键的销售入口</w:t>
      </w:r>
    </w:p>
    <w:p>
      <w:r>
        <w:t>免费版是整个销售漏斗的顶部。设计好了，它是获客发动机；设计坏了，它是亏损黑洞。</w:t>
      </w:r>
    </w:p>
    <w:p>
      <w:pPr>
        <w:pStyle w:val="Heading2"/>
      </w:pPr>
      <w:r>
        <w:rPr>
          <w:rFonts w:ascii="Microsoft YaHei" w:hAnsi="Microsoft YaHei" w:eastAsia="Microsoft YaHei"/>
        </w:rPr>
        <w:t>4.1 核心原则：免费版必须有学生，但不能太多</w:t>
      </w:r>
    </w:p>
    <w:p>
      <w:r>
        <w:t>这是你分享的那段 AI 对话中讨论最激烈的问题，也是最重要的结论：</w:t>
      </w:r>
    </w:p>
    <w:p>
      <w:r>
        <w:rPr>
          <w:b/>
        </w:rPr>
        <w:t>"免费版无学生"是不可行的。</w:t>
      </w:r>
    </w:p>
    <w:p>
      <w:r>
        <w:t>如果你的免费版不允许添加学生，教师就只能在里面"自己出题自己看"——无法验证学生做题效果、无法看到遗忘算法的实际表现、无法体验学情报告的价值。这意味着教师在付费之前，完全不知道产品在真实教学场景中是否有效。这就是"先买票后上车"——转化率会极低。</w:t>
      </w:r>
    </w:p>
    <w:p/>
    <w:p>
      <w:r>
        <w:t>行业标准做法：让教师免费带少量学生（20-50 人），足够一个小班验证效果。这已经被 Quizlet、ClassDojo、Seesaw 等产品验证过。</w:t>
      </w:r>
    </w:p>
    <w:p>
      <w:pPr>
        <w:pStyle w:val="Heading2"/>
      </w:pPr>
      <w:r>
        <w:rPr>
          <w:rFonts w:ascii="Microsoft YaHei" w:hAnsi="Microsoft YaHei" w:eastAsia="Microsoft YaHei"/>
        </w:rPr>
        <w:t>4.2 Free 版的具体边界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限制</w:t>
            </w:r>
          </w:p>
        </w:tc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为什么这样限制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学员上限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30 人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够带一个小班体验完整闭环，但不够规模化运营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AI 出题次数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50 次/月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够日常使用，但不够批量生产试卷——超过会提示升级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视频加工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视频不是教师的刚性需求，是机构的——锁在付费版作为升级诱饵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AI 助教/答疑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同上，这是机构版的溢价功能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数据导出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不能让教师把数据导出后跑路——升级后可导出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多教师协作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Free 就是一个人用的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品牌定制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Free 版显示 UniMind 品牌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4.3 防止滥用的三道锁</w:t>
      </w:r>
    </w:p>
    <w:p>
      <w:pPr>
        <w:pStyle w:val="ListNumber"/>
      </w:pPr>
      <w:r>
        <w:t>学员数硬限制：超过 30 人后，添加学生按钮置灰。提示："你的免费版最多容纳 30 名学生。升级 Solo 可至 50 人。"每天弹一次。</w:t>
      </w:r>
    </w:p>
    <w:p>
      <w:pPr>
        <w:pStyle w:val="ListNumber"/>
      </w:pPr>
      <w:r>
        <w:t>AI 出题次数限制：每月 50 次，用完后提示升级。50 次=每天约 1.6 道题，对个人辅导勉强够，对机构远远不够。</w:t>
      </w:r>
    </w:p>
    <w:p>
      <w:pPr>
        <w:pStyle w:val="ListNumber"/>
      </w:pPr>
      <w:r>
        <w:t>教师身份验证：注册时需填写所在机构和职务（选填但提示"验证后可解锁更多"）。初期手动审核，防止批量注册多个免费号。</w:t>
      </w:r>
    </w:p>
    <w:p>
      <w:pPr>
        <w:pStyle w:val="Heading2"/>
      </w:pPr>
      <w:r>
        <w:rPr>
          <w:rFonts w:ascii="Microsoft YaHei" w:hAnsi="Microsoft YaHei" w:eastAsia="Microsoft YaHei"/>
        </w:rPr>
        <w:t>4.4 Free → Solo 的转化路径</w:t>
      </w:r>
    </w:p>
    <w:p>
      <w:r>
        <w:t>当 Free 用户撞到上述任意限制时：</w:t>
      </w:r>
    </w:p>
    <w:p>
      <w:pPr>
        <w:pStyle w:val="ListBullet"/>
      </w:pPr>
      <w:r>
        <w:t>系统弹窗："你的 XX 已达到免费版上限。升级 Solo 立即解除限制。"</w:t>
      </w:r>
    </w:p>
    <w:p>
      <w:pPr>
        <w:pStyle w:val="ListBullet"/>
      </w:pPr>
      <w:r>
        <w:t>提供一个"7 天全功能试用"按钮——点击后临时解锁所有 Solo 功能 7 天，无需付费。</w:t>
      </w:r>
    </w:p>
    <w:p>
      <w:pPr>
        <w:pStyle w:val="ListBullet"/>
      </w:pPr>
      <w:r>
        <w:t>7 天内，用户会深度使用更多功能（此时 AI 出题不再限制 50 次）。7 天后回到 Free 限制——这种"得到又失去"的感觉是极强的付费动力。</w:t>
      </w:r>
    </w:p>
    <w:p>
      <w:pPr>
        <w:pStyle w:val="ListBullet"/>
      </w:pPr>
      <w:r>
        <w:t>第 6 天发提醒："你的全功能试用还剩 1 天。续费 Solo 保留所有数据和设置。"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五、个人教师 vs 机构：两种客户的本质区别</w:t>
      </w:r>
    </w:p>
    <w:p>
      <w:r>
        <w:t>你的产品同时服务两类客户，但它们从使用场景到销售话术完全不同。混淆这两者会导致定价错位和销售低效。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个人教师</w:t>
            </w:r>
          </w:p>
        </w:tc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机构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画像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独立补习老师、自由职业辅导、1-3 人工作室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有组织架构：校长→教研组长→教师→学生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使用场景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自己出题、自己教、自己看报告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多人协作：教研出卷、班主任督学、校长看报表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决策人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自己，1-3 天决定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校长/负责人，2-6 周决策，可能需要Demo+试用+合同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付费预算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¥200-500/月，价格敏感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¥1,000-5,000/月，关注 ROI 而非价格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最需要的功能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AI出题、遗忘复习、基础统计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多教师权限、班级对比、数据导出、品牌定制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获客渠道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小红书、知乎、抖音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知乎、行业会议、渠道代理、转介绍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销售方式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自助注册 → 试用 → 自动转化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Demo 演示 → 试用 → 客户成功跟进 → 签约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对应版本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Free → Solo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Team → Enterprise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5.1 对个人教师的销售话术</w:t>
      </w:r>
    </w:p>
    <w:p>
      <w:r>
        <w:t>"你一个月带 20 个学生，每天出题至少 1 小时。一年就是 365 小时——相当于 45 个工作日，全花在出题上了。Solo 版一年 ¥2,388，折合每天 ¥6.5。你喝一杯咖啡都不止这个钱。用 AI 出题，把省下的 300 小时用来多带 10 个学生，一年多赚多少你自己算。"</w:t>
      </w:r>
    </w:p>
    <w:p>
      <w:pPr>
        <w:pStyle w:val="Heading2"/>
      </w:pPr>
      <w:r>
        <w:rPr>
          <w:rFonts w:ascii="Microsoft YaHei" w:hAnsi="Microsoft YaHei" w:eastAsia="Microsoft YaHei"/>
        </w:rPr>
        <w:t>5.2 对机构的销售话术</w:t>
      </w:r>
    </w:p>
    <w:p>
      <w:r>
        <w:t>"你们现在有几个老师在出题？每个老师花多少时间？这些时间按课时费折算是多少钱？Team 版一年 ¥11,988——不到一个兼职教研员两个月的工资。但它能帮你省下所有老师的出题时间，同时学生做题数据全部数字化，你作为校长一眼看到教学质量。这不叫花钱，叫把教研成本从浮动变成固定。"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六、三方身份模型与销售话术映射</w:t>
      </w:r>
    </w:p>
    <w:p>
      <w:r>
        <w:t>在技术层面，你的系统有三层身份。在销售层面，你需要用客户听得懂的话解释这三层身份。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技术概念</w:t>
            </w:r>
          </w:p>
        </w:tc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销售话术</w:t>
            </w:r>
          </w:p>
        </w:tc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客户听到的理解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平台分发者（你）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"我们是培训机构的 AI 技术供应商，持续更新算法和功能"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这是一个有长期维护能力的公司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机构（租户/Organization）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"贵机构的独立工作空间，所有教师和学生数据完全隔离，只有你能看到"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我的数据是安全的，不会被其他机构看到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机构管理员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"你可以管理所有教师账号、看全部班级数据、决定谁用什么功能"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我有完全的控制权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教师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"老师只需要关心出题和看自己班级的学生表现，系统会自动推荐复习内容"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老师的工作变简单了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学生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"学生用微信打开链接就能做题，不需要下载 App。做完题自动看到解析和错题本"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学生端门槛极低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功能守卫/权限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"你购买哪个版本，系统就自动显示对应的功能菜单，很清爽"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不会眼花缭乱，只有我能用的才出现</w:t>
            </w:r>
          </w:p>
        </w:tc>
      </w:tr>
    </w:tbl>
    <w:p/>
    <w:p/>
    <w:p>
      <w:r>
        <w:t>关键：跟客户沟通时，永远不要用"租户""Organization""权限守卫"这些技术词。用"你的独立空间""数据隔离""版本功能"。对方在买一个工具，不是在买一个技术架构。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七、销售漏斗：从线索到签约的 6 步标准流程</w:t>
      </w:r>
    </w:p>
    <w:p>
      <w:r>
        <w:t>以下是一个 B 端客户从第一次接触你到付费的完整路径。每一步都有具体的动作和话术。</w:t>
      </w:r>
    </w:p>
    <w:p>
      <w:pPr>
        <w:pStyle w:val="Heading2"/>
      </w:pPr>
      <w:r>
        <w:rPr>
          <w:rFonts w:ascii="Microsoft YaHei" w:hAnsi="Microsoft YaHei" w:eastAsia="Microsoft YaHei"/>
        </w:rPr>
        <w:t>第 1 步：线索获取（目标：每天 2-5 个有效咨询）</w:t>
      </w:r>
    </w:p>
    <w:p>
      <w:pPr>
        <w:pStyle w:val="ListBullet"/>
      </w:pPr>
      <w:r>
        <w:t>小红书内容 → 用户私信"想了解"（主力渠道）</w:t>
      </w:r>
    </w:p>
    <w:p>
      <w:pPr>
        <w:pStyle w:val="ListBullet"/>
      </w:pPr>
      <w:r>
        <w:t>知乎回答 → 文末链接引导至官网试用（长尾渠道）</w:t>
      </w:r>
    </w:p>
    <w:p>
      <w:pPr>
        <w:pStyle w:val="ListBullet"/>
      </w:pPr>
      <w:r>
        <w:t>已有用户推荐 → 推荐代金券激励（后期渠道）</w:t>
      </w:r>
    </w:p>
    <w:p>
      <w:pPr>
        <w:pStyle w:val="ListBullet"/>
      </w:pPr>
      <w:r>
        <w:t>指标：每周至少 10 个私信咨询</w:t>
      </w:r>
    </w:p>
    <w:p>
      <w:pPr>
        <w:pStyle w:val="Heading2"/>
      </w:pPr>
      <w:r>
        <w:rPr>
          <w:rFonts w:ascii="Microsoft YaHei" w:hAnsi="Microsoft YaHei" w:eastAsia="Microsoft YaHei"/>
        </w:rPr>
        <w:t>第 2 步：首次响应（目标：1 小时内回复）</w:t>
      </w:r>
    </w:p>
    <w:p>
      <w:r>
        <w:t>标准回复模板：</w:t>
      </w:r>
    </w:p>
    <w:p>
      <w:r>
        <w:t>"你好！我做的 UniMind 是培训机构的 AI 学习系统——核心功能是输入考点→AI 自动出题，还有自适应复习算法帮学生记住做过的题。目前对所有学科开放。你是做哪个学科的？带多少学生？我帮你看看最适合的方案。"</w:t>
      </w:r>
    </w:p>
    <w:p/>
    <w:p>
      <w:r>
        <w:t>要点：不要一上来就发价格表。先问对方的情况——学科、学生规模、目前痛点。这是销售 101：先诊断，再开药。</w:t>
      </w:r>
    </w:p>
    <w:p>
      <w:pPr>
        <w:pStyle w:val="Heading2"/>
      </w:pPr>
      <w:r>
        <w:rPr>
          <w:rFonts w:ascii="Microsoft YaHei" w:hAnsi="Microsoft YaHei" w:eastAsia="Microsoft YaHei"/>
        </w:rPr>
        <w:t>第 3 步：远程演示（目标：15-20 分钟，只讲对方最痛的点）</w:t>
      </w:r>
    </w:p>
    <w:p>
      <w:r>
        <w:t>演示脚本（按对方痛点选一个模块深讲）：</w:t>
      </w:r>
    </w:p>
    <w:p>
      <w:pPr>
        <w:pStyle w:val="ListBullet"/>
      </w:pPr>
      <w:r>
        <w:t>如果对方痛点 = 出题太慢 → 演示 AI 出题：输入考点→生成题目→展示题目质量→入库</w:t>
      </w:r>
    </w:p>
    <w:p>
      <w:pPr>
        <w:pStyle w:val="ListBullet"/>
      </w:pPr>
      <w:r>
        <w:t>如果对方痛点 = 学生不复习 → 演示 Memorix：学生做题→遗忘预测→自动推送复习→正确率变化</w:t>
      </w:r>
    </w:p>
    <w:p>
      <w:pPr>
        <w:pStyle w:val="ListBullet"/>
      </w:pPr>
      <w:r>
        <w:t>如果对方痛点 = 不知道学生情况 → 演示学情看板：班级总览→学生个人图谱→薄弱点预警</w:t>
      </w:r>
    </w:p>
    <w:p/>
    <w:p>
      <w:r>
        <w:t>演示铁律：不要展示全部功能。只展示对方最痛的那个。展示太多 = 他什么都不记得。</w:t>
      </w:r>
    </w:p>
    <w:p>
      <w:r>
        <w:t>演示结束时提供 14 天免费试用账号。当场帮他注册好，选好学科，生成第一道题。不要让他"回去自己试试"——95% 不会试。</w:t>
      </w:r>
    </w:p>
    <w:p>
      <w:pPr>
        <w:pStyle w:val="Heading2"/>
      </w:pPr>
      <w:r>
        <w:rPr>
          <w:rFonts w:ascii="Microsoft YaHei" w:hAnsi="Microsoft YaHei" w:eastAsia="Microsoft YaHei"/>
        </w:rPr>
        <w:t>第 4 步：试用期跟进（第 3、7、13 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话术要点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Day 1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发送欢迎消息 + 10分钟上手引导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"建议你先走一遍这三步：选学科→AI出第一道题→创建一个测试学生做题"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Day 3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检查使用数据，发送技巧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"你已出了 X 道题。一个小技巧：知识点越具体，AI出的题越精准"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Day 7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发送试用周报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"本周你出了 X 道题，省了约 X 小时。学生做了 X 道题，正确率 X%"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Day 13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到期提醒 + 早期用户优惠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"明天到期。现在续费锁定早期价格，终身不涨价。不想也没关系，数据保留"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第 5 步：报价与谈判</w:t>
      </w:r>
    </w:p>
    <w:p>
      <w:r>
        <w:t>报价原则：</w:t>
      </w:r>
    </w:p>
    <w:p>
      <w:pPr>
        <w:pStyle w:val="ListBullet"/>
      </w:pPr>
      <w:r>
        <w:t>根据试用数据推荐版本——如果对方 14 天只出了 10 道题，推荐 Solo，不要强推 Team</w:t>
      </w:r>
    </w:p>
    <w:p>
      <w:pPr>
        <w:pStyle w:val="ListBullet"/>
      </w:pPr>
      <w:r>
        <w:t>如果对方嫌贵："年付每月只要 ¥199，相当于你每天省 1 小时出题时间，时薪不到 ¥7"</w:t>
      </w:r>
    </w:p>
    <w:p>
      <w:pPr>
        <w:pStyle w:val="ListBullet"/>
      </w:pPr>
      <w:r>
        <w:t>如果对方要求折扣："早期用户价格已经是标准价的 8 折了，而且终身不涨价。过了早期阶段这个价格就没有了"</w:t>
      </w:r>
    </w:p>
    <w:p>
      <w:pPr>
        <w:pStyle w:val="ListBullet"/>
      </w:pPr>
      <w:r>
        <w:t>底线：不降价。降价获取的客户不会珍惜产品。宁可缩小套餐（推荐他买低版本），也不打折。</w:t>
      </w:r>
    </w:p>
    <w:p>
      <w:pPr>
        <w:pStyle w:val="Heading2"/>
      </w:pPr>
      <w:r>
        <w:rPr>
          <w:rFonts w:ascii="Microsoft YaHei" w:hAnsi="Microsoft YaHei" w:eastAsia="Microsoft YaHei"/>
        </w:rPr>
        <w:t>第 6 步：签约与开通</w:t>
      </w:r>
    </w:p>
    <w:p>
      <w:pPr>
        <w:pStyle w:val="ListBullet"/>
      </w:pPr>
      <w:r>
        <w:t>个人教师：在线支付（微信/支付宝），即时开通</w:t>
      </w:r>
    </w:p>
    <w:p>
      <w:pPr>
        <w:pStyle w:val="ListBullet"/>
      </w:pPr>
      <w:r>
        <w:t>机构：电子签（法大大/上上签）+ 对公转账，到账后开通</w:t>
      </w:r>
    </w:p>
    <w:p>
      <w:pPr>
        <w:pStyle w:val="ListBullet"/>
      </w:pPr>
      <w:r>
        <w:t>开通后当天发送"正式欢迎邮件"，包含：客户成功经理联系方式、培训视频链接、优先反馈通道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八、销售工具包：必须准备的 6 件武器</w:t>
      </w:r>
    </w:p>
    <w:p>
      <w:pPr>
        <w:pStyle w:val="Heading2"/>
      </w:pPr>
      <w:r>
        <w:rPr>
          <w:rFonts w:ascii="Microsoft YaHei" w:hAnsi="Microsoft YaHei" w:eastAsia="Microsoft YaHei"/>
        </w:rPr>
        <w:t>8.1 产品价值单页（1-Pager PDF）</w:t>
      </w:r>
    </w:p>
    <w:p>
      <w:r>
        <w:t>一页 A4 PDF，包含：</w:t>
      </w:r>
    </w:p>
    <w:p>
      <w:pPr>
        <w:pStyle w:val="ListBullet"/>
      </w:pPr>
      <w:r>
        <w:t>顶部：UniMind Logo + 一句话定位</w:t>
      </w:r>
    </w:p>
    <w:p>
      <w:pPr>
        <w:pStyle w:val="ListBullet"/>
      </w:pPr>
      <w:r>
        <w:t>左栏：3 个痛点 →  3 个解决方案（每个配一张小图）</w:t>
      </w:r>
    </w:p>
    <w:p>
      <w:pPr>
        <w:pStyle w:val="ListBullet"/>
      </w:pPr>
      <w:r>
        <w:t>右栏：四版套餐对比表（精简版，只列核心差异）</w:t>
      </w:r>
    </w:p>
    <w:p>
      <w:pPr>
        <w:pStyle w:val="ListBullet"/>
      </w:pPr>
      <w:r>
        <w:t>底部：一个客户引言（或"已有 XX 家机构使用"）+ 试用二维码</w:t>
      </w:r>
    </w:p>
    <w:p>
      <w:r>
        <w:t>用途：微信发给咨询客户的第一份材料。不要发 PPT，发一页 PDF。</w:t>
      </w:r>
    </w:p>
    <w:p>
      <w:pPr>
        <w:pStyle w:val="Heading2"/>
      </w:pPr>
      <w:r>
        <w:rPr>
          <w:rFonts w:ascii="Microsoft YaHei" w:hAnsi="Microsoft YaHei" w:eastAsia="Microsoft YaHei"/>
        </w:rPr>
        <w:t>8.2 演示沙盒环境</w:t>
      </w:r>
    </w:p>
    <w:p>
      <w:r>
        <w:t>预置好模拟数据的演示账号。包含：3 个不同学科（金融/法学/CPA）的班级 + 每个班级 20 个虚拟学生 + 已生成好的 AI 题目 + 已产生的学情数据。这样 Demo 时不需要现场等 AI 出题，直接展示"这就是用了 3 个月之后的样子"。</w:t>
      </w:r>
    </w:p>
    <w:p>
      <w:pPr>
        <w:pStyle w:val="Heading2"/>
      </w:pPr>
      <w:r>
        <w:rPr>
          <w:rFonts w:ascii="Microsoft YaHei" w:hAnsi="Microsoft YaHei" w:eastAsia="Microsoft YaHei"/>
        </w:rPr>
        <w:t>8.3 客户案例模板</w:t>
      </w:r>
    </w:p>
    <w:p>
      <w:r>
        <w:t>初期没有真实客户时，用内测数据写 2 个"场景化案例"（标明"基于内测数据"）：</w:t>
      </w:r>
    </w:p>
    <w:p>
      <w:pPr>
        <w:pStyle w:val="ListBullet"/>
      </w:pPr>
      <w:r>
        <w:t>案例 1："一个做法考辅导的个人教师，使用 UniMind Solo 版 3 个月，出题时间从每周 10 小时降到 1 小时，多接了 10 个学生"</w:t>
      </w:r>
    </w:p>
    <w:p>
      <w:pPr>
        <w:pStyle w:val="ListBullet"/>
      </w:pPr>
      <w:r>
        <w:t>案例 2："一个 80 人的考研机构，使用 UniMind Team 版后，教研成本降低了 60%，学生续费率提升了 20%"</w:t>
      </w:r>
    </w:p>
    <w:p>
      <w:r>
        <w:t>有了真实客户后，替换为真实案例。模板见全触点文案库第 10.4 节。</w:t>
      </w:r>
    </w:p>
    <w:p>
      <w:pPr>
        <w:pStyle w:val="Heading2"/>
      </w:pPr>
      <w:r>
        <w:rPr>
          <w:rFonts w:ascii="Microsoft YaHei" w:hAnsi="Microsoft YaHei" w:eastAsia="Microsoft YaHei"/>
        </w:rPr>
        <w:t>8.4 标准报价函</w:t>
      </w:r>
    </w:p>
    <w:p>
      <w:r>
        <w:t>包含：推荐版本 + 价格 + 包含功能清单 + 增值服务 + 有效期（建议"报价 30 天内有效"）+ 联系方式。</w:t>
      </w:r>
    </w:p>
    <w:p>
      <w:pPr>
        <w:pStyle w:val="Heading2"/>
      </w:pPr>
      <w:r>
        <w:rPr>
          <w:rFonts w:ascii="Microsoft YaHei" w:hAnsi="Microsoft YaHei" w:eastAsia="Microsoft YaHei"/>
        </w:rPr>
        <w:t>8.5 试用期自动化报告</w:t>
      </w:r>
    </w:p>
    <w:p>
      <w:r>
        <w:t>写一个简单脚本，每周跑一次：查询所有试用中的机构 → 统计出题数、学生做题数、活跃天数 → 生成 PDF 报告。由客户成功手动发送给客户。这份报告是你"关心客户使用情况"的证明，也是续费谈判的素材。</w:t>
      </w:r>
    </w:p>
    <w:p>
      <w:pPr>
        <w:pStyle w:val="Heading2"/>
      </w:pPr>
      <w:r>
        <w:rPr>
          <w:rFonts w:ascii="Microsoft YaHei" w:hAnsi="Microsoft YaHei" w:eastAsia="Microsoft YaHei"/>
        </w:rPr>
        <w:t>8.6 竞品对比表（内部使用）</w:t>
      </w:r>
    </w:p>
    <w:p>
      <w:r>
        <w:t>销售自己用的，不能发给客户。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竞品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优势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劣势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我们怎么打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通用题库系统</w:t>
              <w:br/>
              <w:t>（考试云/问卷星）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便宜，功能全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没有 AI 出题，学科不垂直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"他们是通用考试工具，我们是培训机构专用 AI 系统"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小鹅通/知识星球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品牌响，生态全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偏内容分发，教研能力弱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"他们是卖课的，我们是帮机构做教学和出题的"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机构自研系统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完全定制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成本极高（¥5-20万一次性）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"我们 1/10 的价格，持续更新，不需要你养技术团队"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ChatGPT 直接出题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免费/便宜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质量不稳定，无学生管理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"手动让 ChatGPT 一题一题出，跟系统级 AI 出题流水线的效率差 100 倍"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九、销售组织演进：从 0 到 100 万 ARR</w:t>
      </w:r>
    </w:p>
    <w:p>
      <w:r>
        <w:t>不要一开始就招销售团队。B 端教育销售靠的是价值证明，不是人海战术。</w:t>
      </w:r>
    </w:p>
    <w:p>
      <w:pPr>
        <w:pStyle w:val="Heading2"/>
      </w:pPr>
      <w:r>
        <w:rPr>
          <w:rFonts w:ascii="Microsoft YaHei" w:hAnsi="Microsoft YaHei" w:eastAsia="Microsoft YaHei"/>
        </w:rPr>
        <w:t>第一阶段：创始人即销售（0 → 10 个付费客户，0-6 个月）</w:t>
      </w:r>
    </w:p>
    <w:p>
      <w:r>
        <w:t>这个阶段只有你一个人。你做所有事：内容、咨询、Demo、跟进、签约、客户成功。</w:t>
      </w:r>
    </w:p>
    <w:p>
      <w:pPr>
        <w:pStyle w:val="ListBullet"/>
      </w:pPr>
      <w:r>
        <w:t>目标：完成 10 个付费客户，MRR ¥3,000-5,000</w:t>
      </w:r>
    </w:p>
    <w:p>
      <w:pPr>
        <w:pStyle w:val="ListBullet"/>
      </w:pPr>
      <w:r>
        <w:t>方法：自己聊每一个客户。不追求效率，追求深度理解——每个客户的反馈都是产品迭代的燃料</w:t>
      </w:r>
    </w:p>
    <w:p>
      <w:pPr>
        <w:pStyle w:val="ListBullet"/>
      </w:pPr>
      <w:r>
        <w:t>关键产出：每成交一个客户，写一篇"客户故事"，作为后续内容营销+销售工具</w:t>
      </w:r>
    </w:p>
    <w:p>
      <w:pPr>
        <w:pStyle w:val="ListBullet"/>
      </w:pPr>
      <w:r>
        <w:t>不要着急招人。这个阶段的目的不是"卖更多"，是"搞清楚客户为什么买"</w:t>
      </w:r>
    </w:p>
    <w:p>
      <w:pPr>
        <w:pStyle w:val="Heading2"/>
      </w:pPr>
      <w:r>
        <w:rPr>
          <w:rFonts w:ascii="Microsoft YaHei" w:hAnsi="Microsoft YaHei" w:eastAsia="Microsoft YaHei"/>
        </w:rPr>
        <w:t>第二阶段：第一个销售（10 → 50 个付费客户，6-12 个月）</w:t>
      </w:r>
    </w:p>
    <w:p>
      <w:r>
        <w:t>当你自己聊不过来（每周 &gt; 10 个咨询），招第一个兼职销售。</w:t>
      </w:r>
    </w:p>
    <w:p>
      <w:pPr>
        <w:pStyle w:val="ListBullet"/>
      </w:pPr>
      <w:r>
        <w:t>要求：有教培行业经验，不需要技术背景。底薪 ¥3,000-5,000 + 提成 10-15%</w:t>
      </w:r>
    </w:p>
    <w:p>
      <w:pPr>
        <w:pStyle w:val="ListBullet"/>
      </w:pPr>
      <w:r>
        <w:t>你转为主要做：产品迭代 + 高价值内容 + 大客户（Enterprise）谈判</w:t>
      </w:r>
    </w:p>
    <w:p>
      <w:pPr>
        <w:pStyle w:val="ListBullet"/>
      </w:pPr>
      <w:r>
        <w:t>销售做：标准咨询回复 + Demo 演示 + 中小客户跟进</w:t>
      </w:r>
    </w:p>
    <w:p>
      <w:pPr>
        <w:pStyle w:val="ListBullet"/>
      </w:pPr>
      <w:r>
        <w:t>同时启动推荐有奖：每个付费客户赠送推荐代金券，推荐成功奖励 ¥300 或免费延长 2 个月</w:t>
      </w:r>
    </w:p>
    <w:p>
      <w:pPr>
        <w:pStyle w:val="Heading2"/>
      </w:pPr>
      <w:r>
        <w:rPr>
          <w:rFonts w:ascii="Microsoft YaHei" w:hAnsi="Microsoft YaHei" w:eastAsia="Microsoft YaHei"/>
        </w:rPr>
        <w:t>第三阶段：渠道体系（50+ 付费客户，12 个月以后）</w:t>
      </w:r>
    </w:p>
    <w:p>
      <w:r>
        <w:t>当标准化销售流程跑通（转化率稳定、客单价稳定），开始建渠道。</w:t>
      </w:r>
    </w:p>
    <w:p>
      <w:pPr>
        <w:pStyle w:val="ListBullet"/>
      </w:pPr>
      <w:r>
        <w:t>与教培软件代理商合作（小鹅通服务商、校宝代理商等），按成交分佣 20-30%</w:t>
      </w:r>
    </w:p>
    <w:p>
      <w:pPr>
        <w:pStyle w:val="ListBullet"/>
      </w:pPr>
      <w:r>
        <w:t>参加区域性教育展会，设展位收集线索</w:t>
      </w:r>
    </w:p>
    <w:p>
      <w:pPr>
        <w:pStyle w:val="ListBullet"/>
      </w:pPr>
      <w:r>
        <w:t>建立"认证合作伙伴"体系——培训机构本身也可以成为你的分销渠道</w:t>
      </w:r>
    </w:p>
    <w:p>
      <w:pPr>
        <w:pStyle w:val="ListBullet"/>
      </w:pPr>
      <w:r>
        <w:t>目标：MRR ¥50,000+（约 25 个 Team + 50 个 Solo），ARR ¥60 万，团队 3-5 人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十、社交媒体 → 销售管线的转化链路</w:t>
      </w:r>
    </w:p>
    <w:p>
      <w:r>
        <w:t>每个社交媒体平台都是一条独立的销售管线。以下是从内容到成交的完整路径。</w:t>
      </w:r>
    </w:p>
    <w:p>
      <w:pPr>
        <w:pStyle w:val="Heading2"/>
      </w:pPr>
      <w:r>
        <w:rPr>
          <w:rFonts w:ascii="Microsoft YaHei" w:hAnsi="Microsoft YaHei" w:eastAsia="Microsoft YaHei"/>
        </w:rPr>
        <w:t>10.1 小红书管线（主力）</w:t>
      </w:r>
    </w:p>
    <w:p>
      <w:r>
        <w:t>发布笔记 → 用户私信 → 标准回复（问对方学科+规模）→ 发送试用链接 → 注册 → Day1 发送引导消息 → Day3 技巧跟进 → Day7 使用周报 → Day13 到期提醒 → 付费</w:t>
      </w:r>
    </w:p>
    <w:p>
      <w:r>
        <w:t>关键节点：私信 5 分钟内回复，注册后 1 小时内发引导消息。这时候对方注意力还在，转化率最高。</w:t>
      </w:r>
    </w:p>
    <w:p>
      <w:pPr>
        <w:pStyle w:val="Heading2"/>
      </w:pPr>
      <w:r>
        <w:rPr>
          <w:rFonts w:ascii="Microsoft YaHei" w:hAnsi="Microsoft YaHei" w:eastAsia="Microsoft YaHei"/>
        </w:rPr>
        <w:t>10.2 知乎管线（长尾）</w:t>
      </w:r>
    </w:p>
    <w:p>
      <w:r>
        <w:t>回答高频问题 → 文末放官网链接 → 用户访问官网 → 点击"免费试用"→ 注册 → 自动进入上述跟进流程</w:t>
      </w:r>
    </w:p>
    <w:p>
      <w:r>
        <w:t>知乎不追求即时转化。一篇高赞回答可能 2 年后还在给你带客户。把它当"互联网上的固定资产"。</w:t>
      </w:r>
    </w:p>
    <w:p>
      <w:pPr>
        <w:pStyle w:val="Heading2"/>
      </w:pPr>
      <w:r>
        <w:rPr>
          <w:rFonts w:ascii="Microsoft YaHei" w:hAnsi="Microsoft YaHei" w:eastAsia="Microsoft YaHei"/>
        </w:rPr>
        <w:t>10.3 抖音/B 站管线（辅助）</w:t>
      </w:r>
    </w:p>
    <w:p>
      <w:r>
        <w:t>发布对比视频 → 主页挂微信 → 加微信 → 问对方情况 → 发试用链接 → 同上</w:t>
      </w:r>
    </w:p>
    <w:p>
      <w:pPr>
        <w:pStyle w:val="Heading2"/>
      </w:pPr>
      <w:r>
        <w:rPr>
          <w:rFonts w:ascii="Microsoft YaHei" w:hAnsi="Microsoft YaHei" w:eastAsia="Microsoft YaHei"/>
        </w:rPr>
        <w:t>10.4 全管线统一原则</w:t>
      </w:r>
    </w:p>
    <w:p>
      <w:pPr>
        <w:pStyle w:val="ListNumber"/>
      </w:pPr>
      <w:r>
        <w:t>所有平台最终都指向同一个动作：注册试用</w:t>
      </w:r>
    </w:p>
    <w:p>
      <w:pPr>
        <w:pStyle w:val="ListNumber"/>
      </w:pPr>
      <w:r>
        <w:t>所有客户都进入同一套跟进流程（Day 1-3-7-13）</w:t>
      </w:r>
    </w:p>
    <w:p>
      <w:pPr>
        <w:pStyle w:val="ListNumber"/>
      </w:pPr>
      <w:r>
        <w:t>所有数据标记来源渠道（URL 带 UTM 参数），月底复盘哪个渠道 ROI 最高</w:t>
      </w:r>
    </w:p>
    <w:p>
      <w:pPr>
        <w:pStyle w:val="ListNumber"/>
      </w:pPr>
      <w:r>
        <w:t>不要在不同平台给不同优惠——价格统一，避免渠道冲突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十一、第一个月可执行清单</w:t>
      </w:r>
    </w:p>
    <w:p>
      <w:r>
        <w:t>以下是你从今天开始就可以做的事，按优先级排序：</w:t>
      </w:r>
    </w:p>
    <w:p>
      <w:pPr>
        <w:pStyle w:val="Heading2"/>
      </w:pPr>
      <w:r>
        <w:rPr>
          <w:rFonts w:ascii="Microsoft YaHei" w:hAnsi="Microsoft YaHei" w:eastAsia="Microsoft YaHei"/>
        </w:rPr>
        <w:t>产品侧（第 1 周）</w:t>
      </w:r>
    </w:p>
    <w:p>
      <w:pPr>
        <w:pStyle w:val="ListBullet"/>
      </w:pPr>
      <w:r>
        <w:t>前端 Landing 页文案改为通用版（去掉所有 431 相关表述）</w:t>
      </w:r>
    </w:p>
    <w:p>
      <w:pPr>
        <w:pStyle w:val="ListBullet"/>
      </w:pPr>
      <w:r>
        <w:t>Institution 模型增加 subject/学科字段</w:t>
      </w:r>
    </w:p>
    <w:p>
      <w:pPr>
        <w:pStyle w:val="ListBullet"/>
      </w:pPr>
      <w:r>
        <w:t>注册流程增加身份选择：个人教师 / 机构管理员</w:t>
      </w:r>
    </w:p>
    <w:p>
      <w:pPr>
        <w:pStyle w:val="ListBullet"/>
      </w:pPr>
      <w:r>
        <w:t>Free 版学员数限制（30 人）+ AI 出题次数限制（50 次/月）</w:t>
      </w:r>
    </w:p>
    <w:p>
      <w:pPr>
        <w:pStyle w:val="ListBullet"/>
      </w:pPr>
      <w:r>
        <w:t>超过限制时的升级提示弹窗</w:t>
      </w:r>
    </w:p>
    <w:p>
      <w:pPr>
        <w:pStyle w:val="ListBullet"/>
      </w:pPr>
      <w:r>
        <w:t>侧边栏全部功能入口可见，未开通的置灰 + 锁图标 + 点击弹升级引导</w:t>
      </w:r>
    </w:p>
    <w:p>
      <w:pPr>
        <w:pStyle w:val="Heading2"/>
      </w:pPr>
      <w:r>
        <w:rPr>
          <w:rFonts w:ascii="Microsoft YaHei" w:hAnsi="Microsoft YaHei" w:eastAsia="Microsoft YaHei"/>
        </w:rPr>
        <w:t>内容侧（第 1-2 周）</w:t>
      </w:r>
    </w:p>
    <w:p>
      <w:pPr>
        <w:pStyle w:val="ListBullet"/>
      </w:pPr>
      <w:r>
        <w:t>制作产品价值单页 PDF（1 页）</w:t>
      </w:r>
    </w:p>
    <w:p>
      <w:pPr>
        <w:pStyle w:val="ListBullet"/>
      </w:pPr>
      <w:r>
        <w:t>预置 Demo 沙盒环境（3 个学科，各 20 个虚拟学生）</w:t>
      </w:r>
    </w:p>
    <w:p>
      <w:pPr>
        <w:pStyle w:val="ListBullet"/>
      </w:pPr>
      <w:r>
        <w:t>录制一个 10 分钟演示视频（只讲 AI 出题和自适应复习）</w:t>
      </w:r>
    </w:p>
    <w:p>
      <w:pPr>
        <w:pStyle w:val="ListBullet"/>
      </w:pPr>
      <w:r>
        <w:t>小红书发布前 4 篇内容（数据洞察 + 痛点共鸣 + 工具展示 + 认知输出）</w:t>
      </w:r>
    </w:p>
    <w:p>
      <w:pPr>
        <w:pStyle w:val="ListBullet"/>
      </w:pPr>
      <w:r>
        <w:t>知乎回答 2 个高频问题</w:t>
      </w:r>
    </w:p>
    <w:p>
      <w:pPr>
        <w:pStyle w:val="Heading2"/>
      </w:pPr>
      <w:r>
        <w:rPr>
          <w:rFonts w:ascii="Microsoft YaHei" w:hAnsi="Microsoft YaHei" w:eastAsia="Microsoft YaHei"/>
        </w:rPr>
        <w:t>销售侧（第 2-4 周）</w:t>
      </w:r>
    </w:p>
    <w:p>
      <w:pPr>
        <w:pStyle w:val="ListBullet"/>
      </w:pPr>
      <w:r>
        <w:t>设计试用期自动化报告脚本</w:t>
      </w:r>
    </w:p>
    <w:p>
      <w:pPr>
        <w:pStyle w:val="ListBullet"/>
      </w:pPr>
      <w:r>
        <w:t>准备标准报价函模板</w:t>
      </w:r>
    </w:p>
    <w:p>
      <w:pPr>
        <w:pStyle w:val="ListBullet"/>
      </w:pPr>
      <w:r>
        <w:t>跟进每一个试用用户（Day 1-3-7-13 标准流程）</w:t>
      </w:r>
    </w:p>
    <w:p>
      <w:pPr>
        <w:pStyle w:val="ListBullet"/>
      </w:pPr>
      <w:r>
        <w:t>目标：第 1 个月结束时，5-10 个试用用户，1-2 个付费转化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十二、写在最后</w:t>
      </w:r>
    </w:p>
    <w:p>
      <w:r>
        <w:t>关于你分享的那段 AI 对话，有几处它说的对，也有几处需要纠正：</w:t>
      </w:r>
    </w:p>
    <w:p/>
    <w:p>
      <w:r>
        <w:t>它说对的：</w:t>
      </w:r>
    </w:p>
    <w:p>
      <w:pPr>
        <w:pStyle w:val="ListBullet"/>
      </w:pPr>
      <w:r>
        <w:t>免费版必须有学生（30 人），不能是"无学生版"——完全正确。没有学生就无法验证产品闭环，转化率会极低。</w:t>
      </w:r>
    </w:p>
    <w:p>
      <w:pPr>
        <w:pStyle w:val="ListBullet"/>
      </w:pPr>
      <w:r>
        <w:t>个人教师和机构确实需要区分对待——决策链、付费能力、使用场景都不同。</w:t>
      </w:r>
    </w:p>
    <w:p>
      <w:pPr>
        <w:pStyle w:val="ListBullet"/>
      </w:pPr>
      <w:r>
        <w:t>销售工具包（价值单页、Demo 沙盒、试用报告）是必需的——这是 B 端销售的基本功。</w:t>
      </w:r>
    </w:p>
    <w:p>
      <w:pPr>
        <w:pStyle w:val="ListBullet"/>
      </w:pPr>
      <w:r>
        <w:t>创始人先亲自卖，不要过早招销售团队——在 PMF 验证之前，没有人比你更懂产品。</w:t>
      </w:r>
    </w:p>
    <w:p/>
    <w:p>
      <w:r>
        <w:t>它说错的：</w:t>
      </w:r>
    </w:p>
    <w:p>
      <w:pPr>
        <w:pStyle w:val="ListBullet"/>
      </w:pPr>
      <w:r>
        <w:t>定价用"年付制"且价格偏高（基础版 ¥5,000/年）。中国市场，尤其是个体教师，月付 ¥299 比年付 ¥5,000 更容易成交。月付提供选项，年付提供折扣。</w:t>
      </w:r>
    </w:p>
    <w:p>
      <w:pPr>
        <w:pStyle w:val="ListBullet"/>
      </w:pPr>
      <w:r>
        <w:t>"免费版限 50 次 AI 出题/月"的同时定价基础版 ¥5,000/年——免费和付费之间的跳跃太大。我们的 Solo ¥299/月（年付 ¥199/月）填补了这个断层。</w:t>
      </w:r>
    </w:p>
    <w:p>
      <w:pPr>
        <w:pStyle w:val="ListBullet"/>
      </w:pPr>
      <w:r>
        <w:t>它没有提到"产品驱动的升级"——升级不应该是销售推动的，应该是在用户撞到天花板时产品自动提示的。</w:t>
      </w:r>
    </w:p>
    <w:p/>
    <w:p>
      <w:r>
        <w:t>最后，记住三件事：</w:t>
      </w:r>
    </w:p>
    <w:p>
      <w:pPr>
        <w:pStyle w:val="ListNumber"/>
      </w:pPr>
      <w:r>
        <w:t>第一个客户不是你"找到"的，是你用内容吸引来的。现在就开始发小红书。</w:t>
      </w:r>
    </w:p>
    <w:p>
      <w:pPr>
        <w:pStyle w:val="ListNumber"/>
      </w:pPr>
      <w:r>
        <w:t>B 端销售没有奇迹。每个签约背后是 4 次跟进、2 次 Demo、1 次价格谈判。笨功夫就是护城河。</w:t>
      </w:r>
    </w:p>
    <w:p>
      <w:pPr>
        <w:pStyle w:val="ListNumber"/>
      </w:pPr>
      <w:r>
        <w:t>把每个签约当成一次"产品改良协议"。客户付的钱不仅是买产品，也是买你未来迭代的方向。</w:t>
      </w:r>
    </w:p>
    <w:p>
      <w:r>
        <w:br w:type="page"/>
      </w:r>
    </w:p>
    <w:p/>
    <w:p/>
    <w:p/>
    <w:p/>
    <w:p/>
    <w:p/>
    <w:p/>
    <w:p/>
    <w:p/>
    <w:p/>
    <w:p>
      <w:pPr>
        <w:jc w:val="center"/>
      </w:pPr>
      <w:r>
        <w:rPr>
          <w:color w:val="9CA3AF"/>
          <w:sz w:val="28"/>
        </w:rPr>
        <w:t>— 文档结束 —</w:t>
      </w:r>
    </w:p>
    <w:p>
      <w:pPr>
        <w:jc w:val="center"/>
      </w:pPr>
      <w:r>
        <w:rPr>
          <w:color w:val="9CA3AF"/>
          <w:sz w:val="20"/>
        </w:rPr>
        <w:t>UniMind.ai 销售架构方案 v3.0</w:t>
      </w:r>
    </w:p>
    <w:p>
      <w:pPr>
        <w:jc w:val="center"/>
      </w:pPr>
      <w:r>
        <w:rPr>
          <w:color w:val="9CA3AF"/>
          <w:sz w:val="18"/>
        </w:rPr>
        <w:t>通用培训机构 AI 基础设施 · 从产品到成交的全链路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