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1AA0" w14:textId="77777777" w:rsidR="00E35331" w:rsidRDefault="00E35331" w:rsidP="00E35331">
      <w:pPr>
        <w:spacing w:line="259" w:lineRule="auto"/>
        <w:jc w:val="center"/>
        <w:rPr>
          <w:rFonts w:ascii="Times New Roman" w:hAnsi="Times New Roman" w:cs="Times New Roman"/>
          <w:b/>
          <w:sz w:val="28"/>
          <w:szCs w:val="28"/>
        </w:rPr>
      </w:pPr>
    </w:p>
    <w:p w14:paraId="43511F4E" w14:textId="77777777" w:rsidR="00E35331" w:rsidRDefault="00E35331" w:rsidP="00E35331">
      <w:pPr>
        <w:spacing w:line="259" w:lineRule="auto"/>
        <w:jc w:val="center"/>
        <w:rPr>
          <w:rFonts w:ascii="Times New Roman" w:hAnsi="Times New Roman" w:cs="Times New Roman"/>
          <w:b/>
          <w:sz w:val="28"/>
          <w:szCs w:val="28"/>
        </w:rPr>
      </w:pPr>
    </w:p>
    <w:p w14:paraId="788977F2" w14:textId="77777777" w:rsidR="00E35331" w:rsidRDefault="00E35331" w:rsidP="00E35331">
      <w:pPr>
        <w:spacing w:line="259" w:lineRule="auto"/>
        <w:jc w:val="center"/>
        <w:rPr>
          <w:rFonts w:ascii="Times New Roman" w:hAnsi="Times New Roman" w:cs="Times New Roman"/>
          <w:b/>
          <w:sz w:val="28"/>
          <w:szCs w:val="28"/>
        </w:rPr>
      </w:pPr>
    </w:p>
    <w:p w14:paraId="34BEC052" w14:textId="77777777" w:rsidR="00E35331" w:rsidRDefault="00E35331" w:rsidP="00E35331">
      <w:pPr>
        <w:spacing w:line="259" w:lineRule="auto"/>
        <w:jc w:val="center"/>
        <w:rPr>
          <w:rFonts w:ascii="Times New Roman" w:hAnsi="Times New Roman" w:cs="Times New Roman"/>
          <w:b/>
          <w:sz w:val="28"/>
          <w:szCs w:val="28"/>
        </w:rPr>
      </w:pPr>
    </w:p>
    <w:p w14:paraId="2A3FDD35" w14:textId="77777777" w:rsidR="00E35331" w:rsidRDefault="00E35331" w:rsidP="00E35331">
      <w:pPr>
        <w:spacing w:line="259" w:lineRule="auto"/>
        <w:jc w:val="center"/>
        <w:rPr>
          <w:rFonts w:ascii="Times New Roman" w:hAnsi="Times New Roman" w:cs="Times New Roman"/>
          <w:b/>
          <w:sz w:val="28"/>
          <w:szCs w:val="28"/>
        </w:rPr>
      </w:pPr>
    </w:p>
    <w:p w14:paraId="3AF9E651" w14:textId="77777777" w:rsidR="00E35331" w:rsidRDefault="00E35331" w:rsidP="00E35331">
      <w:pPr>
        <w:spacing w:line="259" w:lineRule="auto"/>
        <w:jc w:val="center"/>
        <w:rPr>
          <w:rFonts w:ascii="Times New Roman" w:hAnsi="Times New Roman" w:cs="Times New Roman"/>
          <w:b/>
          <w:sz w:val="28"/>
          <w:szCs w:val="28"/>
        </w:rPr>
      </w:pPr>
    </w:p>
    <w:p w14:paraId="10D4C011" w14:textId="04FCF919" w:rsidR="00D31017" w:rsidRDefault="00E35331" w:rsidP="00E35331">
      <w:pPr>
        <w:spacing w:line="259" w:lineRule="auto"/>
        <w:jc w:val="center"/>
        <w:rPr>
          <w:rFonts w:ascii="Times New Roman" w:hAnsi="Times New Roman" w:cs="Times New Roman"/>
          <w:b/>
          <w:sz w:val="28"/>
          <w:szCs w:val="28"/>
        </w:rPr>
      </w:pPr>
      <w:r w:rsidRPr="00E35331">
        <w:rPr>
          <w:rFonts w:ascii="Times New Roman" w:hAnsi="Times New Roman" w:cs="Times New Roman"/>
          <w:b/>
          <w:sz w:val="28"/>
          <w:szCs w:val="28"/>
        </w:rPr>
        <w:t>РУКОВОДСТВО СИСТЕМНОГО ПРОГРАММИСТА 01</w:t>
      </w:r>
    </w:p>
    <w:p w14:paraId="22700370" w14:textId="77777777" w:rsidR="00E35331" w:rsidRDefault="00E35331" w:rsidP="00E35331">
      <w:pPr>
        <w:spacing w:line="259" w:lineRule="auto"/>
        <w:jc w:val="right"/>
      </w:pPr>
    </w:p>
    <w:p w14:paraId="4FA5150E" w14:textId="77777777" w:rsidR="00E35331" w:rsidRDefault="00E35331" w:rsidP="00E35331">
      <w:pPr>
        <w:spacing w:line="259" w:lineRule="auto"/>
        <w:jc w:val="right"/>
      </w:pPr>
    </w:p>
    <w:p w14:paraId="3F4EF2BD" w14:textId="77777777" w:rsidR="00E35331" w:rsidRDefault="00E35331" w:rsidP="00E35331">
      <w:pPr>
        <w:spacing w:line="259" w:lineRule="auto"/>
        <w:jc w:val="right"/>
      </w:pPr>
    </w:p>
    <w:p w14:paraId="21B31921" w14:textId="77777777" w:rsidR="00E35331" w:rsidRDefault="00E35331" w:rsidP="00E35331">
      <w:pPr>
        <w:spacing w:line="259" w:lineRule="auto"/>
        <w:jc w:val="right"/>
      </w:pPr>
    </w:p>
    <w:p w14:paraId="69B0E401" w14:textId="77777777" w:rsidR="00E35331" w:rsidRDefault="00E35331" w:rsidP="00E35331">
      <w:pPr>
        <w:spacing w:line="259" w:lineRule="auto"/>
        <w:jc w:val="right"/>
      </w:pPr>
    </w:p>
    <w:p w14:paraId="1314DABB" w14:textId="77777777" w:rsidR="00E35331" w:rsidRDefault="00E35331" w:rsidP="00E35331">
      <w:pPr>
        <w:spacing w:line="259" w:lineRule="auto"/>
        <w:jc w:val="right"/>
      </w:pPr>
    </w:p>
    <w:p w14:paraId="0A922E1D" w14:textId="77777777" w:rsidR="00E35331" w:rsidRDefault="00E35331" w:rsidP="00E35331">
      <w:pPr>
        <w:spacing w:line="259" w:lineRule="auto"/>
        <w:jc w:val="right"/>
      </w:pPr>
    </w:p>
    <w:p w14:paraId="031EBAA1" w14:textId="77777777" w:rsidR="00E35331" w:rsidRDefault="00E35331" w:rsidP="00E35331">
      <w:pPr>
        <w:spacing w:line="259" w:lineRule="auto"/>
        <w:jc w:val="right"/>
      </w:pPr>
    </w:p>
    <w:p w14:paraId="54C16426" w14:textId="77777777" w:rsidR="00E35331" w:rsidRDefault="00E35331" w:rsidP="00E35331">
      <w:pPr>
        <w:spacing w:line="259" w:lineRule="auto"/>
        <w:jc w:val="right"/>
      </w:pPr>
    </w:p>
    <w:p w14:paraId="21E19B16" w14:textId="77777777" w:rsidR="00E35331" w:rsidRDefault="00E35331" w:rsidP="00E35331">
      <w:pPr>
        <w:spacing w:line="259" w:lineRule="auto"/>
        <w:jc w:val="right"/>
      </w:pPr>
    </w:p>
    <w:p w14:paraId="22C3D071" w14:textId="77777777" w:rsidR="00E35331" w:rsidRDefault="00E35331" w:rsidP="00E35331">
      <w:pPr>
        <w:spacing w:line="259" w:lineRule="auto"/>
        <w:jc w:val="right"/>
      </w:pPr>
    </w:p>
    <w:p w14:paraId="6BAEA3A1" w14:textId="027E2EAC" w:rsidR="00E35331" w:rsidRDefault="00E35331" w:rsidP="00E35331">
      <w:pPr>
        <w:spacing w:line="259" w:lineRule="auto"/>
        <w:jc w:val="right"/>
      </w:pPr>
    </w:p>
    <w:p w14:paraId="3DD11C08" w14:textId="1A2D2472" w:rsidR="00E35331" w:rsidRDefault="00E35331" w:rsidP="00E35331">
      <w:pPr>
        <w:spacing w:line="259" w:lineRule="auto"/>
        <w:jc w:val="right"/>
      </w:pPr>
    </w:p>
    <w:p w14:paraId="2E593477" w14:textId="2F3E9552" w:rsidR="00E35331" w:rsidRDefault="00E35331" w:rsidP="00E35331">
      <w:pPr>
        <w:spacing w:line="259" w:lineRule="auto"/>
      </w:pPr>
    </w:p>
    <w:p w14:paraId="0EF332D6" w14:textId="77777777" w:rsidR="00E35331" w:rsidRDefault="00E35331" w:rsidP="00E35331">
      <w:pPr>
        <w:spacing w:line="259" w:lineRule="auto"/>
        <w:jc w:val="right"/>
      </w:pPr>
    </w:p>
    <w:p w14:paraId="0F4C7055" w14:textId="77777777" w:rsidR="00E35331" w:rsidRDefault="00E35331" w:rsidP="00E35331">
      <w:pPr>
        <w:spacing w:line="259" w:lineRule="auto"/>
        <w:jc w:val="right"/>
      </w:pPr>
    </w:p>
    <w:p w14:paraId="77ECE84E" w14:textId="4776C9CC" w:rsidR="00E35331" w:rsidRPr="007908CD" w:rsidRDefault="00E35331" w:rsidP="00E35331">
      <w:pPr>
        <w:spacing w:line="259" w:lineRule="auto"/>
        <w:jc w:val="right"/>
        <w:rPr>
          <w:rFonts w:ascii="Times New Roman" w:hAnsi="Times New Roman" w:cs="Times New Roman"/>
          <w:b/>
          <w:sz w:val="32"/>
          <w:szCs w:val="32"/>
        </w:rPr>
      </w:pPr>
      <w:r w:rsidRPr="007908CD">
        <w:rPr>
          <w:rFonts w:ascii="Times New Roman" w:hAnsi="Times New Roman" w:cs="Times New Roman"/>
          <w:sz w:val="24"/>
          <w:szCs w:val="24"/>
        </w:rPr>
        <w:t>Выполнил: Зубков С.М.</w:t>
      </w:r>
    </w:p>
    <w:p w14:paraId="0BF44F0B" w14:textId="50FB25CB" w:rsidR="00E35331" w:rsidRDefault="00E35331">
      <w:pPr>
        <w:spacing w:line="259" w:lineRule="auto"/>
      </w:pPr>
    </w:p>
    <w:p w14:paraId="4DE5AC05" w14:textId="7F051C65" w:rsidR="00E35331" w:rsidRDefault="00E35331">
      <w:pPr>
        <w:spacing w:line="259" w:lineRule="auto"/>
      </w:pPr>
    </w:p>
    <w:p w14:paraId="021F5411" w14:textId="06E8CFF2" w:rsidR="00E35331" w:rsidRDefault="00E35331">
      <w:pPr>
        <w:spacing w:line="259" w:lineRule="auto"/>
      </w:pPr>
    </w:p>
    <w:p w14:paraId="61FD453D" w14:textId="77777777" w:rsidR="00E35331" w:rsidRDefault="00E35331" w:rsidP="00E35331">
      <w:pPr>
        <w:spacing w:line="259" w:lineRule="auto"/>
        <w:jc w:val="center"/>
      </w:pPr>
    </w:p>
    <w:p w14:paraId="21D9E781" w14:textId="77777777" w:rsidR="00E35331" w:rsidRDefault="00E35331" w:rsidP="00E35331">
      <w:pPr>
        <w:spacing w:line="259" w:lineRule="auto"/>
        <w:jc w:val="center"/>
      </w:pPr>
    </w:p>
    <w:p w14:paraId="0493B683" w14:textId="77777777" w:rsidR="00E35331" w:rsidRDefault="00E35331" w:rsidP="00E35331">
      <w:pPr>
        <w:spacing w:line="259" w:lineRule="auto"/>
        <w:jc w:val="center"/>
      </w:pPr>
    </w:p>
    <w:p w14:paraId="2C7E1A22" w14:textId="0DE8B2FF" w:rsidR="004B1B06" w:rsidRDefault="00E35331" w:rsidP="00E35331">
      <w:pPr>
        <w:spacing w:line="259" w:lineRule="auto"/>
        <w:jc w:val="center"/>
        <w:rPr>
          <w:rFonts w:ascii="Times New Roman" w:hAnsi="Times New Roman" w:cs="Times New Roman"/>
        </w:rPr>
      </w:pPr>
      <w:r w:rsidRPr="007908CD">
        <w:rPr>
          <w:rFonts w:ascii="Times New Roman" w:hAnsi="Times New Roman" w:cs="Times New Roman"/>
        </w:rPr>
        <w:t>Томск 2024</w:t>
      </w:r>
    </w:p>
    <w:p w14:paraId="64ECA9C3" w14:textId="6639865D" w:rsidR="004B1B06" w:rsidRDefault="004B1B06" w:rsidP="004B1B06">
      <w:pPr>
        <w:spacing w:line="259" w:lineRule="auto"/>
        <w:rPr>
          <w:rFonts w:ascii="Times New Roman" w:hAnsi="Times New Roman" w:cs="Times New Roman"/>
        </w:rPr>
      </w:pPr>
    </w:p>
    <w:sdt>
      <w:sdtPr>
        <w:id w:val="267896277"/>
        <w:docPartObj>
          <w:docPartGallery w:val="Table of Contents"/>
          <w:docPartUnique/>
        </w:docPartObj>
      </w:sdtPr>
      <w:sdtEndPr>
        <w:rPr>
          <w:b/>
          <w:bCs/>
        </w:rPr>
      </w:sdtEndPr>
      <w:sdtContent>
        <w:p w14:paraId="38B97FF0" w14:textId="6DEAD4A5" w:rsidR="004B1B06" w:rsidRPr="004B1B06" w:rsidRDefault="004B1B06" w:rsidP="004B1B06">
          <w:pPr>
            <w:spacing w:line="259" w:lineRule="auto"/>
            <w:rPr>
              <w:rFonts w:ascii="Times New Roman" w:hAnsi="Times New Roman" w:cs="Times New Roman"/>
            </w:rPr>
          </w:pPr>
          <w:r>
            <w:t>Оглавление</w:t>
          </w:r>
        </w:p>
        <w:p w14:paraId="6DBF3F1A" w14:textId="03B16534" w:rsidR="004B1B06" w:rsidRDefault="004B1B06">
          <w:pPr>
            <w:pStyle w:val="11"/>
            <w:tabs>
              <w:tab w:val="right" w:leader="dot" w:pos="9345"/>
            </w:tabs>
            <w:rPr>
              <w:noProof/>
            </w:rPr>
          </w:pPr>
          <w:r>
            <w:fldChar w:fldCharType="begin"/>
          </w:r>
          <w:r>
            <w:instrText xml:space="preserve"> TOC \o "1-3" \h \z \u </w:instrText>
          </w:r>
          <w:r>
            <w:fldChar w:fldCharType="separate"/>
          </w:r>
          <w:hyperlink w:anchor="_Toc167182782" w:history="1">
            <w:r w:rsidRPr="00D07ADF">
              <w:rPr>
                <w:rStyle w:val="a4"/>
                <w:rFonts w:ascii="Times New Roman" w:hAnsi="Times New Roman" w:cs="Times New Roman"/>
                <w:b/>
                <w:bCs/>
                <w:noProof/>
              </w:rPr>
              <w:t>АНОТАЦИЯ</w:t>
            </w:r>
            <w:r>
              <w:rPr>
                <w:noProof/>
                <w:webHidden/>
              </w:rPr>
              <w:tab/>
            </w:r>
            <w:r>
              <w:rPr>
                <w:noProof/>
                <w:webHidden/>
              </w:rPr>
              <w:fldChar w:fldCharType="begin"/>
            </w:r>
            <w:r>
              <w:rPr>
                <w:noProof/>
                <w:webHidden/>
              </w:rPr>
              <w:instrText xml:space="preserve"> PAGEREF _Toc167182782 \h </w:instrText>
            </w:r>
            <w:r>
              <w:rPr>
                <w:noProof/>
                <w:webHidden/>
              </w:rPr>
            </w:r>
            <w:r>
              <w:rPr>
                <w:noProof/>
                <w:webHidden/>
              </w:rPr>
              <w:fldChar w:fldCharType="separate"/>
            </w:r>
            <w:r>
              <w:rPr>
                <w:noProof/>
                <w:webHidden/>
              </w:rPr>
              <w:t>3</w:t>
            </w:r>
            <w:r>
              <w:rPr>
                <w:noProof/>
                <w:webHidden/>
              </w:rPr>
              <w:fldChar w:fldCharType="end"/>
            </w:r>
          </w:hyperlink>
        </w:p>
        <w:p w14:paraId="3F6DF8D3" w14:textId="47842075" w:rsidR="004B1B06" w:rsidRDefault="004B1B06">
          <w:r>
            <w:rPr>
              <w:b/>
              <w:bCs/>
            </w:rPr>
            <w:fldChar w:fldCharType="end"/>
          </w:r>
        </w:p>
      </w:sdtContent>
    </w:sdt>
    <w:p w14:paraId="33279DEE" w14:textId="00698E09" w:rsidR="004B1B06" w:rsidRDefault="004B1B06">
      <w:pPr>
        <w:spacing w:line="259" w:lineRule="auto"/>
        <w:rPr>
          <w:rFonts w:ascii="Times New Roman" w:hAnsi="Times New Roman" w:cs="Times New Roman"/>
        </w:rPr>
      </w:pPr>
    </w:p>
    <w:p w14:paraId="2E765D5E" w14:textId="77777777" w:rsidR="00E35331" w:rsidRPr="007908CD" w:rsidRDefault="00E35331" w:rsidP="00E35331">
      <w:pPr>
        <w:spacing w:line="259" w:lineRule="auto"/>
        <w:jc w:val="center"/>
        <w:rPr>
          <w:rFonts w:ascii="Times New Roman" w:hAnsi="Times New Roman" w:cs="Times New Roman"/>
        </w:rPr>
      </w:pPr>
    </w:p>
    <w:p w14:paraId="0670691E" w14:textId="45447055" w:rsidR="00777C3B" w:rsidRDefault="007908CD" w:rsidP="002D7C14">
      <w:pPr>
        <w:pStyle w:val="1"/>
        <w:numPr>
          <w:ilvl w:val="0"/>
          <w:numId w:val="1"/>
        </w:numPr>
        <w:jc w:val="center"/>
        <w:rPr>
          <w:rFonts w:ascii="Times New Roman" w:hAnsi="Times New Roman" w:cs="Times New Roman"/>
          <w:b/>
          <w:bCs/>
          <w:color w:val="auto"/>
          <w:sz w:val="28"/>
          <w:szCs w:val="28"/>
        </w:rPr>
      </w:pPr>
      <w:bookmarkStart w:id="0" w:name="_Toc167182782"/>
      <w:r w:rsidRPr="004B1B06">
        <w:rPr>
          <w:rFonts w:ascii="Times New Roman" w:hAnsi="Times New Roman" w:cs="Times New Roman"/>
          <w:b/>
          <w:bCs/>
          <w:color w:val="auto"/>
          <w:sz w:val="28"/>
          <w:szCs w:val="28"/>
        </w:rPr>
        <w:t>АНОТАЦИЯ</w:t>
      </w:r>
      <w:bookmarkEnd w:id="0"/>
    </w:p>
    <w:p w14:paraId="737DFFB7" w14:textId="77777777" w:rsidR="004B1B06" w:rsidRPr="004B1B06" w:rsidRDefault="004B1B06" w:rsidP="004B1B06"/>
    <w:p w14:paraId="31F7A72D" w14:textId="77777777" w:rsidR="007908CD" w:rsidRDefault="007908CD" w:rsidP="007908C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Предметная область "Разработка программного модуля для учета заявок на ремонт климатического оборудования" относится к области обслуживания климатического оборудования, такого как кондиционеры, вентиляционные системы, отопительные системы и другое оборудование, необходимое для поддержания комфортных условий в зданиях.</w:t>
      </w:r>
    </w:p>
    <w:p w14:paraId="04D52598" w14:textId="77777777" w:rsidR="007908CD" w:rsidRDefault="007908CD" w:rsidP="007908C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Разработка программного модуля для учета заявок на ремонт климатического оборудования предназначена для автоматизации процесса обработки заявок на ремонт со стороны заказчиков, а также для облегчения и ускорения работы сотрудникам, ответственным за обслуживание и ремонт климатического оборудования.</w:t>
      </w:r>
    </w:p>
    <w:p w14:paraId="000FED33" w14:textId="26241194" w:rsidR="007908CD" w:rsidRDefault="007908CD" w:rsidP="007908C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Целью разработки программного модуля для учета заявок на ремонт климатического оборудования ожидается повышение эффективности работы и сокращение времени реакции на заявки, улучшение качества обслуживания клиентов и более эффективное планирование ресурсов для выполнения работ по ремонту климатического оборудования.</w:t>
      </w:r>
    </w:p>
    <w:p w14:paraId="50C31E5A" w14:textId="6F14A8AD" w:rsidR="004B1B06" w:rsidRDefault="004B1B06" w:rsidP="007908CD">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Сокращённо система учета заявок на ремонт климатического оборудования, будет называться </w:t>
      </w:r>
      <w:r w:rsidR="008B0D7E">
        <w:rPr>
          <w:rFonts w:ascii="Times New Roman" w:hAnsi="Times New Roman" w:cs="Times New Roman"/>
          <w:sz w:val="24"/>
          <w:szCs w:val="24"/>
        </w:rPr>
        <w:t>–</w:t>
      </w:r>
      <w:r w:rsidR="009964BC">
        <w:rPr>
          <w:rFonts w:ascii="Times New Roman" w:hAnsi="Times New Roman" w:cs="Times New Roman"/>
          <w:sz w:val="24"/>
          <w:szCs w:val="24"/>
        </w:rPr>
        <w:t xml:space="preserve"> СРКО</w:t>
      </w:r>
      <w:r w:rsidR="008B0D7E">
        <w:rPr>
          <w:rFonts w:ascii="Times New Roman" w:hAnsi="Times New Roman" w:cs="Times New Roman"/>
          <w:sz w:val="24"/>
          <w:szCs w:val="24"/>
        </w:rPr>
        <w:t>.</w:t>
      </w:r>
    </w:p>
    <w:p w14:paraId="4E59EF15" w14:textId="6B35E63F" w:rsidR="00FB18EF" w:rsidRDefault="00FB18EF" w:rsidP="007908CD">
      <w:pPr>
        <w:spacing w:after="0" w:line="276" w:lineRule="auto"/>
        <w:ind w:firstLine="851"/>
        <w:jc w:val="both"/>
        <w:rPr>
          <w:rFonts w:ascii="Times New Roman" w:hAnsi="Times New Roman" w:cs="Times New Roman"/>
          <w:sz w:val="24"/>
          <w:szCs w:val="24"/>
        </w:rPr>
      </w:pPr>
    </w:p>
    <w:p w14:paraId="2AE8AFC3" w14:textId="77777777" w:rsidR="00FB18EF" w:rsidRDefault="00FB18EF">
      <w:pPr>
        <w:spacing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DCEF521" w14:textId="4240CC89" w:rsidR="00FB18EF" w:rsidRDefault="00FB18EF" w:rsidP="00FB18EF">
      <w:pPr>
        <w:pStyle w:val="1"/>
        <w:jc w:val="center"/>
        <w:rPr>
          <w:rFonts w:ascii="Times New Roman" w:hAnsi="Times New Roman" w:cs="Times New Roman"/>
          <w:b/>
          <w:bCs/>
          <w:color w:val="auto"/>
          <w:sz w:val="24"/>
          <w:szCs w:val="24"/>
        </w:rPr>
      </w:pPr>
      <w:r w:rsidRPr="00FB18EF">
        <w:rPr>
          <w:rFonts w:ascii="Times New Roman" w:hAnsi="Times New Roman" w:cs="Times New Roman"/>
          <w:b/>
          <w:bCs/>
          <w:color w:val="auto"/>
          <w:sz w:val="24"/>
          <w:szCs w:val="24"/>
        </w:rPr>
        <w:lastRenderedPageBreak/>
        <w:t>ФУНКЦИИ ПРОГРАММЫ</w:t>
      </w:r>
    </w:p>
    <w:p w14:paraId="4AF36E2C" w14:textId="77777777" w:rsidR="00FB18EF" w:rsidRPr="00FB18EF" w:rsidRDefault="00FB18EF" w:rsidP="00FB18EF"/>
    <w:p w14:paraId="218BE3E4" w14:textId="77777777" w:rsidR="00FB18EF" w:rsidRDefault="00FB18EF" w:rsidP="00FB18EF">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Основные функции и возможности модуля включают:</w:t>
      </w:r>
    </w:p>
    <w:p w14:paraId="0EB262F2" w14:textId="77777777" w:rsidR="00FB18EF" w:rsidRDefault="00FB18EF" w:rsidP="00FB18EF">
      <w:pPr>
        <w:spacing w:after="0" w:line="276" w:lineRule="auto"/>
        <w:ind w:firstLine="851"/>
        <w:jc w:val="both"/>
        <w:rPr>
          <w:rFonts w:ascii="Times New Roman" w:hAnsi="Times New Roman" w:cs="Times New Roman"/>
          <w:sz w:val="24"/>
          <w:szCs w:val="24"/>
        </w:rPr>
      </w:pPr>
    </w:p>
    <w:p w14:paraId="6C8A8B78" w14:textId="77777777" w:rsidR="00FB18EF" w:rsidRDefault="00FB18EF" w:rsidP="00FB18EF">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1. Заявка на ремонт: это информация, предоставленная заказчиком о неисправности климатического оборудования, которое требует ремонта. Заказчик оставляет новую заявку. Заявка может содержать данные о типе оборудования, модели, описании проблемы, личную информацию (ФИО клиента и номер телефона). Заказчик может отредактировать свою заявку.</w:t>
      </w:r>
    </w:p>
    <w:p w14:paraId="1A156538" w14:textId="77777777" w:rsidR="00FB18EF" w:rsidRDefault="00FB18EF" w:rsidP="00FB18EF">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2. Регистрация заявки: этот процесс включает приём и регистрацию заявки оператором сервисной службы в системе учёта. Важными аспектами регистрации являются присвоение уникального идентификатора заявке, сохранение информации о заявке.</w:t>
      </w:r>
    </w:p>
    <w:p w14:paraId="41D8DB1A" w14:textId="77777777" w:rsidR="00FB18EF" w:rsidRDefault="00FB18EF" w:rsidP="00FB18EF">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3. Обработка заявки: процесс, включающий анализ заявки, определение её приоритетности и назначение исполнителя (специалиста) для ремонта. В процессе обработки может потребоваться дополнительная информация или уточнение деталей проблемы у заказчика.</w:t>
      </w:r>
    </w:p>
    <w:p w14:paraId="375A5268" w14:textId="77777777" w:rsidR="00FB18EF" w:rsidRDefault="00FB18EF" w:rsidP="00FB18EF">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4. Исполнение заявки: фактическое выполнение ремонта климатического оборудования. На этом этапе назначенный специалист ремонтирует климатическое оборудование, вносит необходимые изменения или заменяет неисправные комплектующие. Важно отметить, что на этом этапе могут возникать необходимость заказа комплектующих или координации работ с другими специалистами.</w:t>
      </w:r>
    </w:p>
    <w:p w14:paraId="1F183115" w14:textId="77777777" w:rsidR="00FB18EF" w:rsidRDefault="00FB18EF" w:rsidP="00FB18EF">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5. Отчётность и информирование: важной составляющей учёта заявок на ремонт климатического оборудования является фиксация и отчёт о выполненной работе. После завершения ремонта специалист должен предоставить отчёт о проделанной работе, включая информацию о затраченных ресурсах (время, комплектующие) и оказанной помощи.</w:t>
      </w:r>
    </w:p>
    <w:p w14:paraId="7E1FA92C" w14:textId="77D675FB" w:rsidR="00FB18EF" w:rsidRDefault="00FB18EF" w:rsidP="00FB18EF">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6. Мониторинг и анализ: этот этап предполагает контроль и анализ процесса учёта заявок на ремонт климатического оборудования. Важно отслеживать и анализировать время обработки заявок, качество выполненных работ, расходы и прочие параметры, которые могут помочь в оптимизации и улучшении процесса.</w:t>
      </w:r>
    </w:p>
    <w:p w14:paraId="797922E1" w14:textId="6FC8FEDF" w:rsidR="00FB18EF" w:rsidRDefault="00FB18EF" w:rsidP="00FB18EF">
      <w:pPr>
        <w:spacing w:after="0" w:line="276" w:lineRule="auto"/>
        <w:ind w:firstLine="851"/>
        <w:jc w:val="both"/>
      </w:pPr>
      <w:r>
        <w:rPr>
          <w:rFonts w:ascii="Times New Roman" w:hAnsi="Times New Roman" w:cs="Times New Roman"/>
          <w:sz w:val="24"/>
          <w:szCs w:val="24"/>
        </w:rPr>
        <w:t xml:space="preserve">Некоторая функциональная часть программы может быть не доработана, подробнее в сообщение </w:t>
      </w:r>
      <w:r w:rsidR="00586310">
        <w:rPr>
          <w:rFonts w:ascii="Times New Roman" w:hAnsi="Times New Roman" w:cs="Times New Roman"/>
          <w:sz w:val="24"/>
          <w:szCs w:val="24"/>
        </w:rPr>
        <w:t>системному</w:t>
      </w:r>
      <w:r>
        <w:rPr>
          <w:rFonts w:ascii="Times New Roman" w:hAnsi="Times New Roman" w:cs="Times New Roman"/>
          <w:sz w:val="24"/>
          <w:szCs w:val="24"/>
        </w:rPr>
        <w:t xml:space="preserve"> </w:t>
      </w:r>
      <w:r w:rsidR="00586310">
        <w:rPr>
          <w:rFonts w:ascii="Times New Roman" w:hAnsi="Times New Roman" w:cs="Times New Roman"/>
          <w:sz w:val="24"/>
          <w:szCs w:val="24"/>
        </w:rPr>
        <w:t>программисту.</w:t>
      </w:r>
    </w:p>
    <w:p w14:paraId="65C7AB60" w14:textId="38066ADA" w:rsidR="00FB18EF" w:rsidRDefault="00FB18E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18804D2" w14:textId="5FF78899" w:rsidR="007908CD" w:rsidRDefault="004B1B06" w:rsidP="002D7C14">
      <w:pPr>
        <w:pStyle w:val="1"/>
        <w:numPr>
          <w:ilvl w:val="0"/>
          <w:numId w:val="1"/>
        </w:numPr>
        <w:jc w:val="center"/>
        <w:rPr>
          <w:rFonts w:ascii="Times New Roman" w:hAnsi="Times New Roman" w:cs="Times New Roman"/>
          <w:b/>
          <w:bCs/>
          <w:color w:val="auto"/>
          <w:sz w:val="28"/>
          <w:szCs w:val="28"/>
        </w:rPr>
      </w:pPr>
      <w:r w:rsidRPr="004B1B06">
        <w:rPr>
          <w:rFonts w:ascii="Times New Roman" w:hAnsi="Times New Roman" w:cs="Times New Roman"/>
          <w:b/>
          <w:bCs/>
          <w:color w:val="auto"/>
          <w:sz w:val="28"/>
          <w:szCs w:val="28"/>
        </w:rPr>
        <w:lastRenderedPageBreak/>
        <w:t>СТРУКТУРА ПРОГРАММЫ</w:t>
      </w:r>
    </w:p>
    <w:p w14:paraId="42EB8D54" w14:textId="77777777" w:rsidR="004B1B06" w:rsidRPr="004B1B06" w:rsidRDefault="004B1B06" w:rsidP="004B1B06"/>
    <w:p w14:paraId="54A62531" w14:textId="271F76B7" w:rsidR="004B1B06" w:rsidRDefault="004B1B06" w:rsidP="004B1B06">
      <w:pPr>
        <w:spacing w:after="0" w:line="276" w:lineRule="auto"/>
        <w:jc w:val="both"/>
        <w:rPr>
          <w:rFonts w:ascii="Times New Roman" w:hAnsi="Times New Roman" w:cs="Times New Roman"/>
          <w:sz w:val="24"/>
          <w:szCs w:val="24"/>
        </w:rPr>
      </w:pPr>
      <w:r w:rsidRPr="004B1B06">
        <w:rPr>
          <w:rFonts w:ascii="Times New Roman" w:hAnsi="Times New Roman" w:cs="Times New Roman"/>
          <w:sz w:val="24"/>
          <w:szCs w:val="24"/>
        </w:rPr>
        <w:t>Основная структура</w:t>
      </w:r>
      <w:r w:rsidR="008B0D7E">
        <w:rPr>
          <w:rFonts w:ascii="Times New Roman" w:hAnsi="Times New Roman" w:cs="Times New Roman"/>
          <w:sz w:val="24"/>
          <w:szCs w:val="24"/>
        </w:rPr>
        <w:t xml:space="preserve"> СРКО</w:t>
      </w:r>
      <w:r>
        <w:rPr>
          <w:rFonts w:ascii="Times New Roman" w:hAnsi="Times New Roman" w:cs="Times New Roman"/>
          <w:sz w:val="24"/>
          <w:szCs w:val="24"/>
        </w:rPr>
        <w:t>:</w:t>
      </w:r>
    </w:p>
    <w:p w14:paraId="0DB532EF" w14:textId="2D6541B4" w:rsidR="008B0D7E" w:rsidRDefault="008B0D7E" w:rsidP="004B1B0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Система СРКО состоит из ядра, которое отвечает за считывание и вычислений действий, получает отклик данных от клиента, как и прочего функционала которое описано в руководстве по 1С предприятию.</w:t>
      </w:r>
    </w:p>
    <w:p w14:paraId="26EBA19D" w14:textId="0E1F808B" w:rsidR="008B0D7E" w:rsidRDefault="008B0D7E" w:rsidP="004B1B0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Графический интерфейс основная составляющая часть программы подробнее в оф руководстве 1С предприятия.</w:t>
      </w:r>
    </w:p>
    <w:p w14:paraId="69931D2D" w14:textId="6DF0AA52" w:rsidR="008B0D7E" w:rsidRDefault="008B0D7E" w:rsidP="004B1B0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Модули, на которых строится БД и вся структура создания проекта, подробнее в оф руководстве 1С предприятия.</w:t>
      </w:r>
    </w:p>
    <w:p w14:paraId="44C2FD9B" w14:textId="0787F9DB" w:rsidR="00586310" w:rsidRDefault="00586310" w:rsidP="004B1B06">
      <w:pPr>
        <w:spacing w:after="0" w:line="276" w:lineRule="auto"/>
        <w:jc w:val="both"/>
        <w:rPr>
          <w:rFonts w:ascii="Times New Roman" w:hAnsi="Times New Roman" w:cs="Times New Roman"/>
          <w:sz w:val="24"/>
          <w:szCs w:val="24"/>
        </w:rPr>
      </w:pPr>
    </w:p>
    <w:p w14:paraId="0688F22C" w14:textId="5CD5ACD1" w:rsidR="00586310" w:rsidRDefault="00586310" w:rsidP="004B1B0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Модули СРКО;</w:t>
      </w:r>
    </w:p>
    <w:p w14:paraId="0C53C79D" w14:textId="77777777" w:rsidR="00586310" w:rsidRDefault="00586310" w:rsidP="004B1B06">
      <w:pPr>
        <w:spacing w:after="0" w:line="276" w:lineRule="auto"/>
        <w:jc w:val="both"/>
        <w:rPr>
          <w:rFonts w:ascii="Times New Roman" w:hAnsi="Times New Roman" w:cs="Times New Roman"/>
          <w:sz w:val="24"/>
          <w:szCs w:val="24"/>
        </w:rPr>
      </w:pPr>
    </w:p>
    <w:p w14:paraId="59CF4637" w14:textId="3000C4CA" w:rsidR="00586310" w:rsidRDefault="00586310" w:rsidP="004B1B0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Справочники;</w:t>
      </w:r>
    </w:p>
    <w:p w14:paraId="288A4DC1" w14:textId="77777777" w:rsidR="00586310" w:rsidRDefault="00586310" w:rsidP="004B1B06">
      <w:pPr>
        <w:spacing w:after="0" w:line="276" w:lineRule="auto"/>
        <w:jc w:val="both"/>
        <w:rPr>
          <w:rFonts w:ascii="Times New Roman" w:hAnsi="Times New Roman" w:cs="Times New Roman"/>
          <w:sz w:val="24"/>
          <w:szCs w:val="24"/>
        </w:rPr>
      </w:pPr>
    </w:p>
    <w:p w14:paraId="320AD100" w14:textId="4B60CD0C" w:rsidR="00586310" w:rsidRDefault="00586310" w:rsidP="00586310">
      <w:pPr>
        <w:pStyle w:val="a8"/>
        <w:numPr>
          <w:ilvl w:val="0"/>
          <w:numId w:val="3"/>
        </w:numPr>
        <w:spacing w:line="259" w:lineRule="auto"/>
        <w:rPr>
          <w:rFonts w:ascii="Times New Roman" w:hAnsi="Times New Roman" w:cs="Times New Roman"/>
          <w:sz w:val="24"/>
          <w:szCs w:val="24"/>
        </w:rPr>
      </w:pPr>
      <w:r w:rsidRPr="00586310">
        <w:rPr>
          <w:rFonts w:ascii="Times New Roman" w:hAnsi="Times New Roman" w:cs="Times New Roman"/>
          <w:sz w:val="24"/>
          <w:szCs w:val="24"/>
        </w:rPr>
        <w:t>Пользователи</w:t>
      </w:r>
      <w:r>
        <w:rPr>
          <w:rFonts w:ascii="Times New Roman" w:hAnsi="Times New Roman" w:cs="Times New Roman"/>
          <w:sz w:val="24"/>
          <w:szCs w:val="24"/>
        </w:rPr>
        <w:t>;</w:t>
      </w:r>
    </w:p>
    <w:p w14:paraId="35E33383" w14:textId="77777777" w:rsidR="00586310" w:rsidRDefault="00586310" w:rsidP="00586310">
      <w:pPr>
        <w:pStyle w:val="a8"/>
        <w:numPr>
          <w:ilvl w:val="0"/>
          <w:numId w:val="3"/>
        </w:numPr>
        <w:spacing w:line="259" w:lineRule="auto"/>
        <w:rPr>
          <w:rFonts w:ascii="Times New Roman" w:hAnsi="Times New Roman" w:cs="Times New Roman"/>
          <w:sz w:val="24"/>
          <w:szCs w:val="24"/>
        </w:rPr>
      </w:pPr>
      <w:r>
        <w:rPr>
          <w:rFonts w:ascii="Times New Roman" w:hAnsi="Times New Roman" w:cs="Times New Roman"/>
          <w:sz w:val="24"/>
          <w:szCs w:val="24"/>
        </w:rPr>
        <w:t xml:space="preserve"> Роли;</w:t>
      </w:r>
    </w:p>
    <w:p w14:paraId="4E2E0FBA" w14:textId="77777777" w:rsidR="00586310" w:rsidRDefault="00586310" w:rsidP="00586310">
      <w:pPr>
        <w:pStyle w:val="a8"/>
        <w:numPr>
          <w:ilvl w:val="0"/>
          <w:numId w:val="3"/>
        </w:numPr>
        <w:spacing w:line="259" w:lineRule="auto"/>
        <w:rPr>
          <w:rFonts w:ascii="Times New Roman" w:hAnsi="Times New Roman" w:cs="Times New Roman"/>
          <w:sz w:val="24"/>
          <w:szCs w:val="24"/>
        </w:rPr>
      </w:pPr>
      <w:proofErr w:type="spellStart"/>
      <w:r>
        <w:rPr>
          <w:rFonts w:ascii="Times New Roman" w:hAnsi="Times New Roman" w:cs="Times New Roman"/>
          <w:sz w:val="24"/>
          <w:szCs w:val="24"/>
        </w:rPr>
        <w:t>ТипОборудования</w:t>
      </w:r>
      <w:proofErr w:type="spellEnd"/>
      <w:r>
        <w:rPr>
          <w:rFonts w:ascii="Times New Roman" w:hAnsi="Times New Roman" w:cs="Times New Roman"/>
          <w:sz w:val="24"/>
          <w:szCs w:val="24"/>
        </w:rPr>
        <w:t>;</w:t>
      </w:r>
    </w:p>
    <w:p w14:paraId="4CD583BE" w14:textId="77777777" w:rsidR="00586310" w:rsidRDefault="00586310" w:rsidP="00586310">
      <w:pPr>
        <w:pStyle w:val="a8"/>
        <w:numPr>
          <w:ilvl w:val="0"/>
          <w:numId w:val="3"/>
        </w:numPr>
        <w:spacing w:line="259" w:lineRule="auto"/>
        <w:rPr>
          <w:rFonts w:ascii="Times New Roman" w:hAnsi="Times New Roman" w:cs="Times New Roman"/>
          <w:sz w:val="24"/>
          <w:szCs w:val="24"/>
        </w:rPr>
      </w:pPr>
      <w:r>
        <w:rPr>
          <w:rFonts w:ascii="Times New Roman" w:hAnsi="Times New Roman" w:cs="Times New Roman"/>
          <w:sz w:val="24"/>
          <w:szCs w:val="24"/>
        </w:rPr>
        <w:t>Поставщики;</w:t>
      </w:r>
    </w:p>
    <w:p w14:paraId="5E93B38B" w14:textId="77777777" w:rsidR="00586310" w:rsidRDefault="00586310" w:rsidP="00586310">
      <w:pPr>
        <w:pStyle w:val="a8"/>
        <w:numPr>
          <w:ilvl w:val="0"/>
          <w:numId w:val="3"/>
        </w:numPr>
        <w:spacing w:line="259" w:lineRule="auto"/>
        <w:rPr>
          <w:rFonts w:ascii="Times New Roman" w:hAnsi="Times New Roman" w:cs="Times New Roman"/>
          <w:sz w:val="24"/>
          <w:szCs w:val="24"/>
        </w:rPr>
      </w:pPr>
      <w:r>
        <w:rPr>
          <w:rFonts w:ascii="Times New Roman" w:hAnsi="Times New Roman" w:cs="Times New Roman"/>
          <w:sz w:val="24"/>
          <w:szCs w:val="24"/>
        </w:rPr>
        <w:t>Комплектующие;</w:t>
      </w:r>
    </w:p>
    <w:p w14:paraId="4E3DF759" w14:textId="7DDD10DA" w:rsidR="00586310" w:rsidRDefault="00586310" w:rsidP="00586310">
      <w:pPr>
        <w:pStyle w:val="a8"/>
        <w:numPr>
          <w:ilvl w:val="0"/>
          <w:numId w:val="3"/>
        </w:numPr>
        <w:spacing w:line="259" w:lineRule="auto"/>
        <w:rPr>
          <w:rFonts w:ascii="Times New Roman" w:hAnsi="Times New Roman" w:cs="Times New Roman"/>
          <w:sz w:val="24"/>
          <w:szCs w:val="24"/>
        </w:rPr>
      </w:pPr>
      <w:r>
        <w:rPr>
          <w:rFonts w:ascii="Times New Roman" w:hAnsi="Times New Roman" w:cs="Times New Roman"/>
          <w:sz w:val="24"/>
          <w:szCs w:val="24"/>
        </w:rPr>
        <w:t>Услуга.</w:t>
      </w:r>
    </w:p>
    <w:p w14:paraId="31F6D3C0" w14:textId="3618709A" w:rsidR="00586310" w:rsidRDefault="00586310" w:rsidP="00586310">
      <w:pPr>
        <w:spacing w:line="259" w:lineRule="auto"/>
        <w:rPr>
          <w:rFonts w:ascii="Times New Roman" w:hAnsi="Times New Roman" w:cs="Times New Roman"/>
          <w:sz w:val="24"/>
          <w:szCs w:val="24"/>
        </w:rPr>
      </w:pPr>
      <w:r>
        <w:rPr>
          <w:rFonts w:ascii="Times New Roman" w:hAnsi="Times New Roman" w:cs="Times New Roman"/>
          <w:sz w:val="24"/>
          <w:szCs w:val="24"/>
        </w:rPr>
        <w:t>Документы;</w:t>
      </w:r>
    </w:p>
    <w:p w14:paraId="0827B79F" w14:textId="07B64FDD" w:rsidR="00586310" w:rsidRDefault="00586310" w:rsidP="00586310">
      <w:pPr>
        <w:pStyle w:val="a8"/>
        <w:numPr>
          <w:ilvl w:val="0"/>
          <w:numId w:val="4"/>
        </w:numPr>
        <w:spacing w:line="259" w:lineRule="auto"/>
        <w:rPr>
          <w:rFonts w:ascii="Times New Roman" w:hAnsi="Times New Roman" w:cs="Times New Roman"/>
          <w:sz w:val="24"/>
          <w:szCs w:val="24"/>
        </w:rPr>
      </w:pPr>
      <w:proofErr w:type="spellStart"/>
      <w:r>
        <w:rPr>
          <w:rFonts w:ascii="Times New Roman" w:hAnsi="Times New Roman" w:cs="Times New Roman"/>
          <w:sz w:val="24"/>
          <w:szCs w:val="24"/>
        </w:rPr>
        <w:t>ЗаявкаНаРемонт</w:t>
      </w:r>
      <w:proofErr w:type="spellEnd"/>
      <w:r>
        <w:rPr>
          <w:rFonts w:ascii="Times New Roman" w:hAnsi="Times New Roman" w:cs="Times New Roman"/>
          <w:sz w:val="24"/>
          <w:szCs w:val="24"/>
        </w:rPr>
        <w:t>;</w:t>
      </w:r>
    </w:p>
    <w:p w14:paraId="21F3CA77" w14:textId="78229684" w:rsidR="00586310" w:rsidRDefault="00586310" w:rsidP="00586310">
      <w:pPr>
        <w:pStyle w:val="a8"/>
        <w:numPr>
          <w:ilvl w:val="0"/>
          <w:numId w:val="4"/>
        </w:numPr>
        <w:spacing w:line="259" w:lineRule="auto"/>
        <w:rPr>
          <w:rFonts w:ascii="Times New Roman" w:hAnsi="Times New Roman" w:cs="Times New Roman"/>
          <w:sz w:val="24"/>
          <w:szCs w:val="24"/>
        </w:rPr>
      </w:pPr>
      <w:proofErr w:type="spellStart"/>
      <w:r>
        <w:rPr>
          <w:rFonts w:ascii="Times New Roman" w:hAnsi="Times New Roman" w:cs="Times New Roman"/>
          <w:sz w:val="24"/>
          <w:szCs w:val="24"/>
        </w:rPr>
        <w:t>РегистрацияЗаявки</w:t>
      </w:r>
      <w:proofErr w:type="spellEnd"/>
      <w:r>
        <w:rPr>
          <w:rFonts w:ascii="Times New Roman" w:hAnsi="Times New Roman" w:cs="Times New Roman"/>
          <w:sz w:val="24"/>
          <w:szCs w:val="24"/>
        </w:rPr>
        <w:t>;</w:t>
      </w:r>
    </w:p>
    <w:p w14:paraId="4B18A3A5" w14:textId="61F53FDC" w:rsidR="00586310" w:rsidRDefault="00586310" w:rsidP="00586310">
      <w:pPr>
        <w:pStyle w:val="a8"/>
        <w:numPr>
          <w:ilvl w:val="0"/>
          <w:numId w:val="4"/>
        </w:numPr>
        <w:spacing w:line="259" w:lineRule="auto"/>
        <w:rPr>
          <w:rFonts w:ascii="Times New Roman" w:hAnsi="Times New Roman" w:cs="Times New Roman"/>
          <w:sz w:val="24"/>
          <w:szCs w:val="24"/>
        </w:rPr>
      </w:pPr>
      <w:proofErr w:type="spellStart"/>
      <w:r>
        <w:rPr>
          <w:rFonts w:ascii="Times New Roman" w:hAnsi="Times New Roman" w:cs="Times New Roman"/>
          <w:sz w:val="24"/>
          <w:szCs w:val="24"/>
        </w:rPr>
        <w:t>ОбработкаЗаявки</w:t>
      </w:r>
      <w:proofErr w:type="spellEnd"/>
      <w:r>
        <w:rPr>
          <w:rFonts w:ascii="Times New Roman" w:hAnsi="Times New Roman" w:cs="Times New Roman"/>
          <w:sz w:val="24"/>
          <w:szCs w:val="24"/>
        </w:rPr>
        <w:t>;</w:t>
      </w:r>
    </w:p>
    <w:p w14:paraId="397370AB" w14:textId="189FC925" w:rsidR="00586310" w:rsidRDefault="00586310" w:rsidP="00586310">
      <w:pPr>
        <w:pStyle w:val="a8"/>
        <w:numPr>
          <w:ilvl w:val="0"/>
          <w:numId w:val="4"/>
        </w:numPr>
        <w:spacing w:line="259" w:lineRule="auto"/>
        <w:rPr>
          <w:rFonts w:ascii="Times New Roman" w:hAnsi="Times New Roman" w:cs="Times New Roman"/>
          <w:sz w:val="24"/>
          <w:szCs w:val="24"/>
        </w:rPr>
      </w:pPr>
      <w:proofErr w:type="spellStart"/>
      <w:r>
        <w:rPr>
          <w:rFonts w:ascii="Times New Roman" w:hAnsi="Times New Roman" w:cs="Times New Roman"/>
          <w:sz w:val="24"/>
          <w:szCs w:val="24"/>
        </w:rPr>
        <w:t>ИсполнениеЗаявки</w:t>
      </w:r>
      <w:proofErr w:type="spellEnd"/>
      <w:r>
        <w:rPr>
          <w:rFonts w:ascii="Times New Roman" w:hAnsi="Times New Roman" w:cs="Times New Roman"/>
          <w:sz w:val="24"/>
          <w:szCs w:val="24"/>
        </w:rPr>
        <w:t>;</w:t>
      </w:r>
    </w:p>
    <w:p w14:paraId="38525290" w14:textId="77777777" w:rsidR="00586310" w:rsidRDefault="00586310" w:rsidP="00586310">
      <w:pPr>
        <w:pStyle w:val="a8"/>
        <w:numPr>
          <w:ilvl w:val="0"/>
          <w:numId w:val="4"/>
        </w:numPr>
        <w:spacing w:line="259" w:lineRule="auto"/>
        <w:rPr>
          <w:rFonts w:ascii="Times New Roman" w:hAnsi="Times New Roman" w:cs="Times New Roman"/>
          <w:sz w:val="24"/>
          <w:szCs w:val="24"/>
        </w:rPr>
      </w:pPr>
      <w:proofErr w:type="spellStart"/>
      <w:r>
        <w:rPr>
          <w:rFonts w:ascii="Times New Roman" w:hAnsi="Times New Roman" w:cs="Times New Roman"/>
          <w:sz w:val="24"/>
          <w:szCs w:val="24"/>
        </w:rPr>
        <w:t>ЗаказКомплектующих</w:t>
      </w:r>
      <w:proofErr w:type="spellEnd"/>
      <w:r>
        <w:rPr>
          <w:rFonts w:ascii="Times New Roman" w:hAnsi="Times New Roman" w:cs="Times New Roman"/>
          <w:sz w:val="24"/>
          <w:szCs w:val="24"/>
        </w:rPr>
        <w:t>.</w:t>
      </w:r>
    </w:p>
    <w:p w14:paraId="1E59E83F" w14:textId="6D4379D0" w:rsidR="007A3441" w:rsidRDefault="00586310" w:rsidP="00586310">
      <w:pPr>
        <w:spacing w:line="259" w:lineRule="auto"/>
        <w:rPr>
          <w:rFonts w:ascii="Times New Roman" w:hAnsi="Times New Roman" w:cs="Times New Roman"/>
          <w:sz w:val="24"/>
          <w:szCs w:val="24"/>
        </w:rPr>
      </w:pPr>
      <w:r>
        <w:rPr>
          <w:rFonts w:ascii="Times New Roman" w:hAnsi="Times New Roman" w:cs="Times New Roman"/>
          <w:sz w:val="24"/>
          <w:szCs w:val="24"/>
        </w:rPr>
        <w:t xml:space="preserve">Остальную часть модулей можно увидеть на </w:t>
      </w:r>
      <w:r>
        <w:rPr>
          <w:rFonts w:ascii="Times New Roman" w:hAnsi="Times New Roman" w:cs="Times New Roman"/>
          <w:sz w:val="24"/>
          <w:szCs w:val="24"/>
          <w:lang w:val="en-US"/>
        </w:rPr>
        <w:t>ER</w:t>
      </w:r>
      <w:r>
        <w:rPr>
          <w:rFonts w:ascii="Times New Roman" w:hAnsi="Times New Roman" w:cs="Times New Roman"/>
          <w:sz w:val="24"/>
          <w:szCs w:val="24"/>
        </w:rPr>
        <w:t xml:space="preserve"> диаграмме изображённую на рисунке</w:t>
      </w:r>
      <w:r w:rsidR="007A3441">
        <w:rPr>
          <w:rFonts w:ascii="Times New Roman" w:hAnsi="Times New Roman" w:cs="Times New Roman"/>
          <w:sz w:val="24"/>
          <w:szCs w:val="24"/>
        </w:rPr>
        <w:t>1,</w:t>
      </w:r>
    </w:p>
    <w:p w14:paraId="50A514B3" w14:textId="2541E5A1" w:rsidR="007A3441" w:rsidRPr="00820BC4" w:rsidRDefault="007A3441" w:rsidP="00586310">
      <w:pPr>
        <w:spacing w:line="259" w:lineRule="auto"/>
        <w:rPr>
          <w:rFonts w:ascii="Times New Roman" w:hAnsi="Times New Roman" w:cs="Times New Roman"/>
          <w:sz w:val="24"/>
          <w:szCs w:val="24"/>
        </w:rPr>
      </w:pPr>
      <w:r>
        <w:rPr>
          <w:rFonts w:ascii="Times New Roman" w:hAnsi="Times New Roman" w:cs="Times New Roman"/>
          <w:sz w:val="24"/>
          <w:szCs w:val="24"/>
        </w:rPr>
        <w:t>Диаграмма находится в папке</w:t>
      </w:r>
      <w:r w:rsidR="00820BC4">
        <w:rPr>
          <w:rFonts w:ascii="Times New Roman" w:hAnsi="Times New Roman" w:cs="Times New Roman"/>
          <w:sz w:val="24"/>
          <w:szCs w:val="24"/>
        </w:rPr>
        <w:t xml:space="preserve"> </w:t>
      </w:r>
      <w:r w:rsidR="00820BC4" w:rsidRPr="00820BC4">
        <w:rPr>
          <w:rFonts w:ascii="Times New Roman" w:hAnsi="Times New Roman" w:cs="Times New Roman"/>
          <w:sz w:val="24"/>
          <w:szCs w:val="24"/>
        </w:rPr>
        <w:t>Y:\iybmpff-m1\Демонстрационный экзамен Зубков С.М\Диаграммы</w:t>
      </w:r>
      <w:r w:rsidR="00820BC4">
        <w:rPr>
          <w:rFonts w:ascii="Times New Roman" w:hAnsi="Times New Roman" w:cs="Times New Roman"/>
          <w:sz w:val="24"/>
          <w:szCs w:val="24"/>
        </w:rPr>
        <w:t>\</w:t>
      </w:r>
      <w:r w:rsidR="00820BC4" w:rsidRPr="00820BC4">
        <w:t xml:space="preserve"> </w:t>
      </w:r>
      <w:r w:rsidR="00820BC4" w:rsidRPr="00820BC4">
        <w:rPr>
          <w:rFonts w:ascii="Times New Roman" w:hAnsi="Times New Roman" w:cs="Times New Roman"/>
          <w:sz w:val="24"/>
          <w:szCs w:val="24"/>
        </w:rPr>
        <w:t xml:space="preserve">ER </w:t>
      </w:r>
      <w:proofErr w:type="spellStart"/>
      <w:r w:rsidR="00820BC4" w:rsidRPr="00820BC4">
        <w:rPr>
          <w:rFonts w:ascii="Times New Roman" w:hAnsi="Times New Roman" w:cs="Times New Roman"/>
          <w:sz w:val="24"/>
          <w:szCs w:val="24"/>
        </w:rPr>
        <w:t>Диаграмма.drawio</w:t>
      </w:r>
      <w:proofErr w:type="spellEnd"/>
    </w:p>
    <w:p w14:paraId="5BBF2305" w14:textId="77777777" w:rsidR="007A3441" w:rsidRDefault="007A3441" w:rsidP="00586310">
      <w:pPr>
        <w:spacing w:line="259" w:lineRule="auto"/>
        <w:rPr>
          <w:rFonts w:ascii="Times New Roman" w:hAnsi="Times New Roman" w:cs="Times New Roman"/>
          <w:sz w:val="24"/>
          <w:szCs w:val="24"/>
        </w:rPr>
      </w:pPr>
      <w:r w:rsidRPr="007A3441">
        <w:rPr>
          <w:rFonts w:ascii="Times New Roman" w:hAnsi="Times New Roman" w:cs="Times New Roman"/>
          <w:noProof/>
          <w:sz w:val="24"/>
          <w:szCs w:val="24"/>
        </w:rPr>
        <w:lastRenderedPageBreak/>
        <w:drawing>
          <wp:inline distT="0" distB="0" distL="0" distR="0" wp14:anchorId="524E512E" wp14:editId="43A8D41A">
            <wp:extent cx="5940425" cy="42437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243705"/>
                    </a:xfrm>
                    <a:prstGeom prst="rect">
                      <a:avLst/>
                    </a:prstGeom>
                  </pic:spPr>
                </pic:pic>
              </a:graphicData>
            </a:graphic>
          </wp:inline>
        </w:drawing>
      </w:r>
    </w:p>
    <w:p w14:paraId="61C6365F" w14:textId="77777777" w:rsidR="007A3441" w:rsidRDefault="007A3441" w:rsidP="007A3441">
      <w:pPr>
        <w:spacing w:line="259"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Рисунок1 – </w:t>
      </w:r>
      <w:r>
        <w:rPr>
          <w:rFonts w:ascii="Times New Roman" w:hAnsi="Times New Roman" w:cs="Times New Roman"/>
          <w:sz w:val="24"/>
          <w:szCs w:val="24"/>
          <w:lang w:val="en-US"/>
        </w:rPr>
        <w:t>ER</w:t>
      </w:r>
      <w:r>
        <w:rPr>
          <w:rFonts w:ascii="Times New Roman" w:hAnsi="Times New Roman" w:cs="Times New Roman"/>
          <w:sz w:val="24"/>
          <w:szCs w:val="24"/>
        </w:rPr>
        <w:t xml:space="preserve"> Диаграмма СРКО</w:t>
      </w:r>
    </w:p>
    <w:p w14:paraId="31D1E68C" w14:textId="5C8665EB" w:rsidR="008B0D7E" w:rsidRPr="00586310" w:rsidRDefault="007A3441" w:rsidP="0058631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7F81413" w14:textId="7EDA9D00" w:rsidR="008B0D7E" w:rsidRPr="002D7C14" w:rsidRDefault="002D7C14" w:rsidP="002D7C14">
      <w:pPr>
        <w:pStyle w:val="1"/>
        <w:numPr>
          <w:ilvl w:val="0"/>
          <w:numId w:val="1"/>
        </w:numPr>
        <w:jc w:val="center"/>
        <w:rPr>
          <w:rFonts w:ascii="Times New Roman" w:hAnsi="Times New Roman" w:cs="Times New Roman"/>
          <w:b/>
          <w:bCs/>
          <w:color w:val="auto"/>
          <w:sz w:val="28"/>
          <w:szCs w:val="28"/>
        </w:rPr>
      </w:pPr>
      <w:r w:rsidRPr="002D7C14">
        <w:rPr>
          <w:rFonts w:ascii="Times New Roman" w:hAnsi="Times New Roman" w:cs="Times New Roman"/>
          <w:b/>
          <w:bCs/>
          <w:color w:val="auto"/>
          <w:sz w:val="28"/>
          <w:szCs w:val="28"/>
        </w:rPr>
        <w:lastRenderedPageBreak/>
        <w:t>НАСТРОЙКА ПРОГРАММЫ</w:t>
      </w:r>
    </w:p>
    <w:p w14:paraId="6E77DD7B" w14:textId="5F9510AC" w:rsidR="004B1B06" w:rsidRDefault="004B1B06" w:rsidP="004B1B06">
      <w:pPr>
        <w:spacing w:after="0" w:line="276" w:lineRule="auto"/>
        <w:jc w:val="both"/>
        <w:rPr>
          <w:rFonts w:ascii="Times New Roman" w:hAnsi="Times New Roman" w:cs="Times New Roman"/>
          <w:sz w:val="24"/>
          <w:szCs w:val="24"/>
        </w:rPr>
      </w:pPr>
    </w:p>
    <w:p w14:paraId="74AD756A" w14:textId="6846B820" w:rsidR="002D7C14" w:rsidRPr="002D7C14" w:rsidRDefault="002D7C14" w:rsidP="002D7C14">
      <w:pPr>
        <w:pStyle w:val="a8"/>
        <w:numPr>
          <w:ilvl w:val="1"/>
          <w:numId w:val="1"/>
        </w:numPr>
        <w:spacing w:after="25" w:line="276" w:lineRule="auto"/>
        <w:jc w:val="both"/>
        <w:rPr>
          <w:rFonts w:ascii="Times New Roman" w:hAnsi="Times New Roman" w:cs="Times New Roman"/>
          <w:b/>
          <w:bCs/>
          <w:sz w:val="24"/>
          <w:szCs w:val="24"/>
        </w:rPr>
      </w:pPr>
      <w:r w:rsidRPr="002D7C14">
        <w:rPr>
          <w:rFonts w:ascii="Times New Roman" w:hAnsi="Times New Roman" w:cs="Times New Roman"/>
          <w:b/>
          <w:bCs/>
          <w:sz w:val="24"/>
          <w:szCs w:val="24"/>
        </w:rPr>
        <w:t xml:space="preserve"> Настройка на состав технических средств</w:t>
      </w:r>
    </w:p>
    <w:p w14:paraId="7C12A3C0" w14:textId="703605DE" w:rsidR="002D7C14" w:rsidRDefault="002D7C14" w:rsidP="002D7C14">
      <w:pPr>
        <w:spacing w:after="25" w:line="276" w:lineRule="auto"/>
        <w:jc w:val="both"/>
        <w:rPr>
          <w:rFonts w:ascii="Times New Roman" w:hAnsi="Times New Roman" w:cs="Times New Roman"/>
          <w:sz w:val="24"/>
          <w:szCs w:val="24"/>
        </w:rPr>
      </w:pPr>
      <w:r>
        <w:rPr>
          <w:rFonts w:ascii="Times New Roman" w:hAnsi="Times New Roman" w:cs="Times New Roman"/>
          <w:sz w:val="24"/>
          <w:szCs w:val="24"/>
        </w:rPr>
        <w:t>Система СКРО не требует не кокой технической настройки средств.</w:t>
      </w:r>
    </w:p>
    <w:p w14:paraId="638C0AD6" w14:textId="77777777" w:rsidR="00586310" w:rsidRDefault="00586310" w:rsidP="002D7C14">
      <w:pPr>
        <w:spacing w:after="25" w:line="276" w:lineRule="auto"/>
        <w:jc w:val="both"/>
        <w:rPr>
          <w:rFonts w:ascii="Times New Roman" w:hAnsi="Times New Roman" w:cs="Times New Roman"/>
          <w:sz w:val="24"/>
          <w:szCs w:val="24"/>
        </w:rPr>
      </w:pPr>
    </w:p>
    <w:p w14:paraId="703FD3AB" w14:textId="3197842E" w:rsidR="00FB18EF" w:rsidRDefault="00586310" w:rsidP="00FB18EF">
      <w:pPr>
        <w:pStyle w:val="a8"/>
        <w:numPr>
          <w:ilvl w:val="1"/>
          <w:numId w:val="1"/>
        </w:numPr>
        <w:spacing w:after="25" w:line="276" w:lineRule="auto"/>
        <w:jc w:val="both"/>
        <w:rPr>
          <w:rFonts w:ascii="Times New Roman" w:hAnsi="Times New Roman" w:cs="Times New Roman"/>
          <w:b/>
          <w:bCs/>
          <w:sz w:val="24"/>
          <w:szCs w:val="24"/>
        </w:rPr>
      </w:pPr>
      <w:r w:rsidRPr="00586310">
        <w:rPr>
          <w:rFonts w:ascii="Times New Roman" w:hAnsi="Times New Roman" w:cs="Times New Roman"/>
          <w:b/>
          <w:bCs/>
          <w:sz w:val="24"/>
          <w:szCs w:val="24"/>
        </w:rPr>
        <w:t>Настройка СРКО.</w:t>
      </w:r>
    </w:p>
    <w:p w14:paraId="54C6F932" w14:textId="46BE23D5" w:rsidR="00465997" w:rsidRDefault="00A42E91" w:rsidP="00586310">
      <w:pPr>
        <w:spacing w:after="25" w:line="276" w:lineRule="auto"/>
        <w:jc w:val="both"/>
        <w:rPr>
          <w:rFonts w:ascii="Times New Roman" w:hAnsi="Times New Roman" w:cs="Times New Roman"/>
          <w:sz w:val="24"/>
          <w:szCs w:val="24"/>
        </w:rPr>
      </w:pPr>
      <w:r>
        <w:rPr>
          <w:rFonts w:ascii="Times New Roman" w:hAnsi="Times New Roman" w:cs="Times New Roman"/>
          <w:sz w:val="24"/>
          <w:szCs w:val="24"/>
        </w:rPr>
        <w:t xml:space="preserve">В СРКО было </w:t>
      </w:r>
      <w:r w:rsidR="00465997">
        <w:rPr>
          <w:rFonts w:ascii="Times New Roman" w:hAnsi="Times New Roman" w:cs="Times New Roman"/>
          <w:sz w:val="24"/>
          <w:szCs w:val="24"/>
        </w:rPr>
        <w:t>реализовано автоматическая подстановка ФИО при вводе фамилии, имени и отчеству, изображено на рисунке2.</w:t>
      </w:r>
    </w:p>
    <w:p w14:paraId="1CB69927" w14:textId="336663C6" w:rsidR="00586310" w:rsidRPr="00586310" w:rsidRDefault="00465997" w:rsidP="00586310">
      <w:pPr>
        <w:spacing w:after="25" w:line="276" w:lineRule="auto"/>
        <w:jc w:val="both"/>
        <w:rPr>
          <w:rFonts w:ascii="Times New Roman" w:hAnsi="Times New Roman" w:cs="Times New Roman"/>
          <w:sz w:val="24"/>
          <w:szCs w:val="24"/>
        </w:rPr>
      </w:pPr>
      <w:r w:rsidRPr="00465997">
        <w:rPr>
          <w:rFonts w:ascii="Times New Roman" w:hAnsi="Times New Roman" w:cs="Times New Roman"/>
          <w:noProof/>
          <w:sz w:val="24"/>
          <w:szCs w:val="24"/>
        </w:rPr>
        <w:drawing>
          <wp:inline distT="0" distB="0" distL="0" distR="0" wp14:anchorId="7A0E7FFD" wp14:editId="18C6054A">
            <wp:extent cx="5940425" cy="20167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016760"/>
                    </a:xfrm>
                    <a:prstGeom prst="rect">
                      <a:avLst/>
                    </a:prstGeom>
                  </pic:spPr>
                </pic:pic>
              </a:graphicData>
            </a:graphic>
          </wp:inline>
        </w:drawing>
      </w:r>
      <w:r>
        <w:rPr>
          <w:rFonts w:ascii="Times New Roman" w:hAnsi="Times New Roman" w:cs="Times New Roman"/>
          <w:sz w:val="24"/>
          <w:szCs w:val="24"/>
        </w:rPr>
        <w:t xml:space="preserve"> </w:t>
      </w:r>
    </w:p>
    <w:p w14:paraId="53811EE2" w14:textId="25423116" w:rsidR="002D7C14" w:rsidRPr="00465997" w:rsidRDefault="00465997" w:rsidP="00465997">
      <w:pPr>
        <w:spacing w:line="259" w:lineRule="auto"/>
        <w:jc w:val="center"/>
        <w:rPr>
          <w:rFonts w:ascii="Times New Roman" w:hAnsi="Times New Roman" w:cs="Times New Roman"/>
          <w:i/>
          <w:iCs/>
          <w:sz w:val="24"/>
          <w:szCs w:val="24"/>
        </w:rPr>
      </w:pPr>
      <w:r w:rsidRPr="00465997">
        <w:rPr>
          <w:rFonts w:ascii="Times New Roman" w:hAnsi="Times New Roman" w:cs="Times New Roman"/>
          <w:i/>
          <w:iCs/>
          <w:sz w:val="24"/>
          <w:szCs w:val="24"/>
        </w:rPr>
        <w:t>Рисунок2</w:t>
      </w:r>
      <w:r>
        <w:rPr>
          <w:rFonts w:ascii="Times New Roman" w:hAnsi="Times New Roman" w:cs="Times New Roman"/>
          <w:i/>
          <w:iCs/>
          <w:sz w:val="24"/>
          <w:szCs w:val="24"/>
        </w:rPr>
        <w:t xml:space="preserve"> – авто подстановка объектов</w:t>
      </w:r>
      <w:r w:rsidRPr="00465997">
        <w:rPr>
          <w:rFonts w:ascii="Times New Roman" w:hAnsi="Times New Roman" w:cs="Times New Roman"/>
          <w:i/>
          <w:iCs/>
          <w:sz w:val="24"/>
          <w:szCs w:val="24"/>
        </w:rPr>
        <w:t>.</w:t>
      </w:r>
    </w:p>
    <w:p w14:paraId="3D2F27CE" w14:textId="77777777" w:rsidR="00465997" w:rsidRDefault="00465997">
      <w:pPr>
        <w:spacing w:line="259" w:lineRule="auto"/>
        <w:rPr>
          <w:rFonts w:ascii="Times New Roman" w:hAnsi="Times New Roman" w:cs="Times New Roman"/>
          <w:sz w:val="24"/>
          <w:szCs w:val="24"/>
        </w:rPr>
      </w:pPr>
    </w:p>
    <w:p w14:paraId="5E13657E" w14:textId="6746361C" w:rsidR="00465997" w:rsidRDefault="00465997">
      <w:pPr>
        <w:spacing w:line="259" w:lineRule="auto"/>
        <w:rPr>
          <w:rFonts w:ascii="Times New Roman" w:hAnsi="Times New Roman" w:cs="Times New Roman"/>
          <w:sz w:val="24"/>
          <w:szCs w:val="24"/>
        </w:rPr>
      </w:pPr>
      <w:r>
        <w:rPr>
          <w:rFonts w:ascii="Times New Roman" w:hAnsi="Times New Roman" w:cs="Times New Roman"/>
          <w:sz w:val="24"/>
          <w:szCs w:val="24"/>
        </w:rPr>
        <w:t>Также была реализована функция</w:t>
      </w:r>
      <w:r w:rsidR="00EA5D1D">
        <w:rPr>
          <w:rFonts w:ascii="Times New Roman" w:hAnsi="Times New Roman" w:cs="Times New Roman"/>
          <w:sz w:val="24"/>
          <w:szCs w:val="24"/>
        </w:rPr>
        <w:t xml:space="preserve"> авто подстановки статуса при открытии документа Заявка на ремонт, часть кода изображено на рисунке</w:t>
      </w:r>
      <w:r w:rsidR="00AE1DCE">
        <w:rPr>
          <w:rFonts w:ascii="Times New Roman" w:hAnsi="Times New Roman" w:cs="Times New Roman"/>
          <w:sz w:val="24"/>
          <w:szCs w:val="24"/>
        </w:rPr>
        <w:t xml:space="preserve"> </w:t>
      </w:r>
      <w:r w:rsidR="00EA5D1D">
        <w:rPr>
          <w:rFonts w:ascii="Times New Roman" w:hAnsi="Times New Roman" w:cs="Times New Roman"/>
          <w:sz w:val="24"/>
          <w:szCs w:val="24"/>
        </w:rPr>
        <w:t>3.</w:t>
      </w:r>
    </w:p>
    <w:p w14:paraId="31528DF6" w14:textId="118FC899" w:rsidR="00465997" w:rsidRDefault="00EA5D1D">
      <w:pPr>
        <w:spacing w:line="259" w:lineRule="auto"/>
        <w:rPr>
          <w:rFonts w:ascii="Times New Roman" w:hAnsi="Times New Roman" w:cs="Times New Roman"/>
          <w:sz w:val="24"/>
          <w:szCs w:val="24"/>
        </w:rPr>
      </w:pPr>
      <w:r w:rsidRPr="00EA5D1D">
        <w:rPr>
          <w:rFonts w:ascii="Times New Roman" w:hAnsi="Times New Roman" w:cs="Times New Roman"/>
          <w:noProof/>
          <w:sz w:val="24"/>
          <w:szCs w:val="24"/>
        </w:rPr>
        <w:drawing>
          <wp:inline distT="0" distB="0" distL="0" distR="0" wp14:anchorId="17887017" wp14:editId="540D4168">
            <wp:extent cx="5940425" cy="624205"/>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24205"/>
                    </a:xfrm>
                    <a:prstGeom prst="rect">
                      <a:avLst/>
                    </a:prstGeom>
                  </pic:spPr>
                </pic:pic>
              </a:graphicData>
            </a:graphic>
          </wp:inline>
        </w:drawing>
      </w:r>
    </w:p>
    <w:p w14:paraId="540F4CF4" w14:textId="0F354F50" w:rsidR="00EA5D1D" w:rsidRPr="00EA5D1D" w:rsidRDefault="00EA5D1D" w:rsidP="00EA5D1D">
      <w:pPr>
        <w:spacing w:line="259" w:lineRule="auto"/>
        <w:jc w:val="center"/>
        <w:rPr>
          <w:rFonts w:ascii="Times New Roman" w:hAnsi="Times New Roman" w:cs="Times New Roman"/>
          <w:i/>
          <w:iCs/>
          <w:sz w:val="24"/>
          <w:szCs w:val="24"/>
        </w:rPr>
      </w:pPr>
      <w:r w:rsidRPr="00EA5D1D">
        <w:rPr>
          <w:rFonts w:ascii="Times New Roman" w:hAnsi="Times New Roman" w:cs="Times New Roman"/>
          <w:i/>
          <w:iCs/>
          <w:sz w:val="24"/>
          <w:szCs w:val="24"/>
        </w:rPr>
        <w:t>Рисунок 3 – подстановка статуса.</w:t>
      </w:r>
    </w:p>
    <w:p w14:paraId="595765D0" w14:textId="790A21F1" w:rsidR="00E0073F" w:rsidRDefault="00E0073F" w:rsidP="00E0073F">
      <w:pPr>
        <w:spacing w:line="259" w:lineRule="auto"/>
        <w:ind w:firstLine="708"/>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Были реализованы подсистемы изображённые на рисунке </w:t>
      </w:r>
      <w:r w:rsidR="00D02C28">
        <w:rPr>
          <w:rFonts w:ascii="Times New Roman" w:eastAsiaTheme="majorEastAsia" w:hAnsi="Times New Roman" w:cs="Times New Roman"/>
          <w:sz w:val="24"/>
          <w:szCs w:val="24"/>
        </w:rPr>
        <w:t>4</w:t>
      </w:r>
      <w:r>
        <w:rPr>
          <w:rFonts w:ascii="Times New Roman" w:eastAsiaTheme="majorEastAsia" w:hAnsi="Times New Roman" w:cs="Times New Roman"/>
          <w:sz w:val="24"/>
          <w:szCs w:val="24"/>
        </w:rPr>
        <w:t>.</w:t>
      </w:r>
    </w:p>
    <w:p w14:paraId="0880452C" w14:textId="61DB669C" w:rsidR="00E0073F" w:rsidRDefault="00E0073F" w:rsidP="00583CA6">
      <w:pPr>
        <w:spacing w:line="259" w:lineRule="auto"/>
        <w:ind w:firstLine="708"/>
        <w:jc w:val="center"/>
        <w:rPr>
          <w:rFonts w:ascii="Times New Roman" w:eastAsiaTheme="majorEastAsia" w:hAnsi="Times New Roman" w:cs="Times New Roman"/>
          <w:sz w:val="24"/>
          <w:szCs w:val="24"/>
        </w:rPr>
      </w:pPr>
      <w:r w:rsidRPr="00E0073F">
        <w:rPr>
          <w:rFonts w:ascii="Times New Roman" w:eastAsiaTheme="majorEastAsia" w:hAnsi="Times New Roman" w:cs="Times New Roman"/>
          <w:noProof/>
          <w:sz w:val="24"/>
          <w:szCs w:val="24"/>
        </w:rPr>
        <w:drawing>
          <wp:inline distT="0" distB="0" distL="0" distR="0" wp14:anchorId="38FC625D" wp14:editId="45564EA5">
            <wp:extent cx="1695687" cy="75258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687" cy="752580"/>
                    </a:xfrm>
                    <a:prstGeom prst="rect">
                      <a:avLst/>
                    </a:prstGeom>
                  </pic:spPr>
                </pic:pic>
              </a:graphicData>
            </a:graphic>
          </wp:inline>
        </w:drawing>
      </w:r>
    </w:p>
    <w:p w14:paraId="243DCBD1" w14:textId="054FD066" w:rsidR="00E0073F" w:rsidRDefault="00E0073F" w:rsidP="00D02C28">
      <w:pPr>
        <w:spacing w:line="259" w:lineRule="auto"/>
        <w:ind w:firstLine="708"/>
        <w:jc w:val="center"/>
        <w:rPr>
          <w:rFonts w:ascii="Times New Roman" w:eastAsiaTheme="majorEastAsia" w:hAnsi="Times New Roman" w:cs="Times New Roman"/>
          <w:i/>
          <w:iCs/>
          <w:sz w:val="24"/>
          <w:szCs w:val="24"/>
        </w:rPr>
      </w:pPr>
      <w:r w:rsidRPr="00D02C28">
        <w:rPr>
          <w:rFonts w:ascii="Times New Roman" w:eastAsiaTheme="majorEastAsia" w:hAnsi="Times New Roman" w:cs="Times New Roman"/>
          <w:i/>
          <w:iCs/>
          <w:sz w:val="24"/>
          <w:szCs w:val="24"/>
        </w:rPr>
        <w:t xml:space="preserve">Рисунок </w:t>
      </w:r>
      <w:r w:rsidR="00D02C28">
        <w:rPr>
          <w:rFonts w:ascii="Times New Roman" w:eastAsiaTheme="majorEastAsia" w:hAnsi="Times New Roman" w:cs="Times New Roman"/>
          <w:i/>
          <w:iCs/>
          <w:sz w:val="24"/>
          <w:szCs w:val="24"/>
        </w:rPr>
        <w:t>4.</w:t>
      </w:r>
    </w:p>
    <w:p w14:paraId="662FD515" w14:textId="77777777" w:rsidR="00D02C28" w:rsidRDefault="00D02C28" w:rsidP="00D02C28">
      <w:pPr>
        <w:spacing w:line="259" w:lineRule="auto"/>
        <w:jc w:val="both"/>
        <w:rPr>
          <w:rFonts w:ascii="Times New Roman" w:eastAsiaTheme="majorEastAsia" w:hAnsi="Times New Roman" w:cs="Times New Roman"/>
          <w:sz w:val="24"/>
          <w:szCs w:val="24"/>
        </w:rPr>
      </w:pPr>
      <w:r w:rsidRPr="00EA5D1D">
        <w:rPr>
          <w:rFonts w:ascii="Times New Roman" w:eastAsiaTheme="majorEastAsia" w:hAnsi="Times New Roman" w:cs="Times New Roman"/>
          <w:sz w:val="24"/>
          <w:szCs w:val="24"/>
        </w:rPr>
        <w:t>Так же реализован регистр цен, подробнее в сообщениях системному администратору</w:t>
      </w:r>
      <w:r>
        <w:rPr>
          <w:rFonts w:ascii="Times New Roman" w:eastAsiaTheme="majorEastAsia" w:hAnsi="Times New Roman" w:cs="Times New Roman"/>
          <w:sz w:val="24"/>
          <w:szCs w:val="24"/>
        </w:rPr>
        <w:t>, часть реализации изображено на рисунке 5.</w:t>
      </w:r>
    </w:p>
    <w:p w14:paraId="61FA9B97" w14:textId="77777777" w:rsidR="00D02C28" w:rsidRPr="004F371F" w:rsidRDefault="00D02C28" w:rsidP="00D02C28">
      <w:pPr>
        <w:spacing w:line="259" w:lineRule="auto"/>
        <w:ind w:firstLine="708"/>
        <w:jc w:val="center"/>
        <w:rPr>
          <w:rFonts w:ascii="Times New Roman" w:eastAsiaTheme="majorEastAsia" w:hAnsi="Times New Roman" w:cs="Times New Roman"/>
          <w:i/>
          <w:iCs/>
          <w:sz w:val="24"/>
          <w:szCs w:val="24"/>
        </w:rPr>
      </w:pPr>
    </w:p>
    <w:p w14:paraId="2F04DB41" w14:textId="060A4D9E" w:rsidR="00AE1DCE" w:rsidRDefault="00AE1DCE" w:rsidP="00583CA6">
      <w:pPr>
        <w:spacing w:line="259" w:lineRule="auto"/>
        <w:jc w:val="center"/>
        <w:rPr>
          <w:rFonts w:ascii="Times New Roman" w:eastAsiaTheme="majorEastAsia" w:hAnsi="Times New Roman" w:cs="Times New Roman"/>
          <w:sz w:val="24"/>
          <w:szCs w:val="24"/>
        </w:rPr>
      </w:pPr>
      <w:r w:rsidRPr="00AE1DCE">
        <w:rPr>
          <w:rFonts w:ascii="Times New Roman" w:eastAsiaTheme="majorEastAsia" w:hAnsi="Times New Roman" w:cs="Times New Roman"/>
          <w:noProof/>
          <w:sz w:val="24"/>
          <w:szCs w:val="24"/>
        </w:rPr>
        <w:lastRenderedPageBreak/>
        <w:drawing>
          <wp:inline distT="0" distB="0" distL="0" distR="0" wp14:anchorId="5871D09D" wp14:editId="215CF406">
            <wp:extent cx="4944165" cy="2934109"/>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5" cy="2934109"/>
                    </a:xfrm>
                    <a:prstGeom prst="rect">
                      <a:avLst/>
                    </a:prstGeom>
                  </pic:spPr>
                </pic:pic>
              </a:graphicData>
            </a:graphic>
          </wp:inline>
        </w:drawing>
      </w:r>
    </w:p>
    <w:p w14:paraId="54506C28" w14:textId="09F239AD" w:rsidR="00AE1DCE" w:rsidRPr="00AE1DCE" w:rsidRDefault="00AE1DCE" w:rsidP="00AE1DCE">
      <w:pPr>
        <w:spacing w:line="259" w:lineRule="auto"/>
        <w:jc w:val="center"/>
        <w:rPr>
          <w:rFonts w:ascii="Times New Roman" w:eastAsiaTheme="majorEastAsia" w:hAnsi="Times New Roman" w:cs="Times New Roman"/>
          <w:i/>
          <w:iCs/>
          <w:sz w:val="24"/>
          <w:szCs w:val="24"/>
        </w:rPr>
      </w:pPr>
      <w:r w:rsidRPr="00AE1DCE">
        <w:rPr>
          <w:rFonts w:ascii="Times New Roman" w:eastAsiaTheme="majorEastAsia" w:hAnsi="Times New Roman" w:cs="Times New Roman"/>
          <w:i/>
          <w:iCs/>
          <w:sz w:val="24"/>
          <w:szCs w:val="24"/>
        </w:rPr>
        <w:t xml:space="preserve">Рисунок </w:t>
      </w:r>
      <w:r w:rsidR="00583CA6" w:rsidRPr="00583CA6">
        <w:rPr>
          <w:rFonts w:ascii="Times New Roman" w:eastAsiaTheme="majorEastAsia" w:hAnsi="Times New Roman" w:cs="Times New Roman"/>
          <w:i/>
          <w:iCs/>
          <w:sz w:val="24"/>
          <w:szCs w:val="24"/>
        </w:rPr>
        <w:t>5</w:t>
      </w:r>
      <w:r w:rsidRPr="00AE1DCE">
        <w:rPr>
          <w:rFonts w:ascii="Times New Roman" w:eastAsiaTheme="majorEastAsia" w:hAnsi="Times New Roman" w:cs="Times New Roman"/>
          <w:i/>
          <w:iCs/>
          <w:sz w:val="24"/>
          <w:szCs w:val="24"/>
        </w:rPr>
        <w:t xml:space="preserve"> - регистр сведений.</w:t>
      </w:r>
    </w:p>
    <w:p w14:paraId="09458E4D" w14:textId="77777777" w:rsidR="00583CA6" w:rsidRDefault="00583CA6">
      <w:pPr>
        <w:spacing w:line="259" w:lineRule="auto"/>
        <w:rPr>
          <w:rFonts w:ascii="Times New Roman" w:eastAsiaTheme="majorEastAsia" w:hAnsi="Times New Roman" w:cs="Times New Roman"/>
          <w:sz w:val="24"/>
          <w:szCs w:val="24"/>
        </w:rPr>
      </w:pPr>
      <w:r w:rsidRPr="00583CA6">
        <w:rPr>
          <w:rFonts w:ascii="Times New Roman" w:eastAsiaTheme="majorEastAsia" w:hAnsi="Times New Roman" w:cs="Times New Roman"/>
          <w:sz w:val="24"/>
          <w:szCs w:val="24"/>
        </w:rPr>
        <w:t>Были реализованы Роли см на рисунке 6</w:t>
      </w:r>
      <w:r>
        <w:rPr>
          <w:rFonts w:ascii="Times New Roman" w:eastAsiaTheme="majorEastAsia" w:hAnsi="Times New Roman" w:cs="Times New Roman"/>
          <w:sz w:val="24"/>
          <w:szCs w:val="24"/>
        </w:rPr>
        <w:t>.</w:t>
      </w:r>
    </w:p>
    <w:p w14:paraId="314DD069" w14:textId="77777777" w:rsidR="00583CA6" w:rsidRDefault="00583CA6" w:rsidP="00583CA6">
      <w:pPr>
        <w:spacing w:line="259" w:lineRule="auto"/>
        <w:jc w:val="center"/>
        <w:rPr>
          <w:rFonts w:ascii="Times New Roman" w:hAnsi="Times New Roman" w:cs="Times New Roman"/>
          <w:b/>
          <w:bCs/>
          <w:sz w:val="28"/>
          <w:szCs w:val="28"/>
        </w:rPr>
      </w:pPr>
      <w:r w:rsidRPr="00583CA6">
        <w:rPr>
          <w:rFonts w:ascii="Times New Roman" w:hAnsi="Times New Roman" w:cs="Times New Roman"/>
          <w:b/>
          <w:bCs/>
          <w:noProof/>
          <w:sz w:val="28"/>
          <w:szCs w:val="28"/>
        </w:rPr>
        <w:drawing>
          <wp:inline distT="0" distB="0" distL="0" distR="0" wp14:anchorId="081B7073" wp14:editId="1FB5A1A7">
            <wp:extent cx="1428949" cy="64779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949" cy="647790"/>
                    </a:xfrm>
                    <a:prstGeom prst="rect">
                      <a:avLst/>
                    </a:prstGeom>
                  </pic:spPr>
                </pic:pic>
              </a:graphicData>
            </a:graphic>
          </wp:inline>
        </w:drawing>
      </w:r>
    </w:p>
    <w:p w14:paraId="268FDB16" w14:textId="77777777" w:rsidR="00583CA6" w:rsidRDefault="00583CA6" w:rsidP="00583CA6">
      <w:pPr>
        <w:spacing w:line="259" w:lineRule="auto"/>
        <w:jc w:val="center"/>
        <w:rPr>
          <w:rFonts w:ascii="Times New Roman" w:hAnsi="Times New Roman" w:cs="Times New Roman"/>
          <w:i/>
          <w:iCs/>
          <w:sz w:val="24"/>
          <w:szCs w:val="24"/>
        </w:rPr>
      </w:pPr>
      <w:r w:rsidRPr="00583CA6">
        <w:rPr>
          <w:rFonts w:ascii="Times New Roman" w:hAnsi="Times New Roman" w:cs="Times New Roman"/>
          <w:i/>
          <w:iCs/>
          <w:sz w:val="24"/>
          <w:szCs w:val="24"/>
        </w:rPr>
        <w:t>Рисунок</w:t>
      </w:r>
      <w:r>
        <w:rPr>
          <w:rFonts w:ascii="Times New Roman" w:hAnsi="Times New Roman" w:cs="Times New Roman"/>
          <w:i/>
          <w:iCs/>
          <w:sz w:val="24"/>
          <w:szCs w:val="24"/>
        </w:rPr>
        <w:t xml:space="preserve"> </w:t>
      </w:r>
      <w:r w:rsidRPr="00583CA6">
        <w:rPr>
          <w:rFonts w:ascii="Times New Roman" w:hAnsi="Times New Roman" w:cs="Times New Roman"/>
          <w:i/>
          <w:iCs/>
          <w:sz w:val="24"/>
          <w:szCs w:val="24"/>
        </w:rPr>
        <w:t xml:space="preserve">6. </w:t>
      </w:r>
    </w:p>
    <w:p w14:paraId="2EB62F1B" w14:textId="77777777" w:rsidR="00583CA6" w:rsidRDefault="00583CA6" w:rsidP="00583CA6">
      <w:pPr>
        <w:pStyle w:val="2"/>
        <w:rPr>
          <w:rFonts w:ascii="Times New Roman" w:hAnsi="Times New Roman" w:cs="Times New Roman"/>
          <w:color w:val="auto"/>
          <w:sz w:val="24"/>
          <w:szCs w:val="24"/>
        </w:rPr>
      </w:pPr>
      <w:r w:rsidRPr="00583CA6">
        <w:rPr>
          <w:rFonts w:ascii="Times New Roman" w:hAnsi="Times New Roman" w:cs="Times New Roman"/>
          <w:color w:val="auto"/>
          <w:sz w:val="24"/>
          <w:szCs w:val="24"/>
        </w:rPr>
        <w:t>Логин</w:t>
      </w:r>
      <w:r w:rsidRPr="004F371F">
        <w:rPr>
          <w:rFonts w:ascii="Times New Roman" w:hAnsi="Times New Roman" w:cs="Times New Roman"/>
          <w:color w:val="auto"/>
          <w:sz w:val="24"/>
          <w:szCs w:val="24"/>
        </w:rPr>
        <w:t>/</w:t>
      </w:r>
      <w:r w:rsidRPr="00583CA6">
        <w:rPr>
          <w:rFonts w:ascii="Times New Roman" w:hAnsi="Times New Roman" w:cs="Times New Roman"/>
          <w:color w:val="auto"/>
          <w:sz w:val="24"/>
          <w:szCs w:val="24"/>
        </w:rPr>
        <w:t>Пароль Администратора</w:t>
      </w:r>
    </w:p>
    <w:p w14:paraId="192BED03" w14:textId="77777777" w:rsidR="00583CA6" w:rsidRDefault="00583CA6" w:rsidP="00583CA6">
      <w:pPr>
        <w:pStyle w:val="2"/>
        <w:rPr>
          <w:rFonts w:ascii="Times New Roman" w:hAnsi="Times New Roman" w:cs="Times New Roman"/>
          <w:color w:val="auto"/>
          <w:sz w:val="24"/>
          <w:szCs w:val="24"/>
        </w:rPr>
      </w:pPr>
      <w:r>
        <w:rPr>
          <w:rFonts w:ascii="Times New Roman" w:hAnsi="Times New Roman" w:cs="Times New Roman"/>
          <w:color w:val="auto"/>
          <w:sz w:val="24"/>
          <w:szCs w:val="24"/>
        </w:rPr>
        <w:t>Логин: Администратор</w:t>
      </w:r>
    </w:p>
    <w:p w14:paraId="30D779D3" w14:textId="355CC9BD" w:rsidR="00583CA6" w:rsidRPr="00583CA6" w:rsidRDefault="00583CA6" w:rsidP="00583CA6">
      <w:pPr>
        <w:pStyle w:val="2"/>
        <w:rPr>
          <w:rFonts w:ascii="Times New Roman" w:hAnsi="Times New Roman" w:cs="Times New Roman"/>
          <w:color w:val="auto"/>
          <w:sz w:val="24"/>
          <w:szCs w:val="24"/>
        </w:rPr>
      </w:pPr>
      <w:r>
        <w:rPr>
          <w:rFonts w:ascii="Times New Roman" w:hAnsi="Times New Roman" w:cs="Times New Roman"/>
          <w:color w:val="auto"/>
          <w:sz w:val="24"/>
          <w:szCs w:val="24"/>
        </w:rPr>
        <w:t>Пароль отсутствует.</w:t>
      </w:r>
      <w:r>
        <w:rPr>
          <w:rFonts w:ascii="Times New Roman" w:hAnsi="Times New Roman" w:cs="Times New Roman"/>
          <w:color w:val="auto"/>
          <w:sz w:val="24"/>
          <w:szCs w:val="24"/>
        </w:rPr>
        <w:tab/>
      </w:r>
      <w:r w:rsidRPr="00583CA6">
        <w:rPr>
          <w:rFonts w:ascii="Times New Roman" w:hAnsi="Times New Roman" w:cs="Times New Roman"/>
          <w:i/>
          <w:iCs/>
          <w:sz w:val="28"/>
          <w:szCs w:val="28"/>
        </w:rPr>
        <w:br w:type="page"/>
      </w:r>
    </w:p>
    <w:p w14:paraId="65D8863C" w14:textId="77777777" w:rsidR="00AE1DCE" w:rsidRPr="00583CA6" w:rsidRDefault="00AE1DCE">
      <w:pPr>
        <w:spacing w:line="259" w:lineRule="auto"/>
        <w:rPr>
          <w:rFonts w:ascii="Times New Roman" w:hAnsi="Times New Roman" w:cs="Times New Roman"/>
          <w:b/>
          <w:bCs/>
          <w:sz w:val="28"/>
          <w:szCs w:val="28"/>
        </w:rPr>
      </w:pPr>
    </w:p>
    <w:p w14:paraId="203C9851" w14:textId="7FC924A1" w:rsidR="002D7C14" w:rsidRPr="002D7C14" w:rsidRDefault="002D7C14" w:rsidP="002D7C14">
      <w:pPr>
        <w:pStyle w:val="1"/>
        <w:numPr>
          <w:ilvl w:val="0"/>
          <w:numId w:val="1"/>
        </w:numPr>
        <w:jc w:val="center"/>
        <w:rPr>
          <w:rFonts w:ascii="Times New Roman" w:hAnsi="Times New Roman" w:cs="Times New Roman"/>
          <w:b/>
          <w:bCs/>
          <w:color w:val="auto"/>
          <w:sz w:val="28"/>
          <w:szCs w:val="28"/>
        </w:rPr>
      </w:pPr>
      <w:r w:rsidRPr="002D7C14">
        <w:rPr>
          <w:rFonts w:ascii="Times New Roman" w:hAnsi="Times New Roman" w:cs="Times New Roman"/>
          <w:b/>
          <w:bCs/>
          <w:color w:val="auto"/>
          <w:sz w:val="28"/>
          <w:szCs w:val="28"/>
        </w:rPr>
        <w:t>Установка программы</w:t>
      </w:r>
    </w:p>
    <w:p w14:paraId="4AB62005" w14:textId="48DE7DF7" w:rsidR="002D7C14" w:rsidRDefault="002D7C14" w:rsidP="002D7C14">
      <w:pPr>
        <w:spacing w:after="25" w:line="276" w:lineRule="auto"/>
        <w:jc w:val="both"/>
        <w:rPr>
          <w:rFonts w:ascii="Times New Roman" w:hAnsi="Times New Roman" w:cs="Times New Roman"/>
          <w:sz w:val="24"/>
          <w:szCs w:val="24"/>
        </w:rPr>
      </w:pPr>
    </w:p>
    <w:p w14:paraId="1A933616" w14:textId="579B5723" w:rsidR="002D7C14" w:rsidRDefault="00FB18EF" w:rsidP="002D7C14">
      <w:pPr>
        <w:spacing w:after="25" w:line="276" w:lineRule="auto"/>
        <w:jc w:val="both"/>
        <w:rPr>
          <w:rFonts w:ascii="Times New Roman" w:hAnsi="Times New Roman" w:cs="Times New Roman"/>
          <w:sz w:val="24"/>
          <w:szCs w:val="24"/>
        </w:rPr>
      </w:pPr>
      <w:r>
        <w:rPr>
          <w:rFonts w:ascii="Times New Roman" w:hAnsi="Times New Roman" w:cs="Times New Roman"/>
          <w:sz w:val="24"/>
          <w:szCs w:val="24"/>
        </w:rPr>
        <w:t>Установка программы производится согласно инструкции 1С предприятия.</w:t>
      </w:r>
    </w:p>
    <w:p w14:paraId="7D6AC502" w14:textId="1C9BDEB9" w:rsidR="00997072" w:rsidRDefault="00FB18EF" w:rsidP="002D7C14">
      <w:pPr>
        <w:spacing w:after="25" w:line="276" w:lineRule="auto"/>
        <w:jc w:val="both"/>
        <w:rPr>
          <w:rFonts w:ascii="Times New Roman" w:hAnsi="Times New Roman" w:cs="Times New Roman"/>
          <w:sz w:val="24"/>
          <w:szCs w:val="24"/>
        </w:rPr>
      </w:pPr>
      <w:r>
        <w:rPr>
          <w:rFonts w:ascii="Times New Roman" w:hAnsi="Times New Roman" w:cs="Times New Roman"/>
          <w:sz w:val="24"/>
          <w:szCs w:val="24"/>
        </w:rPr>
        <w:t xml:space="preserve">Установка </w:t>
      </w:r>
      <w:r w:rsidR="006A375F">
        <w:rPr>
          <w:rFonts w:ascii="Times New Roman" w:hAnsi="Times New Roman" w:cs="Times New Roman"/>
          <w:sz w:val="24"/>
          <w:szCs w:val="24"/>
        </w:rPr>
        <w:t>так же не требует лишних модулей и аддонов.</w:t>
      </w:r>
    </w:p>
    <w:p w14:paraId="22BC215F" w14:textId="77777777" w:rsidR="00997072" w:rsidRDefault="0099707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73A5041E" w14:textId="4CB99B64" w:rsidR="00FB18EF" w:rsidRDefault="00997072" w:rsidP="00997072">
      <w:pPr>
        <w:pStyle w:val="1"/>
        <w:numPr>
          <w:ilvl w:val="0"/>
          <w:numId w:val="1"/>
        </w:numPr>
        <w:jc w:val="center"/>
        <w:rPr>
          <w:rFonts w:ascii="Times New Roman" w:hAnsi="Times New Roman" w:cs="Times New Roman"/>
          <w:b/>
          <w:bCs/>
          <w:color w:val="auto"/>
          <w:sz w:val="28"/>
          <w:szCs w:val="28"/>
        </w:rPr>
      </w:pPr>
      <w:r w:rsidRPr="00997072">
        <w:rPr>
          <w:rFonts w:ascii="Times New Roman" w:hAnsi="Times New Roman" w:cs="Times New Roman"/>
          <w:b/>
          <w:bCs/>
          <w:color w:val="auto"/>
          <w:sz w:val="28"/>
          <w:szCs w:val="28"/>
        </w:rPr>
        <w:lastRenderedPageBreak/>
        <w:t>ПРОВЕРКА ПРОГРАММЫ</w:t>
      </w:r>
    </w:p>
    <w:p w14:paraId="078B391A" w14:textId="54233AAC" w:rsidR="00997072" w:rsidRDefault="00997072" w:rsidP="00997072">
      <w:pPr>
        <w:rPr>
          <w:rFonts w:ascii="Times New Roman" w:hAnsi="Times New Roman" w:cs="Times New Roman"/>
          <w:sz w:val="24"/>
          <w:szCs w:val="24"/>
        </w:rPr>
      </w:pPr>
    </w:p>
    <w:p w14:paraId="668EC2BB" w14:textId="12E740A4" w:rsidR="00997072" w:rsidRDefault="00997072" w:rsidP="00997072">
      <w:pPr>
        <w:rPr>
          <w:rFonts w:ascii="Times New Roman" w:hAnsi="Times New Roman" w:cs="Times New Roman"/>
          <w:sz w:val="24"/>
          <w:szCs w:val="24"/>
        </w:rPr>
      </w:pPr>
      <w:r>
        <w:rPr>
          <w:rFonts w:ascii="Times New Roman" w:hAnsi="Times New Roman" w:cs="Times New Roman"/>
          <w:sz w:val="24"/>
          <w:szCs w:val="24"/>
        </w:rPr>
        <w:t xml:space="preserve">Проверка программы была проверена подробнее в сообщению </w:t>
      </w:r>
      <w:proofErr w:type="spellStart"/>
      <w:r>
        <w:rPr>
          <w:rFonts w:ascii="Times New Roman" w:hAnsi="Times New Roman" w:cs="Times New Roman"/>
          <w:sz w:val="24"/>
          <w:szCs w:val="24"/>
        </w:rPr>
        <w:t>програмисту</w:t>
      </w:r>
      <w:proofErr w:type="spellEnd"/>
      <w:r>
        <w:rPr>
          <w:rFonts w:ascii="Times New Roman" w:hAnsi="Times New Roman" w:cs="Times New Roman"/>
          <w:sz w:val="24"/>
          <w:szCs w:val="24"/>
        </w:rPr>
        <w:t>.</w:t>
      </w:r>
    </w:p>
    <w:p w14:paraId="4CA78194" w14:textId="77777777" w:rsidR="00997072" w:rsidRDefault="0099707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2A87042" w14:textId="23A0CE7D" w:rsidR="00997072" w:rsidRDefault="00997072" w:rsidP="00997072">
      <w:pPr>
        <w:pStyle w:val="1"/>
        <w:numPr>
          <w:ilvl w:val="0"/>
          <w:numId w:val="1"/>
        </w:numPr>
        <w:jc w:val="center"/>
        <w:rPr>
          <w:rFonts w:ascii="Times New Roman" w:hAnsi="Times New Roman" w:cs="Times New Roman"/>
          <w:b/>
          <w:bCs/>
          <w:color w:val="auto"/>
          <w:sz w:val="28"/>
          <w:szCs w:val="28"/>
        </w:rPr>
      </w:pPr>
      <w:r w:rsidRPr="00997072">
        <w:rPr>
          <w:rFonts w:ascii="Times New Roman" w:hAnsi="Times New Roman" w:cs="Times New Roman"/>
          <w:b/>
          <w:bCs/>
          <w:color w:val="auto"/>
          <w:sz w:val="28"/>
          <w:szCs w:val="28"/>
        </w:rPr>
        <w:lastRenderedPageBreak/>
        <w:t>Сообщение программисту</w:t>
      </w:r>
    </w:p>
    <w:p w14:paraId="6477A1A8" w14:textId="77777777" w:rsidR="00997072" w:rsidRDefault="00997072" w:rsidP="00997072"/>
    <w:p w14:paraId="6B1E6627" w14:textId="326325E8" w:rsidR="00997072" w:rsidRPr="00997072" w:rsidRDefault="00997072" w:rsidP="00997072">
      <w:r>
        <w:t>Данная систем не была реализована до конца так же часть тестов не была проведена.</w:t>
      </w:r>
    </w:p>
    <w:sectPr w:rsidR="00997072" w:rsidRPr="0099707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CEF95" w14:textId="77777777" w:rsidR="00411514" w:rsidRDefault="00411514" w:rsidP="004B1B06">
      <w:pPr>
        <w:spacing w:after="0" w:line="240" w:lineRule="auto"/>
      </w:pPr>
      <w:r>
        <w:separator/>
      </w:r>
    </w:p>
  </w:endnote>
  <w:endnote w:type="continuationSeparator" w:id="0">
    <w:p w14:paraId="6F184E97" w14:textId="77777777" w:rsidR="00411514" w:rsidRDefault="00411514" w:rsidP="004B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27D59" w14:textId="77777777" w:rsidR="00411514" w:rsidRDefault="00411514" w:rsidP="004B1B06">
      <w:pPr>
        <w:spacing w:after="0" w:line="240" w:lineRule="auto"/>
      </w:pPr>
      <w:r>
        <w:separator/>
      </w:r>
    </w:p>
  </w:footnote>
  <w:footnote w:type="continuationSeparator" w:id="0">
    <w:p w14:paraId="1B45CF11" w14:textId="77777777" w:rsidR="00411514" w:rsidRDefault="00411514" w:rsidP="004B1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A39B5"/>
    <w:multiLevelType w:val="hybridMultilevel"/>
    <w:tmpl w:val="4296C6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8454A06"/>
    <w:multiLevelType w:val="hybridMultilevel"/>
    <w:tmpl w:val="66C89A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9031E1"/>
    <w:multiLevelType w:val="multilevel"/>
    <w:tmpl w:val="C2B40A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1C55BAD"/>
    <w:multiLevelType w:val="multilevel"/>
    <w:tmpl w:val="C2B40A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89"/>
    <w:rsid w:val="00095BFA"/>
    <w:rsid w:val="002D7C14"/>
    <w:rsid w:val="00411514"/>
    <w:rsid w:val="00465997"/>
    <w:rsid w:val="004B1B06"/>
    <w:rsid w:val="004F371F"/>
    <w:rsid w:val="00583CA6"/>
    <w:rsid w:val="00586310"/>
    <w:rsid w:val="006A375F"/>
    <w:rsid w:val="00777C3B"/>
    <w:rsid w:val="007908CD"/>
    <w:rsid w:val="007A3289"/>
    <w:rsid w:val="007A3441"/>
    <w:rsid w:val="00820BC4"/>
    <w:rsid w:val="008B0D7E"/>
    <w:rsid w:val="009964BC"/>
    <w:rsid w:val="00997072"/>
    <w:rsid w:val="00A42E91"/>
    <w:rsid w:val="00AE1DCE"/>
    <w:rsid w:val="00D02C28"/>
    <w:rsid w:val="00D31017"/>
    <w:rsid w:val="00E0073F"/>
    <w:rsid w:val="00E35331"/>
    <w:rsid w:val="00EA5D1D"/>
    <w:rsid w:val="00FB18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8693"/>
  <w15:chartTrackingRefBased/>
  <w15:docId w15:val="{17D2DFFC-C8BA-496F-899F-16DC7EDF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017"/>
    <w:pPr>
      <w:spacing w:line="254" w:lineRule="auto"/>
    </w:pPr>
  </w:style>
  <w:style w:type="paragraph" w:styleId="1">
    <w:name w:val="heading 1"/>
    <w:basedOn w:val="a"/>
    <w:next w:val="a"/>
    <w:link w:val="10"/>
    <w:uiPriority w:val="9"/>
    <w:qFormat/>
    <w:rsid w:val="00E35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FB18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5331"/>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E35331"/>
    <w:pPr>
      <w:spacing w:line="259" w:lineRule="auto"/>
      <w:outlineLvl w:val="9"/>
    </w:pPr>
    <w:rPr>
      <w:lang w:eastAsia="ru-RU"/>
    </w:rPr>
  </w:style>
  <w:style w:type="paragraph" w:styleId="11">
    <w:name w:val="toc 1"/>
    <w:basedOn w:val="a"/>
    <w:next w:val="a"/>
    <w:autoRedefine/>
    <w:uiPriority w:val="39"/>
    <w:unhideWhenUsed/>
    <w:rsid w:val="004B1B06"/>
    <w:pPr>
      <w:spacing w:after="100"/>
    </w:pPr>
  </w:style>
  <w:style w:type="character" w:styleId="a4">
    <w:name w:val="Hyperlink"/>
    <w:basedOn w:val="a0"/>
    <w:uiPriority w:val="99"/>
    <w:unhideWhenUsed/>
    <w:rsid w:val="004B1B06"/>
    <w:rPr>
      <w:color w:val="0563C1" w:themeColor="hyperlink"/>
      <w:u w:val="single"/>
    </w:rPr>
  </w:style>
  <w:style w:type="paragraph" w:styleId="a5">
    <w:name w:val="endnote text"/>
    <w:basedOn w:val="a"/>
    <w:link w:val="a6"/>
    <w:uiPriority w:val="99"/>
    <w:semiHidden/>
    <w:unhideWhenUsed/>
    <w:rsid w:val="004B1B06"/>
    <w:pPr>
      <w:spacing w:after="0" w:line="240" w:lineRule="auto"/>
    </w:pPr>
    <w:rPr>
      <w:sz w:val="20"/>
      <w:szCs w:val="20"/>
    </w:rPr>
  </w:style>
  <w:style w:type="character" w:customStyle="1" w:styleId="a6">
    <w:name w:val="Текст концевой сноски Знак"/>
    <w:basedOn w:val="a0"/>
    <w:link w:val="a5"/>
    <w:uiPriority w:val="99"/>
    <w:semiHidden/>
    <w:rsid w:val="004B1B06"/>
    <w:rPr>
      <w:sz w:val="20"/>
      <w:szCs w:val="20"/>
    </w:rPr>
  </w:style>
  <w:style w:type="character" w:styleId="a7">
    <w:name w:val="endnote reference"/>
    <w:basedOn w:val="a0"/>
    <w:uiPriority w:val="99"/>
    <w:semiHidden/>
    <w:unhideWhenUsed/>
    <w:rsid w:val="004B1B06"/>
    <w:rPr>
      <w:vertAlign w:val="superscript"/>
    </w:rPr>
  </w:style>
  <w:style w:type="paragraph" w:styleId="a8">
    <w:name w:val="List Paragraph"/>
    <w:basedOn w:val="a"/>
    <w:uiPriority w:val="34"/>
    <w:qFormat/>
    <w:rsid w:val="002D7C14"/>
    <w:pPr>
      <w:ind w:left="720"/>
      <w:contextualSpacing/>
    </w:pPr>
  </w:style>
  <w:style w:type="character" w:customStyle="1" w:styleId="20">
    <w:name w:val="Заголовок 2 Знак"/>
    <w:basedOn w:val="a0"/>
    <w:link w:val="2"/>
    <w:uiPriority w:val="9"/>
    <w:semiHidden/>
    <w:rsid w:val="00FB18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A7B57-9AA4-475C-8DE2-108A92539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788</Words>
  <Characters>4495</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Зубков Сергей Максимович</dc:creator>
  <cp:keywords/>
  <dc:description/>
  <cp:lastModifiedBy>Зубков Сергей Максимович</cp:lastModifiedBy>
  <cp:revision>12</cp:revision>
  <dcterms:created xsi:type="dcterms:W3CDTF">2024-05-21T04:09:00Z</dcterms:created>
  <dcterms:modified xsi:type="dcterms:W3CDTF">2024-05-21T05:33:00Z</dcterms:modified>
</cp:coreProperties>
</file>