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CD6E" w14:textId="77777777" w:rsidR="00896746" w:rsidRPr="00870844" w:rsidRDefault="00896746" w:rsidP="00896746">
      <w:pPr>
        <w:spacing w:after="120"/>
        <w:jc w:val="center"/>
        <w:rPr>
          <w:rFonts w:ascii="Arial" w:hAnsi="Arial" w:cs="Arial"/>
          <w:b/>
        </w:rPr>
      </w:pPr>
      <w:r w:rsidRPr="00870844">
        <w:rPr>
          <w:rFonts w:ascii="Arial" w:hAnsi="Arial" w:cs="Arial"/>
          <w:b/>
        </w:rPr>
        <w:t xml:space="preserve">РАЗРАБОТКА ПРОГРАММНОГО МОДУЛЯ ДЛЯ УЧЕТА ЗАЯВОК НА РЕМОНТ КЛИМАТИЧЕСКОГО ОБОРУДОВАНИЯ </w:t>
      </w:r>
    </w:p>
    <w:p w14:paraId="5403CE59" w14:textId="77777777" w:rsidR="00896746" w:rsidRPr="002C2C00" w:rsidRDefault="00896746" w:rsidP="00896746">
      <w:pPr>
        <w:spacing w:after="120"/>
        <w:jc w:val="center"/>
        <w:rPr>
          <w:rFonts w:ascii="Arial" w:hAnsi="Arial" w:cs="Arial"/>
          <w:b/>
        </w:rPr>
      </w:pPr>
      <w:r w:rsidRPr="0075236B">
        <w:rPr>
          <w:rFonts w:ascii="Arial" w:hAnsi="Arial" w:cs="Arial"/>
          <w:b/>
        </w:rPr>
        <w:t>Руководство системного программиста</w:t>
      </w:r>
      <w:r>
        <w:rPr>
          <w:rFonts w:ascii="Arial" w:hAnsi="Arial" w:cs="Arial"/>
          <w:b/>
        </w:rPr>
        <w:t xml:space="preserve"> 04</w:t>
      </w:r>
    </w:p>
    <w:p w14:paraId="311020EC" w14:textId="56EDC8F4" w:rsidR="00896746" w:rsidRPr="00F31EF2" w:rsidRDefault="00896746" w:rsidP="00896746">
      <w:pPr>
        <w:spacing w:after="120"/>
        <w:jc w:val="center"/>
        <w:rPr>
          <w:rFonts w:ascii="Arial" w:hAnsi="Arial" w:cs="Arial"/>
          <w:b/>
        </w:rPr>
      </w:pPr>
      <w:proofErr w:type="gramStart"/>
      <w:r w:rsidRPr="002C2C00">
        <w:rPr>
          <w:rFonts w:ascii="Arial" w:hAnsi="Arial" w:cs="Arial"/>
          <w:b/>
        </w:rPr>
        <w:t xml:space="preserve">Листов </w:t>
      </w:r>
      <w:r w:rsidRPr="00F31EF2">
        <w:rPr>
          <w:rFonts w:ascii="Arial" w:hAnsi="Arial" w:cs="Arial"/>
          <w:b/>
        </w:rPr>
        <w:t>??</w:t>
      </w:r>
      <w:proofErr w:type="gramEnd"/>
    </w:p>
    <w:p w14:paraId="7B431865" w14:textId="580BE023" w:rsidR="003E3769" w:rsidRPr="00F31EF2" w:rsidRDefault="003E3769" w:rsidP="00896746">
      <w:pPr>
        <w:spacing w:after="120"/>
        <w:jc w:val="center"/>
        <w:rPr>
          <w:rFonts w:ascii="Arial" w:hAnsi="Arial" w:cs="Arial"/>
          <w:b/>
        </w:rPr>
      </w:pPr>
    </w:p>
    <w:p w14:paraId="3AA5AB1F" w14:textId="162F2B36" w:rsidR="00896746" w:rsidRPr="00F31EF2" w:rsidRDefault="00896746">
      <w:pPr>
        <w:rPr>
          <w:rFonts w:ascii="Arial" w:hAnsi="Arial" w:cs="Arial"/>
          <w:b/>
        </w:rPr>
      </w:pPr>
    </w:p>
    <w:p w14:paraId="2A9979D4" w14:textId="5CE3913B" w:rsidR="00E15C53" w:rsidRPr="00F31EF2" w:rsidRDefault="00E15C53">
      <w:pPr>
        <w:rPr>
          <w:rFonts w:ascii="Arial" w:hAnsi="Arial" w:cs="Arial"/>
          <w:b/>
        </w:rPr>
      </w:pPr>
    </w:p>
    <w:p w14:paraId="21476EC2" w14:textId="4C70D8A6" w:rsidR="00E15C53" w:rsidRPr="00F31EF2" w:rsidRDefault="00E15C53">
      <w:pPr>
        <w:rPr>
          <w:rFonts w:ascii="Arial" w:hAnsi="Arial" w:cs="Arial"/>
          <w:b/>
        </w:rPr>
      </w:pPr>
    </w:p>
    <w:p w14:paraId="20343FC8" w14:textId="0F7FAF94" w:rsidR="00E15C53" w:rsidRPr="00F31EF2" w:rsidRDefault="00E15C53">
      <w:pPr>
        <w:spacing w:after="160" w:line="259" w:lineRule="auto"/>
        <w:rPr>
          <w:rFonts w:ascii="Arial" w:hAnsi="Arial" w:cs="Arial"/>
          <w:b/>
        </w:rPr>
      </w:pPr>
      <w:r w:rsidRPr="00F31EF2">
        <w:rPr>
          <w:rFonts w:ascii="Arial" w:hAnsi="Arial" w:cs="Arial"/>
          <w:b/>
        </w:rPr>
        <w:br w:type="page"/>
      </w:r>
    </w:p>
    <w:p w14:paraId="70973F0F" w14:textId="43282BFC" w:rsidR="00E15C53" w:rsidRDefault="00E15C53" w:rsidP="00E15C53">
      <w:pPr>
        <w:pStyle w:val="tdnontocunorderedcaption"/>
      </w:pPr>
      <w:r w:rsidRPr="008D4152">
        <w:lastRenderedPageBreak/>
        <w:t>АННОТАЦИЯ</w:t>
      </w:r>
    </w:p>
    <w:p w14:paraId="18286D7C" w14:textId="77777777" w:rsidR="00E15C53" w:rsidRDefault="00E15C53" w:rsidP="00E15C53">
      <w:pPr>
        <w:spacing w:line="276" w:lineRule="auto"/>
        <w:ind w:firstLine="851"/>
        <w:jc w:val="both"/>
      </w:pPr>
      <w:r>
        <w:t>Предметная область "Разработка программного модуля для учета заявок на ремонт климатического оборудования" относится к области обслуживания климатического оборудования, такого как кондиционеры, вентиляционные системы, отопительные системы и другое оборудование, необходимое для поддержания комфортных условий в зданиях.</w:t>
      </w:r>
    </w:p>
    <w:p w14:paraId="61FCDDA0" w14:textId="77777777" w:rsidR="00E15C53" w:rsidRDefault="00E15C53" w:rsidP="00E15C53">
      <w:pPr>
        <w:spacing w:line="276" w:lineRule="auto"/>
        <w:ind w:firstLine="851"/>
        <w:jc w:val="both"/>
      </w:pPr>
      <w:r>
        <w:t>Разработка программного модуля для учета заявок на ремонт климатического оборудования предназначена для автоматизации процесса обработки заявок на ремонт со стороны заказчиков, а также для облегчения и ускорения работы сотрудникам, ответственным за обслуживание и ремонт климатического оборудования.</w:t>
      </w:r>
    </w:p>
    <w:p w14:paraId="3CCF2A14" w14:textId="3D5BB81F" w:rsidR="004516C5" w:rsidRDefault="00E15C53" w:rsidP="00E15C53">
      <w:pPr>
        <w:spacing w:line="276" w:lineRule="auto"/>
        <w:ind w:firstLine="851"/>
        <w:jc w:val="both"/>
      </w:pPr>
      <w:r>
        <w:t>Целью разработки программного модуля для учета заявок на ремонт климатического оборудования ожидается повышение эффективности работы и сокращение времени реакции на заявки, улучшение качества обслуживания клиентов и более эффективное планирование ресурсов для выполнения работ по ремонту климатического оборудования.</w:t>
      </w:r>
    </w:p>
    <w:p w14:paraId="02B34FFD" w14:textId="34103E67" w:rsidR="004516C5" w:rsidRDefault="004516C5" w:rsidP="00E15C53">
      <w:pPr>
        <w:spacing w:line="276" w:lineRule="auto"/>
        <w:ind w:firstLine="851"/>
        <w:jc w:val="both"/>
      </w:pPr>
    </w:p>
    <w:p w14:paraId="6E36D6AD" w14:textId="77777777" w:rsidR="004516C5" w:rsidRDefault="004516C5" w:rsidP="00E15C53">
      <w:pPr>
        <w:spacing w:line="276" w:lineRule="auto"/>
        <w:ind w:firstLine="851"/>
        <w:jc w:val="both"/>
      </w:pPr>
    </w:p>
    <w:p w14:paraId="0CF20FFB" w14:textId="77777777" w:rsidR="004516C5" w:rsidRDefault="004516C5">
      <w:pPr>
        <w:spacing w:after="160" w:line="259" w:lineRule="auto"/>
      </w:pPr>
      <w:r>
        <w:br w:type="page"/>
      </w:r>
    </w:p>
    <w:p w14:paraId="60D67CC0" w14:textId="77777777" w:rsidR="00E15C53" w:rsidRDefault="00E15C53" w:rsidP="00E15C53">
      <w:pPr>
        <w:spacing w:line="276" w:lineRule="auto"/>
        <w:ind w:firstLine="851"/>
        <w:jc w:val="both"/>
      </w:pPr>
    </w:p>
    <w:p w14:paraId="772C333E" w14:textId="26AB2042" w:rsidR="00E15C53" w:rsidRPr="008227FB" w:rsidRDefault="00CC3FFE" w:rsidP="008227FB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  <w:lang w:val="en-US" w:eastAsia="ru-RU"/>
        </w:rPr>
      </w:pPr>
      <w:r w:rsidRPr="00306181">
        <w:rPr>
          <w:b/>
          <w:bCs/>
          <w:sz w:val="28"/>
          <w:szCs w:val="28"/>
          <w:lang w:eastAsia="ru-RU"/>
        </w:rPr>
        <w:t>СТРУКТУРА ПРОГРАММЫ</w:t>
      </w:r>
    </w:p>
    <w:p w14:paraId="0E014EAF" w14:textId="51646274" w:rsidR="008227FB" w:rsidRDefault="008227FB" w:rsidP="008227FB">
      <w:pPr>
        <w:jc w:val="center"/>
        <w:rPr>
          <w:b/>
          <w:bCs/>
          <w:sz w:val="28"/>
          <w:szCs w:val="28"/>
          <w:lang w:val="en-US" w:eastAsia="ru-RU"/>
        </w:rPr>
      </w:pPr>
    </w:p>
    <w:p w14:paraId="1321EC16" w14:textId="77777777" w:rsidR="008227FB" w:rsidRPr="008227FB" w:rsidRDefault="008227FB" w:rsidP="008227FB">
      <w:pPr>
        <w:jc w:val="center"/>
        <w:rPr>
          <w:b/>
          <w:bCs/>
          <w:sz w:val="28"/>
          <w:szCs w:val="28"/>
          <w:lang w:val="en-US" w:eastAsia="ru-RU"/>
        </w:rPr>
      </w:pPr>
    </w:p>
    <w:p w14:paraId="307F8507" w14:textId="176AC9B5" w:rsidR="008227FB" w:rsidRDefault="008227F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B8691BB" w14:textId="7E0F3696" w:rsidR="00C240AE" w:rsidRDefault="00AB3E34" w:rsidP="00C240AE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НАСТРОЙКА ПРОГРАММ</w:t>
      </w:r>
      <w:r w:rsidR="00C240AE">
        <w:rPr>
          <w:b/>
          <w:bCs/>
          <w:sz w:val="28"/>
          <w:szCs w:val="28"/>
        </w:rPr>
        <w:t>Ы</w:t>
      </w:r>
    </w:p>
    <w:p w14:paraId="28AE1C4B" w14:textId="21A85BF3" w:rsidR="00CC6BAE" w:rsidRDefault="00CC6BAE" w:rsidP="00CC6BAE">
      <w:pPr>
        <w:rPr>
          <w:b/>
          <w:bCs/>
          <w:sz w:val="28"/>
          <w:szCs w:val="28"/>
        </w:rPr>
      </w:pPr>
    </w:p>
    <w:p w14:paraId="52DC4E9F" w14:textId="6BE2BDE8" w:rsidR="00CC6BAE" w:rsidRPr="003E4FE1" w:rsidRDefault="00CC6BAE" w:rsidP="00CC6BAE">
      <w:r w:rsidRPr="003E4FE1">
        <w:t xml:space="preserve">Для того, чтобы запустить конфигурацию нам необходимо: </w:t>
      </w:r>
    </w:p>
    <w:p w14:paraId="749C57E7" w14:textId="394861A0" w:rsidR="00CC6BAE" w:rsidRPr="003E4FE1" w:rsidRDefault="00CC6BAE" w:rsidP="00CC6BAE">
      <w:pPr>
        <w:pStyle w:val="a3"/>
        <w:numPr>
          <w:ilvl w:val="0"/>
          <w:numId w:val="3"/>
        </w:numPr>
        <w:rPr>
          <w:lang w:val="en-US"/>
        </w:rPr>
      </w:pPr>
      <w:r w:rsidRPr="003E4FE1">
        <w:t>Создать пустую базу данных</w:t>
      </w:r>
    </w:p>
    <w:p w14:paraId="28D618C2" w14:textId="3CD8F546" w:rsidR="00CC6BAE" w:rsidRPr="003E4FE1" w:rsidRDefault="00CC6BAE" w:rsidP="00CC6BAE">
      <w:pPr>
        <w:pStyle w:val="a3"/>
        <w:numPr>
          <w:ilvl w:val="0"/>
          <w:numId w:val="3"/>
        </w:numPr>
      </w:pPr>
      <w:r w:rsidRPr="003E4FE1">
        <w:t>В режиме конфигуратор загрузить информационную базу</w:t>
      </w:r>
    </w:p>
    <w:p w14:paraId="6A464802" w14:textId="1E0BA164" w:rsidR="003E4FE1" w:rsidRPr="003E4FE1" w:rsidRDefault="003E4FE1" w:rsidP="003E4FE1">
      <w:pPr>
        <w:rPr>
          <w:b/>
          <w:bCs/>
          <w:sz w:val="28"/>
          <w:szCs w:val="28"/>
          <w:lang w:val="en-US"/>
        </w:rPr>
      </w:pPr>
      <w:r w:rsidRPr="003E4FE1">
        <w:rPr>
          <w:b/>
          <w:bCs/>
          <w:sz w:val="28"/>
          <w:szCs w:val="28"/>
          <w:lang w:val="en-US"/>
        </w:rPr>
        <w:drawing>
          <wp:inline distT="0" distB="0" distL="0" distR="0" wp14:anchorId="3F3B2AEE" wp14:editId="5BEACFBD">
            <wp:extent cx="4220164" cy="438211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B53A" w14:textId="4F40C790" w:rsidR="00C240AE" w:rsidRDefault="00C240AE" w:rsidP="00C240AE">
      <w:pPr>
        <w:jc w:val="center"/>
        <w:rPr>
          <w:b/>
          <w:bCs/>
          <w:sz w:val="28"/>
          <w:szCs w:val="28"/>
        </w:rPr>
      </w:pPr>
    </w:p>
    <w:p w14:paraId="35620D8A" w14:textId="48076601" w:rsidR="00D61F63" w:rsidRDefault="00D61F63" w:rsidP="00D61F63">
      <w:pPr>
        <w:jc w:val="center"/>
        <w:rPr>
          <w:b/>
          <w:bCs/>
          <w:sz w:val="28"/>
          <w:szCs w:val="28"/>
        </w:rPr>
      </w:pPr>
      <w:r w:rsidRPr="00D61F63">
        <w:rPr>
          <w:b/>
          <w:bCs/>
          <w:sz w:val="28"/>
          <w:szCs w:val="28"/>
        </w:rPr>
        <w:drawing>
          <wp:inline distT="0" distB="0" distL="0" distR="0" wp14:anchorId="5196C7F5" wp14:editId="1654A33F">
            <wp:extent cx="5940425" cy="33629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7D17" w14:textId="2FFDC348" w:rsidR="00C240AE" w:rsidRDefault="00C240AE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397886" w14:textId="190CEBA0" w:rsidR="00C240AE" w:rsidRDefault="00C240AE" w:rsidP="00C240AE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ПРОВЕРКА ПРОГРАММЫ</w:t>
      </w:r>
    </w:p>
    <w:p w14:paraId="1FB81BE3" w14:textId="2AE0D300" w:rsidR="00FE1C7A" w:rsidRDefault="00FE1C7A" w:rsidP="00FE1C7A">
      <w:pPr>
        <w:jc w:val="center"/>
        <w:rPr>
          <w:b/>
          <w:bCs/>
          <w:sz w:val="28"/>
          <w:szCs w:val="28"/>
        </w:rPr>
      </w:pPr>
    </w:p>
    <w:p w14:paraId="0E0B5FB9" w14:textId="35572413" w:rsidR="00FE1C7A" w:rsidRPr="009F70BC" w:rsidRDefault="00D61F63" w:rsidP="00D61F63">
      <w:r w:rsidRPr="009F70BC">
        <w:t xml:space="preserve">Восстановление системы в случае каких-либо ошибок описано </w:t>
      </w:r>
      <w:r w:rsidR="00865253" w:rsidRPr="009F70BC">
        <w:t>в главе 2.</w:t>
      </w:r>
    </w:p>
    <w:p w14:paraId="48D19D02" w14:textId="2C813E2E" w:rsidR="00FE1C7A" w:rsidRDefault="00FE1C7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53B2620" w14:textId="2E2DA436" w:rsidR="00FE1C7A" w:rsidRDefault="00FE1C7A" w:rsidP="00FE1C7A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ДОПОЛНИТЕЛЬНЫЕ ВОЗМОЖНОСТИ</w:t>
      </w:r>
    </w:p>
    <w:p w14:paraId="28017473" w14:textId="2D112780" w:rsidR="00C718B0" w:rsidRDefault="00C718B0" w:rsidP="00C718B0">
      <w:pPr>
        <w:jc w:val="center"/>
        <w:rPr>
          <w:b/>
          <w:bCs/>
          <w:sz w:val="28"/>
          <w:szCs w:val="28"/>
        </w:rPr>
      </w:pPr>
    </w:p>
    <w:p w14:paraId="34D87B00" w14:textId="3DC92349" w:rsidR="00D219A1" w:rsidRDefault="00D219A1" w:rsidP="00D219A1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976649">
        <w:rPr>
          <w:b/>
          <w:bCs/>
        </w:rPr>
        <w:t>Функция</w:t>
      </w:r>
      <w:r>
        <w:rPr>
          <w:b/>
          <w:bCs/>
          <w:sz w:val="28"/>
          <w:szCs w:val="28"/>
        </w:rPr>
        <w:t xml:space="preserve"> конкатенация ФАМИЛИЯ ИМЯ ОТЧЕСТВО</w:t>
      </w:r>
      <w:r w:rsidRPr="00D219A1">
        <w:rPr>
          <w:b/>
          <w:bCs/>
          <w:sz w:val="28"/>
          <w:szCs w:val="28"/>
        </w:rPr>
        <w:t>:</w:t>
      </w:r>
    </w:p>
    <w:p w14:paraId="685B7F69" w14:textId="19F66B4F" w:rsidR="00D219A1" w:rsidRPr="007063E7" w:rsidRDefault="00D219A1" w:rsidP="00D219A1">
      <w:r w:rsidRPr="007063E7">
        <w:t>При вводе Фамилия Имя Отчество в справочник «Пользователи» срабатывает конкатенации этих полей в поле наименование «ФИО»</w:t>
      </w:r>
    </w:p>
    <w:p w14:paraId="1D7F7F35" w14:textId="55E8FB29" w:rsidR="00D661B8" w:rsidRPr="00D219A1" w:rsidRDefault="00D661B8" w:rsidP="00D219A1">
      <w:pPr>
        <w:rPr>
          <w:b/>
          <w:bCs/>
          <w:sz w:val="28"/>
          <w:szCs w:val="28"/>
        </w:rPr>
      </w:pPr>
      <w:r w:rsidRPr="00D661B8">
        <w:rPr>
          <w:b/>
          <w:bCs/>
          <w:noProof/>
          <w:sz w:val="28"/>
          <w:szCs w:val="28"/>
        </w:rPr>
        <w:drawing>
          <wp:inline distT="0" distB="0" distL="0" distR="0" wp14:anchorId="65F83107" wp14:editId="5E23637B">
            <wp:extent cx="5657294" cy="1881962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0395" cy="188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740A" w14:textId="35FA86C4" w:rsidR="001F4328" w:rsidRDefault="001F4328" w:rsidP="001F4328">
      <w:pPr>
        <w:spacing w:after="160" w:line="259" w:lineRule="auto"/>
        <w:rPr>
          <w:b/>
          <w:bCs/>
          <w:sz w:val="28"/>
          <w:szCs w:val="28"/>
        </w:rPr>
      </w:pPr>
    </w:p>
    <w:p w14:paraId="6710CC97" w14:textId="120F22C7" w:rsidR="001F4328" w:rsidRDefault="00215538" w:rsidP="00215538">
      <w:pPr>
        <w:pStyle w:val="a3"/>
        <w:numPr>
          <w:ilvl w:val="0"/>
          <w:numId w:val="2"/>
        </w:numPr>
        <w:spacing w:after="160" w:line="259" w:lineRule="auto"/>
        <w:rPr>
          <w:b/>
          <w:bCs/>
          <w:sz w:val="28"/>
          <w:szCs w:val="28"/>
        </w:rPr>
      </w:pPr>
      <w:r w:rsidRPr="00976649">
        <w:rPr>
          <w:b/>
          <w:bCs/>
        </w:rPr>
        <w:t>Воз</w:t>
      </w:r>
      <w:r w:rsidR="0098177E" w:rsidRPr="00976649">
        <w:rPr>
          <w:b/>
          <w:bCs/>
        </w:rPr>
        <w:t>м</w:t>
      </w:r>
      <w:r w:rsidRPr="00976649">
        <w:rPr>
          <w:b/>
          <w:bCs/>
        </w:rPr>
        <w:t>ожность</w:t>
      </w:r>
      <w:r>
        <w:rPr>
          <w:b/>
          <w:bCs/>
          <w:sz w:val="28"/>
          <w:szCs w:val="28"/>
        </w:rPr>
        <w:t xml:space="preserve"> ввода на основании</w:t>
      </w:r>
    </w:p>
    <w:p w14:paraId="7D954E34" w14:textId="672B8DE1" w:rsidR="00C27DF0" w:rsidRPr="0098177E" w:rsidRDefault="001974CF" w:rsidP="00C27DF0">
      <w:pPr>
        <w:spacing w:after="160" w:line="259" w:lineRule="auto"/>
        <w:ind w:left="360"/>
      </w:pPr>
      <w:r w:rsidRPr="0098177E">
        <w:t>При заполнении</w:t>
      </w:r>
      <w:r w:rsidR="00C27DF0" w:rsidRPr="0098177E">
        <w:t xml:space="preserve"> документ Список заявок на ремонт, появляется возможность создать на его основании документ «Регистрация заявок»</w:t>
      </w:r>
    </w:p>
    <w:p w14:paraId="310756F4" w14:textId="57BDA6C9" w:rsidR="00C27DF0" w:rsidRDefault="00C27DF0" w:rsidP="00C27DF0">
      <w:pPr>
        <w:spacing w:after="160" w:line="259" w:lineRule="auto"/>
        <w:ind w:left="360"/>
        <w:rPr>
          <w:b/>
          <w:bCs/>
          <w:sz w:val="28"/>
          <w:szCs w:val="28"/>
        </w:rPr>
      </w:pPr>
      <w:r w:rsidRPr="00C27DF0">
        <w:rPr>
          <w:b/>
          <w:bCs/>
          <w:noProof/>
          <w:sz w:val="28"/>
          <w:szCs w:val="28"/>
        </w:rPr>
        <w:drawing>
          <wp:inline distT="0" distB="0" distL="0" distR="0" wp14:anchorId="74DA488D" wp14:editId="17B780EB">
            <wp:extent cx="5940425" cy="1745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443F" w14:textId="30618E6A" w:rsidR="00C27DF0" w:rsidRDefault="00C27DF0" w:rsidP="00C27DF0">
      <w:pPr>
        <w:spacing w:after="160" w:line="259" w:lineRule="auto"/>
        <w:ind w:left="360"/>
        <w:rPr>
          <w:b/>
          <w:bCs/>
          <w:sz w:val="28"/>
          <w:szCs w:val="28"/>
        </w:rPr>
      </w:pPr>
      <w:r w:rsidRPr="00C27DF0">
        <w:rPr>
          <w:b/>
          <w:bCs/>
          <w:noProof/>
          <w:sz w:val="28"/>
          <w:szCs w:val="28"/>
        </w:rPr>
        <w:drawing>
          <wp:inline distT="0" distB="0" distL="0" distR="0" wp14:anchorId="728F0C34" wp14:editId="7C5EB11D">
            <wp:extent cx="5940425" cy="20167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56EB" w14:textId="5A503BDC" w:rsidR="00963E0F" w:rsidRPr="0095149F" w:rsidRDefault="00963E0F" w:rsidP="00C27DF0">
      <w:pPr>
        <w:spacing w:after="160" w:line="259" w:lineRule="auto"/>
        <w:ind w:left="360"/>
      </w:pPr>
      <w:r w:rsidRPr="0095149F">
        <w:t>Подобная процедура будет</w:t>
      </w:r>
      <w:r w:rsidR="00127D3A" w:rsidRPr="0095149F">
        <w:t xml:space="preserve"> так же</w:t>
      </w:r>
      <w:r w:rsidRPr="0095149F">
        <w:t xml:space="preserve"> происходить с Документом «Обработка заявок» и «Исполнение заявок»</w:t>
      </w:r>
    </w:p>
    <w:p w14:paraId="13782516" w14:textId="4A55F50C" w:rsidR="00963E0F" w:rsidRDefault="00546A7C" w:rsidP="00546A7C">
      <w:pPr>
        <w:pStyle w:val="a3"/>
        <w:numPr>
          <w:ilvl w:val="0"/>
          <w:numId w:val="2"/>
        </w:numPr>
        <w:spacing w:after="160" w:line="259" w:lineRule="auto"/>
        <w:rPr>
          <w:b/>
          <w:bCs/>
        </w:rPr>
      </w:pPr>
      <w:r>
        <w:rPr>
          <w:b/>
          <w:bCs/>
        </w:rPr>
        <w:t>Подстановка цен из Регистра</w:t>
      </w:r>
      <w:r w:rsidR="007E6D55">
        <w:rPr>
          <w:b/>
          <w:bCs/>
        </w:rPr>
        <w:t xml:space="preserve"> </w:t>
      </w:r>
      <w:proofErr w:type="spellStart"/>
      <w:r w:rsidR="007E6D55">
        <w:rPr>
          <w:b/>
          <w:bCs/>
        </w:rPr>
        <w:t>УстановкаЦеныПоУслуге</w:t>
      </w:r>
      <w:proofErr w:type="spellEnd"/>
      <w:r w:rsidR="00FE6125">
        <w:rPr>
          <w:b/>
          <w:bCs/>
        </w:rPr>
        <w:t>. Расчёт количества дней</w:t>
      </w:r>
      <w:r w:rsidR="003C34D3">
        <w:rPr>
          <w:b/>
          <w:bCs/>
        </w:rPr>
        <w:t>. Расчёт общей суммы</w:t>
      </w:r>
    </w:p>
    <w:p w14:paraId="1E5CF06F" w14:textId="01C780CB" w:rsidR="0098177E" w:rsidRDefault="00065EC4" w:rsidP="0098177E">
      <w:pPr>
        <w:spacing w:after="160" w:line="259" w:lineRule="auto"/>
        <w:ind w:left="360"/>
      </w:pPr>
      <w:r w:rsidRPr="0095149F">
        <w:lastRenderedPageBreak/>
        <w:t xml:space="preserve">При начале работы начиная с документа </w:t>
      </w:r>
      <w:r w:rsidR="0095149F">
        <w:t>«</w:t>
      </w:r>
      <w:proofErr w:type="spellStart"/>
      <w:r w:rsidRPr="0095149F">
        <w:t>ОбработкаЗаявок</w:t>
      </w:r>
      <w:proofErr w:type="spellEnd"/>
      <w:r w:rsidR="0095149F">
        <w:t>»</w:t>
      </w:r>
      <w:r w:rsidRPr="0095149F">
        <w:t xml:space="preserve"> вплоть до </w:t>
      </w:r>
      <w:r w:rsidR="0095149F">
        <w:t>«</w:t>
      </w:r>
      <w:proofErr w:type="spellStart"/>
      <w:r w:rsidRPr="0095149F">
        <w:t>ИсполнениеЗаявок</w:t>
      </w:r>
      <w:proofErr w:type="spellEnd"/>
      <w:r w:rsidR="0095149F">
        <w:t>»</w:t>
      </w:r>
      <w:r w:rsidRPr="0095149F">
        <w:t xml:space="preserve"> будет </w:t>
      </w:r>
      <w:r w:rsidR="0095149F" w:rsidRPr="0095149F">
        <w:t>присутствовать</w:t>
      </w:r>
      <w:r w:rsidRPr="0095149F">
        <w:t xml:space="preserve"> подстановка </w:t>
      </w:r>
      <w:r w:rsidR="0095149F" w:rsidRPr="0095149F">
        <w:t>цены</w:t>
      </w:r>
      <w:r w:rsidR="00410D76">
        <w:t xml:space="preserve"> в табличной </w:t>
      </w:r>
      <w:proofErr w:type="spellStart"/>
      <w:r w:rsidR="00410D76">
        <w:t>ч</w:t>
      </w:r>
      <w:r w:rsidR="00D42711">
        <w:t>фы</w:t>
      </w:r>
      <w:r w:rsidR="00410D76">
        <w:t>асти</w:t>
      </w:r>
      <w:proofErr w:type="spellEnd"/>
      <w:r w:rsidR="00410D76">
        <w:t xml:space="preserve"> </w:t>
      </w:r>
      <w:proofErr w:type="spellStart"/>
      <w:r w:rsidR="00410D76">
        <w:t>ДанныеПоЗаявке</w:t>
      </w:r>
      <w:proofErr w:type="spellEnd"/>
      <w:r w:rsidR="0095149F" w:rsidRPr="0095149F">
        <w:t xml:space="preserve"> для того, чтобы</w:t>
      </w:r>
      <w:r w:rsidRPr="0095149F">
        <w:t xml:space="preserve"> она заработала при открытии документа «</w:t>
      </w:r>
      <w:proofErr w:type="spellStart"/>
      <w:r w:rsidRPr="0095149F">
        <w:t>ОбработкаЗаявок</w:t>
      </w:r>
      <w:proofErr w:type="spellEnd"/>
      <w:r w:rsidRPr="0095149F">
        <w:t>» необходимо выбрать тип оборудования и щёлкнуть на выбранную услугу</w:t>
      </w:r>
      <w:r w:rsidR="00D42711" w:rsidRPr="00D42711">
        <w:t>.</w:t>
      </w:r>
    </w:p>
    <w:p w14:paraId="39871CD5" w14:textId="6EE3508E" w:rsidR="00B70D3E" w:rsidRDefault="00B70D3E" w:rsidP="00B70D3E">
      <w:pPr>
        <w:spacing w:after="160" w:line="259" w:lineRule="auto"/>
        <w:ind w:left="360"/>
      </w:pPr>
      <w:r>
        <w:t>П</w:t>
      </w:r>
      <w:r w:rsidR="00D42711">
        <w:t>ри записи будет происходить запись общей суммы из ТЧ «</w:t>
      </w:r>
      <w:proofErr w:type="spellStart"/>
      <w:r w:rsidR="00D42711">
        <w:t>ДанныеПоЗаявке</w:t>
      </w:r>
      <w:proofErr w:type="spellEnd"/>
      <w:r w:rsidR="00D42711">
        <w:t xml:space="preserve">» в поле </w:t>
      </w:r>
      <w:proofErr w:type="spellStart"/>
      <w:r w:rsidR="00D42711">
        <w:t>ОбщаяСумма</w:t>
      </w:r>
      <w:proofErr w:type="spellEnd"/>
    </w:p>
    <w:p w14:paraId="21963759" w14:textId="0F25ADCF" w:rsidR="00B70D3E" w:rsidRPr="00B70D3E" w:rsidRDefault="00B70D3E" w:rsidP="00B70D3E">
      <w:pPr>
        <w:spacing w:after="160" w:line="259" w:lineRule="auto"/>
        <w:ind w:left="360"/>
      </w:pPr>
      <w:r>
        <w:t xml:space="preserve">При выборе </w:t>
      </w:r>
      <w:proofErr w:type="spellStart"/>
      <w:r>
        <w:t>ДатаНачалаРемонта</w:t>
      </w:r>
      <w:proofErr w:type="spellEnd"/>
      <w:r>
        <w:t xml:space="preserve"> и </w:t>
      </w:r>
      <w:proofErr w:type="spellStart"/>
      <w:r>
        <w:t>ДатаОкончанияРемонта</w:t>
      </w:r>
      <w:proofErr w:type="spellEnd"/>
      <w:r w:rsidRPr="00B70D3E">
        <w:t xml:space="preserve">, </w:t>
      </w:r>
      <w:r>
        <w:t xml:space="preserve">будет происходить расчёт </w:t>
      </w:r>
      <w:proofErr w:type="spellStart"/>
      <w:r>
        <w:t>КоличествоДнейВРемоте</w:t>
      </w:r>
      <w:proofErr w:type="spellEnd"/>
      <w:r w:rsidR="004A0626">
        <w:t xml:space="preserve"> выводе кол-во дней ремонта.</w:t>
      </w:r>
    </w:p>
    <w:p w14:paraId="65E0BDB0" w14:textId="58A8371B" w:rsidR="00D42711" w:rsidRDefault="00D42711" w:rsidP="0098177E">
      <w:pPr>
        <w:spacing w:after="160" w:line="259" w:lineRule="auto"/>
        <w:ind w:left="360"/>
      </w:pPr>
      <w:r w:rsidRPr="00D42711">
        <w:rPr>
          <w:noProof/>
        </w:rPr>
        <w:drawing>
          <wp:inline distT="0" distB="0" distL="0" distR="0" wp14:anchorId="294DFA54" wp14:editId="59671F44">
            <wp:extent cx="5940425" cy="27768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3EE1" w14:textId="4B8EF81B" w:rsidR="00976649" w:rsidRDefault="00976649" w:rsidP="00976649">
      <w:pPr>
        <w:spacing w:after="160" w:line="259" w:lineRule="auto"/>
        <w:rPr>
          <w:b/>
          <w:bCs/>
          <w:lang w:val="en-US"/>
        </w:rPr>
      </w:pPr>
    </w:p>
    <w:p w14:paraId="46D0F375" w14:textId="3DCFF869" w:rsidR="00976649" w:rsidRDefault="00976649" w:rsidP="00976649">
      <w:pPr>
        <w:pStyle w:val="a3"/>
        <w:numPr>
          <w:ilvl w:val="0"/>
          <w:numId w:val="2"/>
        </w:numPr>
        <w:spacing w:after="160" w:line="259" w:lineRule="auto"/>
        <w:rPr>
          <w:b/>
          <w:bCs/>
        </w:rPr>
      </w:pPr>
      <w:r>
        <w:rPr>
          <w:b/>
          <w:bCs/>
        </w:rPr>
        <w:t>Подстановка</w:t>
      </w:r>
      <w:r w:rsidR="00F90EA5">
        <w:rPr>
          <w:b/>
          <w:bCs/>
        </w:rPr>
        <w:t xml:space="preserve"> цены из </w:t>
      </w:r>
      <w:proofErr w:type="spellStart"/>
      <w:r w:rsidR="00F90EA5">
        <w:rPr>
          <w:b/>
          <w:bCs/>
        </w:rPr>
        <w:t>РегистрЦенКомплектующие</w:t>
      </w:r>
      <w:proofErr w:type="spellEnd"/>
    </w:p>
    <w:p w14:paraId="5A422BFD" w14:textId="0A1997E6" w:rsidR="00F90EA5" w:rsidRDefault="00F90EA5" w:rsidP="00F90EA5">
      <w:pPr>
        <w:spacing w:after="160" w:line="259" w:lineRule="auto"/>
        <w:ind w:left="360"/>
      </w:pPr>
      <w:r w:rsidRPr="003D5E2F">
        <w:t>При работе с документом «</w:t>
      </w:r>
      <w:proofErr w:type="spellStart"/>
      <w:r w:rsidRPr="003D5E2F">
        <w:t>ИсполнениеЗаявок</w:t>
      </w:r>
      <w:proofErr w:type="spellEnd"/>
      <w:r w:rsidRPr="003D5E2F">
        <w:t xml:space="preserve">» в ТЧ </w:t>
      </w:r>
      <w:proofErr w:type="spellStart"/>
      <w:r w:rsidRPr="003D5E2F">
        <w:t>ДанныеПоКомплектующим</w:t>
      </w:r>
      <w:proofErr w:type="spellEnd"/>
      <w:r w:rsidRPr="003D5E2F">
        <w:t xml:space="preserve"> и ТЧ </w:t>
      </w:r>
      <w:proofErr w:type="spellStart"/>
      <w:r w:rsidRPr="003D5E2F">
        <w:t>ДанныеПоЗаявке</w:t>
      </w:r>
      <w:proofErr w:type="spellEnd"/>
      <w:r w:rsidRPr="003D5E2F">
        <w:t xml:space="preserve"> происходит автоматическая подстановка цены при выборе Услуги в </w:t>
      </w:r>
      <w:proofErr w:type="spellStart"/>
      <w:r w:rsidRPr="003D5E2F">
        <w:t>ДанныеПоЗаявке</w:t>
      </w:r>
      <w:proofErr w:type="spellEnd"/>
      <w:r w:rsidRPr="003D5E2F">
        <w:t xml:space="preserve"> и выборе Комплектующие в </w:t>
      </w:r>
      <w:proofErr w:type="spellStart"/>
      <w:r w:rsidRPr="003D5E2F">
        <w:t>ДанныеПоКомплектующим</w:t>
      </w:r>
      <w:proofErr w:type="spellEnd"/>
      <w:r w:rsidRPr="003D5E2F">
        <w:t>.</w:t>
      </w:r>
    </w:p>
    <w:p w14:paraId="12E50C54" w14:textId="2C2682E0" w:rsidR="003D5E2F" w:rsidRDefault="003D5E2F" w:rsidP="00F90EA5">
      <w:pPr>
        <w:spacing w:after="160" w:line="259" w:lineRule="auto"/>
        <w:ind w:left="360"/>
      </w:pPr>
      <w:r w:rsidRPr="003D5E2F">
        <w:rPr>
          <w:noProof/>
        </w:rPr>
        <w:drawing>
          <wp:inline distT="0" distB="0" distL="0" distR="0" wp14:anchorId="3312EA2C" wp14:editId="568AF6AF">
            <wp:extent cx="5940425" cy="2762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830C" w14:textId="5D5E9135" w:rsidR="003D5E2F" w:rsidRDefault="003D5E2F" w:rsidP="00F90EA5">
      <w:pPr>
        <w:spacing w:after="160" w:line="259" w:lineRule="auto"/>
        <w:ind w:left="360"/>
      </w:pPr>
    </w:p>
    <w:p w14:paraId="0FF5897B" w14:textId="0C362A6F" w:rsidR="003D5E2F" w:rsidRDefault="003D5E2F" w:rsidP="00F90EA5">
      <w:pPr>
        <w:spacing w:after="160" w:line="259" w:lineRule="auto"/>
        <w:ind w:left="360"/>
      </w:pPr>
      <w:r w:rsidRPr="003D5E2F">
        <w:rPr>
          <w:noProof/>
        </w:rPr>
        <w:lastRenderedPageBreak/>
        <w:drawing>
          <wp:inline distT="0" distB="0" distL="0" distR="0" wp14:anchorId="6618FE1A" wp14:editId="3B854D20">
            <wp:extent cx="5940425" cy="2802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AD9B" w14:textId="1A15DA74" w:rsidR="0014325B" w:rsidRPr="0014325B" w:rsidRDefault="0014325B" w:rsidP="00F90EA5">
      <w:pPr>
        <w:spacing w:after="160" w:line="259" w:lineRule="auto"/>
        <w:ind w:left="360"/>
      </w:pPr>
      <w:r>
        <w:t>Для расчёта цена * количество = сумма</w:t>
      </w:r>
      <w:r w:rsidRPr="0014325B">
        <w:t xml:space="preserve">, </w:t>
      </w:r>
      <w:r>
        <w:t>необходимо в поле Количество переписать значение</w:t>
      </w:r>
    </w:p>
    <w:p w14:paraId="2520E894" w14:textId="720FB325" w:rsidR="003D5E2F" w:rsidRDefault="003D5E2F" w:rsidP="00F90EA5">
      <w:pPr>
        <w:spacing w:after="160" w:line="259" w:lineRule="auto"/>
        <w:ind w:left="360"/>
      </w:pPr>
      <w:r>
        <w:t>Так же</w:t>
      </w:r>
      <w:r w:rsidRPr="003D5E2F">
        <w:t xml:space="preserve">, </w:t>
      </w:r>
      <w:r>
        <w:t>происходит расчёт общей суммы из двух ТЧ</w:t>
      </w:r>
      <w:r w:rsidR="00E65366">
        <w:t xml:space="preserve"> документа.</w:t>
      </w:r>
    </w:p>
    <w:p w14:paraId="52CE566E" w14:textId="50D69EBD" w:rsidR="00916225" w:rsidRDefault="00916225" w:rsidP="00F90EA5">
      <w:pPr>
        <w:spacing w:after="160" w:line="259" w:lineRule="auto"/>
        <w:ind w:left="360"/>
      </w:pPr>
    </w:p>
    <w:p w14:paraId="54949E43" w14:textId="23EC990A" w:rsidR="00916225" w:rsidRPr="009050E1" w:rsidRDefault="00916225" w:rsidP="00916225">
      <w:pPr>
        <w:pStyle w:val="a3"/>
        <w:numPr>
          <w:ilvl w:val="0"/>
          <w:numId w:val="2"/>
        </w:numPr>
        <w:spacing w:after="160" w:line="259" w:lineRule="auto"/>
      </w:pPr>
      <w:r>
        <w:rPr>
          <w:b/>
          <w:bCs/>
        </w:rPr>
        <w:t xml:space="preserve">Формирование отчёта по </w:t>
      </w:r>
      <w:proofErr w:type="spellStart"/>
      <w:r>
        <w:rPr>
          <w:b/>
          <w:bCs/>
        </w:rPr>
        <w:t>ЗатраченнымРесурсам</w:t>
      </w:r>
      <w:proofErr w:type="spellEnd"/>
    </w:p>
    <w:p w14:paraId="46B7D6F2" w14:textId="53D4247F" w:rsidR="009050E1" w:rsidRDefault="009050E1" w:rsidP="009050E1">
      <w:pPr>
        <w:spacing w:after="160" w:line="259" w:lineRule="auto"/>
      </w:pPr>
      <w:r>
        <w:t xml:space="preserve">Отчёт </w:t>
      </w:r>
      <w:proofErr w:type="spellStart"/>
      <w:r>
        <w:t>ОтчётПоЗатраченнымРесурсам</w:t>
      </w:r>
      <w:proofErr w:type="spellEnd"/>
      <w:r>
        <w:t xml:space="preserve"> формирует </w:t>
      </w:r>
      <w:r w:rsidR="00DB70AF">
        <w:t>затраченные ресурсы из документа Исполнени</w:t>
      </w:r>
      <w:r w:rsidR="00C3701D">
        <w:t>е</w:t>
      </w:r>
      <w:r w:rsidR="00DB70AF">
        <w:t xml:space="preserve"> заявок.</w:t>
      </w:r>
    </w:p>
    <w:p w14:paraId="5089F54E" w14:textId="2CF5F452" w:rsidR="001C5D02" w:rsidRPr="009050E1" w:rsidRDefault="001C5D02" w:rsidP="009050E1">
      <w:pPr>
        <w:spacing w:after="160" w:line="259" w:lineRule="auto"/>
      </w:pPr>
      <w:r w:rsidRPr="001C5D02">
        <w:rPr>
          <w:noProof/>
        </w:rPr>
        <w:drawing>
          <wp:inline distT="0" distB="0" distL="0" distR="0" wp14:anchorId="72AABDBC" wp14:editId="4250D737">
            <wp:extent cx="5940425" cy="28333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FBFE" w14:textId="23D53683" w:rsidR="009050E1" w:rsidRDefault="009050E1" w:rsidP="00C3701D">
      <w:pPr>
        <w:spacing w:after="160" w:line="259" w:lineRule="auto"/>
      </w:pPr>
    </w:p>
    <w:p w14:paraId="4599063F" w14:textId="14A68E9E" w:rsidR="00C3701D" w:rsidRPr="00F31EF2" w:rsidRDefault="00C3701D" w:rsidP="00C3701D">
      <w:pPr>
        <w:pStyle w:val="a3"/>
        <w:numPr>
          <w:ilvl w:val="0"/>
          <w:numId w:val="2"/>
        </w:numPr>
        <w:spacing w:after="160" w:line="259" w:lineRule="auto"/>
        <w:rPr>
          <w:b/>
          <w:bCs/>
        </w:rPr>
      </w:pPr>
      <w:r w:rsidRPr="00F31EF2">
        <w:rPr>
          <w:b/>
          <w:bCs/>
        </w:rPr>
        <w:t xml:space="preserve">Формирование отчёт по </w:t>
      </w:r>
      <w:proofErr w:type="spellStart"/>
      <w:r w:rsidRPr="00F31EF2">
        <w:rPr>
          <w:b/>
          <w:bCs/>
        </w:rPr>
        <w:t>ИсполнениеЗаявок</w:t>
      </w:r>
      <w:proofErr w:type="spellEnd"/>
    </w:p>
    <w:p w14:paraId="54B9F5AD" w14:textId="6F2ADF1D" w:rsidR="00C3701D" w:rsidRDefault="00F31EF2" w:rsidP="00F31EF2">
      <w:pPr>
        <w:spacing w:after="160" w:line="259" w:lineRule="auto"/>
        <w:ind w:left="360"/>
      </w:pPr>
      <w:r>
        <w:t xml:space="preserve">Отчёт </w:t>
      </w:r>
      <w:proofErr w:type="spellStart"/>
      <w:r>
        <w:t>ИсполнениеЗаявок</w:t>
      </w:r>
      <w:proofErr w:type="spellEnd"/>
      <w:r>
        <w:t xml:space="preserve"> формирует исполненные заявки по Услуге</w:t>
      </w:r>
    </w:p>
    <w:p w14:paraId="5ABE5B83" w14:textId="246C966E" w:rsidR="00F31EF2" w:rsidRPr="003D5E2F" w:rsidRDefault="00F31EF2" w:rsidP="00F31EF2">
      <w:pPr>
        <w:spacing w:after="160" w:line="259" w:lineRule="auto"/>
        <w:ind w:left="360"/>
      </w:pPr>
      <w:r w:rsidRPr="00F31EF2">
        <w:rPr>
          <w:noProof/>
        </w:rPr>
        <w:drawing>
          <wp:inline distT="0" distB="0" distL="0" distR="0" wp14:anchorId="74D3B826" wp14:editId="340E8EAA">
            <wp:extent cx="5940425" cy="3359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E9CA" w14:textId="648BA4FD" w:rsidR="00C718B0" w:rsidRPr="001F4328" w:rsidRDefault="00C718B0" w:rsidP="001F4328">
      <w:pPr>
        <w:pStyle w:val="a3"/>
        <w:numPr>
          <w:ilvl w:val="0"/>
          <w:numId w:val="2"/>
        </w:numPr>
        <w:spacing w:after="160" w:line="259" w:lineRule="auto"/>
        <w:rPr>
          <w:b/>
          <w:bCs/>
          <w:sz w:val="28"/>
          <w:szCs w:val="28"/>
        </w:rPr>
      </w:pPr>
      <w:r w:rsidRPr="001F4328">
        <w:rPr>
          <w:b/>
          <w:bCs/>
          <w:sz w:val="28"/>
          <w:szCs w:val="28"/>
        </w:rPr>
        <w:br w:type="page"/>
      </w:r>
    </w:p>
    <w:p w14:paraId="79C513CC" w14:textId="073C27A7" w:rsidR="00C718B0" w:rsidRDefault="00C718B0" w:rsidP="00C718B0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СООБЩЕНИЯ СИСТЕМНОМУ ПРОГРАММИСТУ</w:t>
      </w:r>
    </w:p>
    <w:p w14:paraId="29C9F8B4" w14:textId="4F19612C" w:rsidR="005D31FD" w:rsidRDefault="005D31FD" w:rsidP="005D31FD">
      <w:pPr>
        <w:jc w:val="center"/>
        <w:rPr>
          <w:b/>
          <w:bCs/>
          <w:sz w:val="28"/>
          <w:szCs w:val="28"/>
        </w:rPr>
      </w:pPr>
    </w:p>
    <w:p w14:paraId="2AD42E1E" w14:textId="7FCD3BD7" w:rsidR="00525499" w:rsidRPr="00C653EA" w:rsidRDefault="00C653EA" w:rsidP="005D31FD">
      <w:r>
        <w:t xml:space="preserve">В документе </w:t>
      </w:r>
      <w:proofErr w:type="spellStart"/>
      <w:r>
        <w:t>ЗаявкаНаРемонт</w:t>
      </w:r>
      <w:proofErr w:type="spellEnd"/>
      <w:r w:rsidRPr="00C653EA">
        <w:t xml:space="preserve">, </w:t>
      </w:r>
      <w:r>
        <w:t>если не поставить статус «Открыта заявка» операция не проведётся</w:t>
      </w:r>
      <w:r w:rsidRPr="00C653EA">
        <w:t xml:space="preserve">, </w:t>
      </w:r>
      <w:r>
        <w:t xml:space="preserve">и необходимо будет </w:t>
      </w:r>
      <w:r w:rsidR="00F00C35">
        <w:t>поменять статус.</w:t>
      </w:r>
    </w:p>
    <w:p w14:paraId="49C5BD92" w14:textId="77777777" w:rsidR="00DC1300" w:rsidRDefault="00DC1300" w:rsidP="005D31FD"/>
    <w:p w14:paraId="0723478B" w14:textId="7F7D9492" w:rsidR="00DC1300" w:rsidRDefault="00DC1300" w:rsidP="005D31FD">
      <w:r w:rsidRPr="00DC1300">
        <w:drawing>
          <wp:inline distT="0" distB="0" distL="0" distR="0" wp14:anchorId="60C5F4F2" wp14:editId="2DF7AEA4">
            <wp:extent cx="5940425" cy="26054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B3C8" w14:textId="6232B42E" w:rsidR="0015187F" w:rsidRDefault="0015187F" w:rsidP="005D31FD"/>
    <w:p w14:paraId="4E372F36" w14:textId="5496123E" w:rsidR="0015187F" w:rsidRDefault="001F367B" w:rsidP="005D31FD">
      <w:r>
        <w:t xml:space="preserve">Аналогично будет в документе </w:t>
      </w:r>
      <w:proofErr w:type="spellStart"/>
      <w:r>
        <w:t>ОбработкаЗаявки</w:t>
      </w:r>
      <w:proofErr w:type="spellEnd"/>
      <w:r w:rsidRPr="001F367B">
        <w:t xml:space="preserve">, </w:t>
      </w:r>
      <w:r>
        <w:t>если не поменять статус на «В процессе ремонта»</w:t>
      </w:r>
    </w:p>
    <w:p w14:paraId="1C46B316" w14:textId="508D00FA" w:rsidR="001F367B" w:rsidRPr="001F367B" w:rsidRDefault="001F367B" w:rsidP="005D31FD">
      <w:r w:rsidRPr="001F367B">
        <w:drawing>
          <wp:inline distT="0" distB="0" distL="0" distR="0" wp14:anchorId="4C6B5A8D" wp14:editId="5DF43460">
            <wp:extent cx="5940425" cy="26238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67B" w:rsidRPr="001F367B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ABBE5" w14:textId="77777777" w:rsidR="00DA0701" w:rsidRDefault="00DA0701" w:rsidP="00F31EF2">
      <w:r>
        <w:separator/>
      </w:r>
    </w:p>
  </w:endnote>
  <w:endnote w:type="continuationSeparator" w:id="0">
    <w:p w14:paraId="66058101" w14:textId="77777777" w:rsidR="00DA0701" w:rsidRDefault="00DA0701" w:rsidP="00F3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49AD5" w14:textId="64A48E61" w:rsidR="00F31EF2" w:rsidRDefault="00F31EF2">
    <w:pPr>
      <w:pStyle w:val="a6"/>
    </w:pPr>
    <w:r>
      <w:t>Адамов Артём Вадимович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F78AC" w14:textId="77777777" w:rsidR="00DA0701" w:rsidRDefault="00DA0701" w:rsidP="00F31EF2">
      <w:r>
        <w:separator/>
      </w:r>
    </w:p>
  </w:footnote>
  <w:footnote w:type="continuationSeparator" w:id="0">
    <w:p w14:paraId="12B9E7A6" w14:textId="77777777" w:rsidR="00DA0701" w:rsidRDefault="00DA0701" w:rsidP="00F31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B25"/>
    <w:multiLevelType w:val="hybridMultilevel"/>
    <w:tmpl w:val="659A5EBE"/>
    <w:lvl w:ilvl="0" w:tplc="1E52A27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A4FFB"/>
    <w:multiLevelType w:val="hybridMultilevel"/>
    <w:tmpl w:val="D7B4A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30DB6"/>
    <w:multiLevelType w:val="hybridMultilevel"/>
    <w:tmpl w:val="1390D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FA"/>
    <w:rsid w:val="00065EC4"/>
    <w:rsid w:val="00120C24"/>
    <w:rsid w:val="00127D3A"/>
    <w:rsid w:val="0014325B"/>
    <w:rsid w:val="0015187F"/>
    <w:rsid w:val="001974CF"/>
    <w:rsid w:val="001C5D02"/>
    <w:rsid w:val="001F367B"/>
    <w:rsid w:val="001F4328"/>
    <w:rsid w:val="00215538"/>
    <w:rsid w:val="00306181"/>
    <w:rsid w:val="003C34D3"/>
    <w:rsid w:val="003D5E2F"/>
    <w:rsid w:val="003E3769"/>
    <w:rsid w:val="003E4FE1"/>
    <w:rsid w:val="00410D76"/>
    <w:rsid w:val="004303AB"/>
    <w:rsid w:val="004516C5"/>
    <w:rsid w:val="00477A92"/>
    <w:rsid w:val="004A0626"/>
    <w:rsid w:val="004C07E1"/>
    <w:rsid w:val="00525499"/>
    <w:rsid w:val="00546A7C"/>
    <w:rsid w:val="005D31FD"/>
    <w:rsid w:val="007063E7"/>
    <w:rsid w:val="007E6D55"/>
    <w:rsid w:val="00803755"/>
    <w:rsid w:val="008227FB"/>
    <w:rsid w:val="00865253"/>
    <w:rsid w:val="00896746"/>
    <w:rsid w:val="009050E1"/>
    <w:rsid w:val="00916225"/>
    <w:rsid w:val="0095149F"/>
    <w:rsid w:val="00963E0F"/>
    <w:rsid w:val="00976649"/>
    <w:rsid w:val="0098177E"/>
    <w:rsid w:val="009F70BC"/>
    <w:rsid w:val="00A23D5E"/>
    <w:rsid w:val="00A32FFE"/>
    <w:rsid w:val="00A751FA"/>
    <w:rsid w:val="00AB3E34"/>
    <w:rsid w:val="00B70D3E"/>
    <w:rsid w:val="00BB776B"/>
    <w:rsid w:val="00C240AE"/>
    <w:rsid w:val="00C27DF0"/>
    <w:rsid w:val="00C3701D"/>
    <w:rsid w:val="00C653EA"/>
    <w:rsid w:val="00C718B0"/>
    <w:rsid w:val="00CC3FFE"/>
    <w:rsid w:val="00CC6BAE"/>
    <w:rsid w:val="00D219A1"/>
    <w:rsid w:val="00D42711"/>
    <w:rsid w:val="00D61F63"/>
    <w:rsid w:val="00D661B8"/>
    <w:rsid w:val="00DA0701"/>
    <w:rsid w:val="00DB70AF"/>
    <w:rsid w:val="00DC1300"/>
    <w:rsid w:val="00E15C53"/>
    <w:rsid w:val="00E547F7"/>
    <w:rsid w:val="00E65366"/>
    <w:rsid w:val="00E77595"/>
    <w:rsid w:val="00F00C35"/>
    <w:rsid w:val="00F31EF2"/>
    <w:rsid w:val="00F90EA5"/>
    <w:rsid w:val="00FE1C7A"/>
    <w:rsid w:val="00FE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671F"/>
  <w15:chartTrackingRefBased/>
  <w15:docId w15:val="{AA693F5E-FF3A-4804-966A-8EA4E70F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967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nontocunorderedcaption">
    <w:name w:val="td_nontoc_unordered_caption"/>
    <w:next w:val="a"/>
    <w:qFormat/>
    <w:rsid w:val="00E15C53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styleId="a3">
    <w:name w:val="List Paragraph"/>
    <w:basedOn w:val="a"/>
    <w:uiPriority w:val="34"/>
    <w:qFormat/>
    <w:rsid w:val="004516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1E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31EF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F31E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31EF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Адамов Артём Вадимович</dc:creator>
  <cp:keywords/>
  <dc:description/>
  <cp:lastModifiedBy>Адамов Артём Вадимович</cp:lastModifiedBy>
  <cp:revision>67</cp:revision>
  <dcterms:created xsi:type="dcterms:W3CDTF">2024-05-21T02:27:00Z</dcterms:created>
  <dcterms:modified xsi:type="dcterms:W3CDTF">2024-05-21T05:48:00Z</dcterms:modified>
</cp:coreProperties>
</file>