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3E5" w14:textId="0F9CDC3F" w:rsidR="00B548D8" w:rsidRPr="00315397" w:rsidRDefault="00B548D8" w:rsidP="00B548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7111">
        <w:rPr>
          <w:rFonts w:ascii="Times New Roman" w:hAnsi="Times New Roman" w:cs="Times New Roman"/>
          <w:b/>
          <w:bCs/>
          <w:sz w:val="24"/>
          <w:szCs w:val="24"/>
        </w:rPr>
        <w:t>Спецификация функции:</w:t>
      </w:r>
      <w:r w:rsidR="00315397">
        <w:rPr>
          <w:rFonts w:ascii="Times New Roman" w:hAnsi="Times New Roman" w:cs="Times New Roman"/>
          <w:b/>
          <w:bCs/>
          <w:sz w:val="24"/>
          <w:szCs w:val="24"/>
        </w:rPr>
        <w:t xml:space="preserve"> Среднее время ремонта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8D8" w14:paraId="046B74A1" w14:textId="77777777" w:rsidTr="001F303F">
        <w:tc>
          <w:tcPr>
            <w:tcW w:w="3115" w:type="dxa"/>
          </w:tcPr>
          <w:p w14:paraId="1577A759" w14:textId="77777777" w:rsidR="00B548D8" w:rsidRPr="00FB7111" w:rsidRDefault="00B548D8" w:rsidP="00315397">
            <w:pPr>
              <w:jc w:val="center"/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15" w:type="dxa"/>
          </w:tcPr>
          <w:p w14:paraId="2A5BBE40" w14:textId="77777777" w:rsidR="00B548D8" w:rsidRPr="00FB7111" w:rsidRDefault="00B548D8" w:rsidP="00315397">
            <w:pPr>
              <w:jc w:val="center"/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3115" w:type="dxa"/>
          </w:tcPr>
          <w:p w14:paraId="1C9E6A94" w14:textId="77777777" w:rsidR="00B548D8" w:rsidRPr="00FB7111" w:rsidRDefault="00B548D8" w:rsidP="00315397">
            <w:pPr>
              <w:jc w:val="center"/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Тип/Ограничение</w:t>
            </w:r>
          </w:p>
        </w:tc>
      </w:tr>
      <w:tr w:rsidR="00B548D8" w14:paraId="477C3530" w14:textId="77777777" w:rsidTr="001F303F">
        <w:tc>
          <w:tcPr>
            <w:tcW w:w="9345" w:type="dxa"/>
            <w:gridSpan w:val="3"/>
          </w:tcPr>
          <w:p w14:paraId="2965F532" w14:textId="77777777" w:rsidR="00B548D8" w:rsidRPr="00FB7111" w:rsidRDefault="00B548D8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</w:tr>
      <w:tr w:rsidR="00B548D8" w14:paraId="5CF65423" w14:textId="77777777" w:rsidTr="001F303F">
        <w:tc>
          <w:tcPr>
            <w:tcW w:w="3115" w:type="dxa"/>
          </w:tcPr>
          <w:p w14:paraId="03114ADB" w14:textId="192168EE" w:rsidR="00B548D8" w:rsidRPr="00315397" w:rsidRDefault="00315397" w:rsidP="00315397">
            <w:pPr>
              <w:rPr>
                <w:rFonts w:ascii="Times New Roman" w:hAnsi="Times New Roman" w:cs="Times New Roman"/>
              </w:rPr>
            </w:pPr>
            <w:proofErr w:type="spellStart"/>
            <w:r w:rsidRPr="00315397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3115" w:type="dxa"/>
          </w:tcPr>
          <w:p w14:paraId="497173EC" w14:textId="3818AE12" w:rsidR="00B548D8" w:rsidRPr="00FB7111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="006754EE">
              <w:rPr>
                <w:rFonts w:ascii="Times New Roman" w:hAnsi="Times New Roman" w:cs="Times New Roman"/>
              </w:rPr>
              <w:t xml:space="preserve"> начала </w:t>
            </w:r>
            <w:r>
              <w:rPr>
                <w:rFonts w:ascii="Times New Roman" w:hAnsi="Times New Roman" w:cs="Times New Roman"/>
              </w:rPr>
              <w:t>ремонта</w:t>
            </w:r>
          </w:p>
        </w:tc>
        <w:tc>
          <w:tcPr>
            <w:tcW w:w="3115" w:type="dxa"/>
          </w:tcPr>
          <w:p w14:paraId="2078FFB4" w14:textId="03E18AA5" w:rsidR="00B548D8" w:rsidRPr="00315397" w:rsidRDefault="00B548D8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542388B7" w14:textId="77777777" w:rsidTr="001F303F">
        <w:tc>
          <w:tcPr>
            <w:tcW w:w="3115" w:type="dxa"/>
          </w:tcPr>
          <w:p w14:paraId="7106A1F2" w14:textId="2FDC5BF3" w:rsidR="00B548D8" w:rsidRPr="00315397" w:rsidRDefault="00315397" w:rsidP="00315397">
            <w:pPr>
              <w:rPr>
                <w:rFonts w:ascii="Times New Roman" w:hAnsi="Times New Roman" w:cs="Times New Roman"/>
              </w:rPr>
            </w:pPr>
            <w:proofErr w:type="spellStart"/>
            <w:r w:rsidRPr="00315397">
              <w:rPr>
                <w:rFonts w:ascii="Times New Roman" w:hAnsi="Times New Roman" w:cs="Times New Roman"/>
              </w:rPr>
              <w:t>completion_date</w:t>
            </w:r>
            <w:proofErr w:type="spellEnd"/>
          </w:p>
        </w:tc>
        <w:tc>
          <w:tcPr>
            <w:tcW w:w="3115" w:type="dxa"/>
          </w:tcPr>
          <w:p w14:paraId="267FBBF3" w14:textId="5CC280D7" w:rsidR="00B548D8" w:rsidRPr="00FB7111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="006754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завершения</w:t>
            </w:r>
            <w:r w:rsidR="006754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ремонта</w:t>
            </w:r>
          </w:p>
        </w:tc>
        <w:tc>
          <w:tcPr>
            <w:tcW w:w="3115" w:type="dxa"/>
          </w:tcPr>
          <w:p w14:paraId="0D5A16A6" w14:textId="77777777" w:rsidR="00B548D8" w:rsidRPr="00982663" w:rsidRDefault="00B548D8" w:rsidP="003153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315397" w14:paraId="54B9C284" w14:textId="77777777" w:rsidTr="001F303F">
        <w:tc>
          <w:tcPr>
            <w:tcW w:w="3115" w:type="dxa"/>
          </w:tcPr>
          <w:p w14:paraId="2D169752" w14:textId="43940638" w:rsidR="00315397" w:rsidRPr="00315397" w:rsidRDefault="00315397" w:rsidP="0031539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list_order</w:t>
            </w:r>
            <w:proofErr w:type="spellEnd"/>
          </w:p>
        </w:tc>
        <w:tc>
          <w:tcPr>
            <w:tcW w:w="3115" w:type="dxa"/>
          </w:tcPr>
          <w:p w14:paraId="56B7FA5B" w14:textId="3F9450B4" w:rsidR="00315397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всех заявок</w:t>
            </w:r>
          </w:p>
        </w:tc>
        <w:tc>
          <w:tcPr>
            <w:tcW w:w="3115" w:type="dxa"/>
          </w:tcPr>
          <w:p w14:paraId="6B0C5F88" w14:textId="5136A65E" w:rsidR="00315397" w:rsidRPr="00315397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255 символов</w:t>
            </w:r>
          </w:p>
        </w:tc>
      </w:tr>
      <w:tr w:rsidR="00B548D8" w14:paraId="35529E23" w14:textId="77777777" w:rsidTr="001F303F">
        <w:tc>
          <w:tcPr>
            <w:tcW w:w="9345" w:type="dxa"/>
            <w:gridSpan w:val="3"/>
          </w:tcPr>
          <w:p w14:paraId="7240A6F9" w14:textId="77777777" w:rsidR="00B548D8" w:rsidRPr="00FB7111" w:rsidRDefault="00B548D8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 w:rsidR="00B548D8" w14:paraId="39D7F217" w14:textId="77777777" w:rsidTr="001F303F">
        <w:tc>
          <w:tcPr>
            <w:tcW w:w="3115" w:type="dxa"/>
          </w:tcPr>
          <w:p w14:paraId="3D896BF9" w14:textId="62E1AB7F" w:rsidR="00B548D8" w:rsidRPr="00982663" w:rsidRDefault="00315397" w:rsidP="0031539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avg_date_time</w:t>
            </w:r>
            <w:proofErr w:type="spellEnd"/>
          </w:p>
        </w:tc>
        <w:tc>
          <w:tcPr>
            <w:tcW w:w="3115" w:type="dxa"/>
          </w:tcPr>
          <w:p w14:paraId="5BFFFF54" w14:textId="2D2E79D0" w:rsidR="00B548D8" w:rsidRPr="00FB7111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 время ремонта</w:t>
            </w:r>
          </w:p>
        </w:tc>
        <w:tc>
          <w:tcPr>
            <w:tcW w:w="3115" w:type="dxa"/>
          </w:tcPr>
          <w:p w14:paraId="06F32B7C" w14:textId="377B6804" w:rsidR="00B548D8" w:rsidRPr="00FB7111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</w:tbl>
    <w:p w14:paraId="2C6F1F1E" w14:textId="77777777" w:rsidR="00B548D8" w:rsidRDefault="00B548D8" w:rsidP="00B548D8"/>
    <w:p w14:paraId="36DF55BF" w14:textId="77777777" w:rsidR="00FB6CDD" w:rsidRDefault="00FB6CDD"/>
    <w:sectPr w:rsidR="00FB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B"/>
    <w:rsid w:val="00315397"/>
    <w:rsid w:val="006754EE"/>
    <w:rsid w:val="00912946"/>
    <w:rsid w:val="00982663"/>
    <w:rsid w:val="00AD3DFA"/>
    <w:rsid w:val="00B548D8"/>
    <w:rsid w:val="00B92A67"/>
    <w:rsid w:val="00C13F88"/>
    <w:rsid w:val="00E87F9B"/>
    <w:rsid w:val="00ED6904"/>
    <w:rsid w:val="00EF7E59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6A5E"/>
  <w15:chartTrackingRefBased/>
  <w15:docId w15:val="{345B47E0-4F35-4B51-8AB8-F54A43A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Матвей Калёнов</cp:lastModifiedBy>
  <cp:revision>10</cp:revision>
  <dcterms:created xsi:type="dcterms:W3CDTF">2024-05-22T02:53:00Z</dcterms:created>
  <dcterms:modified xsi:type="dcterms:W3CDTF">2024-05-23T07:02:00Z</dcterms:modified>
</cp:coreProperties>
</file>