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40"/>
          <w:szCs w:val="40"/>
          <w:lang w:val="en-IN"/>
        </w:rPr>
      </w:pPr>
      <w:r>
        <w:rPr>
          <w:rFonts w:hint="default" w:ascii="SimSun" w:hAnsi="SimSun" w:eastAsia="SimSun" w:cs="SimSun"/>
          <w:sz w:val="40"/>
          <w:szCs w:val="40"/>
          <w:lang w:val="en-IN"/>
        </w:rPr>
        <w:tab/>
      </w:r>
      <w:r>
        <w:rPr>
          <w:rFonts w:hint="default" w:ascii="Times New Roman" w:hAnsi="Times New Roman" w:eastAsia="SimSun" w:cs="Times New Roman"/>
          <w:sz w:val="40"/>
          <w:szCs w:val="40"/>
          <w:u w:val="single"/>
          <w:lang w:val="en-IN"/>
        </w:rPr>
        <w:t>GRADED ASSIGNMENT PART-1</w:t>
      </w:r>
      <w:r>
        <w:rPr>
          <w:rFonts w:hint="default" w:ascii="Times New Roman" w:hAnsi="Times New Roman" w:eastAsia="SimSu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40"/>
          <w:szCs w:val="40"/>
          <w:lang w:val="en-IN"/>
        </w:rPr>
        <w:tab/>
        <w:t/>
      </w:r>
      <w:r>
        <w:rPr>
          <w:rFonts w:hint="default" w:ascii="Times New Roman" w:hAnsi="Times New Roman" w:eastAsia="SimSun" w:cs="Times New Roman"/>
          <w:sz w:val="40"/>
          <w:szCs w:val="40"/>
          <w:lang w:val="en-IN"/>
        </w:rPr>
        <w:tab/>
        <w:t/>
      </w:r>
      <w:r>
        <w:rPr>
          <w:rFonts w:hint="default" w:ascii="Times New Roman" w:hAnsi="Times New Roman" w:eastAsia="SimSun" w:cs="Times New Roman"/>
          <w:sz w:val="40"/>
          <w:szCs w:val="40"/>
          <w:lang w:val="en-IN"/>
        </w:rPr>
        <w:tab/>
        <w:t/>
      </w:r>
      <w:r>
        <w:rPr>
          <w:rFonts w:hint="default" w:ascii="Times New Roman" w:hAnsi="Times New Roman" w:eastAsia="SimSun" w:cs="Times New Roman"/>
          <w:sz w:val="40"/>
          <w:szCs w:val="40"/>
          <w:lang w:val="en-IN"/>
        </w:rPr>
        <w:tab/>
        <w:t/>
      </w:r>
      <w:r>
        <w:rPr>
          <w:rFonts w:hint="default" w:ascii="Times New Roman" w:hAnsi="Times New Roman" w:eastAsia="SimSun" w:cs="Times New Roman"/>
          <w:sz w:val="40"/>
          <w:szCs w:val="40"/>
          <w:lang w:val="en-IN"/>
        </w:rPr>
        <w:tab/>
      </w:r>
      <w:r>
        <w:rPr>
          <w:rFonts w:hint="default" w:ascii="Times New Roman" w:hAnsi="Times New Roman" w:eastAsia="SimSun" w:cs="Times New Roman"/>
          <w:sz w:val="40"/>
          <w:szCs w:val="40"/>
          <w:u w:val="single"/>
          <w:lang w:val="en-IN"/>
        </w:rPr>
        <w:t>SOLUTIONS</w:t>
      </w:r>
    </w:p>
    <w:p>
      <w:pPr>
        <w:rPr>
          <w:rFonts w:ascii="SimSun" w:hAnsi="SimSun" w:eastAsia="SimSun" w:cs="SimSun"/>
          <w:sz w:val="40"/>
          <w:szCs w:val="40"/>
        </w:rPr>
      </w:pPr>
    </w:p>
    <w:p>
      <w:pPr>
        <w:numPr>
          <w:ilvl w:val="0"/>
          <w:numId w:val="1"/>
        </w:numPr>
        <w:rPr>
          <w:sz w:val="40"/>
          <w:szCs w:val="40"/>
        </w:rPr>
      </w:pPr>
      <w:r>
        <w:rPr>
          <w:rFonts w:hint="default" w:ascii="SimSun" w:hAnsi="SimSun" w:eastAsia="SimSun" w:cs="SimSun"/>
          <w:sz w:val="40"/>
          <w:szCs w:val="40"/>
          <w:lang w:val="en-IN"/>
        </w:rPr>
        <w:t xml:space="preserve">T(n) = </w:t>
      </w:r>
      <w:r>
        <w:rPr>
          <w:rFonts w:ascii="SimSun" w:hAnsi="SimSun" w:eastAsia="SimSun" w:cs="SimSun"/>
          <w:sz w:val="40"/>
          <w:szCs w:val="40"/>
        </w:rPr>
        <w:t>Θ</w:t>
      </w:r>
      <w:r>
        <w:rPr>
          <w:rFonts w:hint="default" w:ascii="SimSun" w:hAnsi="SimSun" w:eastAsia="SimSun" w:cs="SimSun"/>
          <w:sz w:val="40"/>
          <w:szCs w:val="40"/>
          <w:lang w:val="en-IN"/>
        </w:rPr>
        <w:t>(nlog</w:t>
      </w:r>
      <w:r>
        <w:rPr>
          <w:rFonts w:hint="default" w:ascii="SimSun" w:hAnsi="SimSun" w:eastAsia="SimSun" w:cs="SimSun"/>
          <w:sz w:val="40"/>
          <w:szCs w:val="40"/>
          <w:vertAlign w:val="subscript"/>
          <w:lang w:val="en-IN"/>
        </w:rPr>
        <w:t>2</w:t>
      </w:r>
      <w:r>
        <w:rPr>
          <w:rFonts w:hint="default" w:ascii="SimSun" w:hAnsi="SimSun" w:eastAsia="SimSun" w:cs="SimSun"/>
          <w:sz w:val="40"/>
          <w:szCs w:val="40"/>
          <w:vertAlign w:val="superscript"/>
          <w:lang w:val="en-IN"/>
        </w:rPr>
        <w:t>3</w:t>
      </w:r>
      <w:r>
        <w:rPr>
          <w:rFonts w:hint="default" w:ascii="SimSun" w:hAnsi="SimSun" w:eastAsia="SimSun" w:cs="SimSun"/>
          <w:sz w:val="40"/>
          <w:szCs w:val="40"/>
          <w:vertAlign w:val="baseline"/>
          <w:lang w:val="en-IN"/>
        </w:rPr>
        <w:t>)</w:t>
      </w:r>
    </w:p>
    <w:p>
      <w:pPr>
        <w:numPr>
          <w:numId w:val="0"/>
        </w:numPr>
        <w:rPr>
          <w:sz w:val="40"/>
          <w:szCs w:val="4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40"/>
          <w:szCs w:val="40"/>
          <w:vertAlign w:val="baseline"/>
          <w:lang w:val="en-IN"/>
        </w:rPr>
      </w:pPr>
      <w:r>
        <w:rPr>
          <w:rFonts w:hint="default" w:ascii="SimSun" w:hAnsi="SimSun" w:eastAsia="SimSun" w:cs="SimSun"/>
          <w:sz w:val="40"/>
          <w:szCs w:val="40"/>
          <w:vertAlign w:val="baseline"/>
          <w:lang w:val="en-IN"/>
        </w:rPr>
        <w:t xml:space="preserve">T(n) = </w:t>
      </w:r>
      <w:r>
        <w:rPr>
          <w:rFonts w:ascii="SimSun" w:hAnsi="SimSun" w:eastAsia="SimSun" w:cs="SimSun"/>
          <w:sz w:val="40"/>
          <w:szCs w:val="40"/>
        </w:rPr>
        <w:t>Θ</w:t>
      </w:r>
      <w:r>
        <w:rPr>
          <w:rFonts w:hint="default" w:ascii="SimSun" w:hAnsi="SimSun" w:eastAsia="SimSun" w:cs="SimSun"/>
          <w:sz w:val="40"/>
          <w:szCs w:val="40"/>
          <w:lang w:val="en-IN"/>
        </w:rPr>
        <w:t>(</w:t>
      </w:r>
      <w:r>
        <w:rPr>
          <w:rFonts w:hint="eastAsia" w:ascii="SimSun" w:hAnsi="SimSun" w:eastAsia="SimSun" w:cs="SimSun"/>
          <w:i w:val="0"/>
          <w:iCs w:val="0"/>
          <w:caps w:val="0"/>
          <w:color w:val="303030"/>
          <w:spacing w:val="0"/>
          <w:sz w:val="40"/>
          <w:szCs w:val="40"/>
          <w:shd w:val="clear" w:fill="FFFFFF"/>
        </w:rPr>
        <w:t>n</w:t>
      </w:r>
      <w:r>
        <w:rPr>
          <w:rFonts w:hint="eastAsia" w:ascii="SimSun" w:hAnsi="SimSun" w:eastAsia="SimSun" w:cs="SimSun"/>
          <w:i w:val="0"/>
          <w:iCs w:val="0"/>
          <w:caps w:val="0"/>
          <w:color w:val="303030"/>
          <w:spacing w:val="0"/>
          <w:sz w:val="40"/>
          <w:szCs w:val="40"/>
          <w:shd w:val="clear" w:fill="FFFFFF"/>
          <w:vertAlign w:val="superscript"/>
        </w:rPr>
        <w:t>log</w:t>
      </w:r>
      <w:r>
        <w:rPr>
          <w:rFonts w:hint="default" w:ascii="SimSun" w:hAnsi="SimSun" w:eastAsia="SimSun" w:cs="SimSun"/>
          <w:i w:val="0"/>
          <w:iCs w:val="0"/>
          <w:caps w:val="0"/>
          <w:color w:val="303030"/>
          <w:spacing w:val="0"/>
          <w:sz w:val="40"/>
          <w:szCs w:val="40"/>
          <w:shd w:val="clear" w:fill="FFFFFF"/>
          <w:vertAlign w:val="subscript"/>
          <w:lang w:val="en-IN"/>
        </w:rPr>
        <w:t>8</w:t>
      </w:r>
      <w:r>
        <w:rPr>
          <w:rFonts w:hint="default" w:ascii="SimSun" w:hAnsi="SimSun" w:eastAsia="SimSun" w:cs="SimSun"/>
          <w:i w:val="0"/>
          <w:iCs w:val="0"/>
          <w:caps w:val="0"/>
          <w:color w:val="303030"/>
          <w:spacing w:val="0"/>
          <w:sz w:val="40"/>
          <w:szCs w:val="40"/>
          <w:shd w:val="clear" w:fill="FFFFFF"/>
          <w:vertAlign w:val="superscript"/>
          <w:lang w:val="en-IN"/>
        </w:rPr>
        <w:t>64</w:t>
      </w:r>
      <w:r>
        <w:rPr>
          <w:rFonts w:hint="eastAsia" w:ascii="SimSun" w:hAnsi="SimSun" w:eastAsia="SimSun" w:cs="SimSun"/>
          <w:i w:val="0"/>
          <w:iCs w:val="0"/>
          <w:caps w:val="0"/>
          <w:color w:val="303030"/>
          <w:spacing w:val="0"/>
          <w:sz w:val="40"/>
          <w:szCs w:val="40"/>
          <w:shd w:val="clear" w:fill="FFFFFF"/>
        </w:rPr>
        <w:t>.log</w:t>
      </w:r>
      <w:r>
        <w:rPr>
          <w:rFonts w:hint="eastAsia" w:ascii="SimSun" w:hAnsi="SimSun" w:eastAsia="SimSun" w:cs="SimSun"/>
          <w:i w:val="0"/>
          <w:iCs w:val="0"/>
          <w:caps w:val="0"/>
          <w:color w:val="303030"/>
          <w:spacing w:val="0"/>
          <w:sz w:val="40"/>
          <w:szCs w:val="40"/>
          <w:shd w:val="clear" w:fill="FFFFFF"/>
          <w:vertAlign w:val="superscript"/>
        </w:rPr>
        <w:t>2</w:t>
      </w:r>
      <w:r>
        <w:rPr>
          <w:rFonts w:hint="eastAsia" w:ascii="SimSun" w:hAnsi="SimSun" w:eastAsia="SimSun" w:cs="SimSun"/>
          <w:i w:val="0"/>
          <w:iCs w:val="0"/>
          <w:caps w:val="0"/>
          <w:color w:val="303030"/>
          <w:spacing w:val="0"/>
          <w:sz w:val="40"/>
          <w:szCs w:val="40"/>
          <w:shd w:val="clear" w:fill="FFFFFF"/>
        </w:rPr>
        <w:t>n</w:t>
      </w:r>
      <w:r>
        <w:rPr>
          <w:rFonts w:hint="default" w:ascii="SimSun" w:hAnsi="SimSun" w:eastAsia="SimSun" w:cs="SimSun"/>
          <w:sz w:val="40"/>
          <w:szCs w:val="40"/>
          <w:lang w:val="en-IN"/>
        </w:rPr>
        <w:t>)</w:t>
      </w:r>
    </w:p>
    <w:p>
      <w:pPr>
        <w:numPr>
          <w:numId w:val="0"/>
        </w:numPr>
        <w:rPr>
          <w:rFonts w:hint="default" w:ascii="SimSun" w:hAnsi="SimSun" w:eastAsia="SimSun" w:cs="SimSun"/>
          <w:sz w:val="40"/>
          <w:szCs w:val="40"/>
          <w:vertAlign w:val="baseli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40"/>
          <w:szCs w:val="40"/>
          <w:vertAlign w:val="baseline"/>
          <w:lang w:val="en-IN"/>
        </w:rPr>
      </w:pPr>
      <w:r>
        <w:rPr>
          <w:rFonts w:hint="default" w:ascii="SimSun" w:hAnsi="SimSun" w:eastAsia="SimSun" w:cs="SimSun"/>
          <w:sz w:val="40"/>
          <w:szCs w:val="40"/>
          <w:vertAlign w:val="baseline"/>
          <w:lang w:val="en-IN"/>
        </w:rPr>
        <w:t>T(n) = solution does not apply since ‘a’is not constant i.e a=2n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40"/>
          <w:szCs w:val="40"/>
          <w:vertAlign w:val="baseli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40"/>
          <w:szCs w:val="40"/>
          <w:vertAlign w:val="baseline"/>
          <w:lang w:val="en-IN"/>
        </w:rPr>
      </w:pPr>
      <w:r>
        <w:rPr>
          <w:rFonts w:hint="default" w:ascii="SimSun" w:hAnsi="SimSun" w:eastAsia="SimSun" w:cs="SimSun"/>
          <w:sz w:val="40"/>
          <w:szCs w:val="40"/>
          <w:vertAlign w:val="baseline"/>
          <w:lang w:val="en-IN"/>
        </w:rPr>
        <w:t xml:space="preserve">T(n) = </w:t>
      </w:r>
      <w:r>
        <w:rPr>
          <w:rFonts w:ascii="SimSun" w:hAnsi="SimSun" w:eastAsia="SimSun" w:cs="SimSun"/>
          <w:sz w:val="40"/>
          <w:szCs w:val="40"/>
        </w:rPr>
        <w:t>Θ</w:t>
      </w:r>
      <w:r>
        <w:rPr>
          <w:rFonts w:hint="default" w:ascii="SimSun" w:hAnsi="SimSun" w:eastAsia="SimSun" w:cs="SimSun"/>
          <w:sz w:val="40"/>
          <w:szCs w:val="40"/>
          <w:lang w:val="en-IN"/>
        </w:rPr>
        <w:t>(n.logn)</w:t>
      </w:r>
    </w:p>
    <w:p>
      <w:pPr>
        <w:numPr>
          <w:numId w:val="0"/>
        </w:numPr>
        <w:rPr>
          <w:rFonts w:hint="default" w:ascii="SimSun" w:hAnsi="SimSun" w:eastAsia="SimSun" w:cs="SimSun"/>
          <w:sz w:val="40"/>
          <w:szCs w:val="4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40"/>
          <w:szCs w:val="40"/>
          <w:lang w:val="en-IN"/>
        </w:rPr>
      </w:pPr>
      <w:r>
        <w:rPr>
          <w:rFonts w:hint="default" w:ascii="SimSun" w:hAnsi="SimSun" w:eastAsia="SimSun" w:cs="SimSun"/>
          <w:sz w:val="40"/>
          <w:szCs w:val="40"/>
          <w:lang w:val="en-IN"/>
        </w:rPr>
        <w:t xml:space="preserve">T(n) = </w:t>
      </w:r>
      <w:r>
        <w:rPr>
          <w:rFonts w:ascii="SimSun" w:hAnsi="SimSun" w:eastAsia="SimSun" w:cs="SimSun"/>
          <w:sz w:val="40"/>
          <w:szCs w:val="40"/>
        </w:rPr>
        <w:t>Θ</w:t>
      </w:r>
      <w:r>
        <w:rPr>
          <w:rFonts w:hint="default" w:ascii="SimSun" w:hAnsi="SimSun" w:eastAsia="SimSun" w:cs="SimSun"/>
          <w:sz w:val="40"/>
          <w:szCs w:val="40"/>
          <w:lang w:val="en-IN"/>
        </w:rPr>
        <w:t>(n</w:t>
      </w:r>
      <w:r>
        <w:rPr>
          <w:rFonts w:hint="default" w:ascii="SimSun" w:hAnsi="SimSun" w:eastAsia="SimSun" w:cs="SimSun"/>
          <w:sz w:val="40"/>
          <w:szCs w:val="40"/>
          <w:vertAlign w:val="superscript"/>
          <w:lang w:val="en-IN"/>
        </w:rPr>
        <w:t>2</w:t>
      </w:r>
      <w:r>
        <w:rPr>
          <w:rFonts w:hint="default" w:ascii="SimSun" w:hAnsi="SimSun" w:eastAsia="SimSun" w:cs="SimSun"/>
          <w:sz w:val="40"/>
          <w:szCs w:val="40"/>
          <w:lang w:val="en-IN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ath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20th Century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aska">
    <w:panose1 w:val="020E0602030304020303"/>
    <w:charset w:val="00"/>
    <w:family w:val="auto"/>
    <w:pitch w:val="default"/>
    <w:sig w:usb0="00000003" w:usb1="00000000" w:usb2="00000000" w:usb3="0000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71DB4F"/>
    <w:multiLevelType w:val="singleLevel"/>
    <w:tmpl w:val="5A71DB4F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63202"/>
    <w:rsid w:val="07D6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2021-12-31T06:00:00Z</dcterms:created>
  <dc:creator>KIIT</dc:creator>
  <cp:lastModifiedBy>google1535534192</cp:lastModifiedBy>
  <dcterms:modified xsi:type="dcterms:W3CDTF">2021-12-31T06:23:11Z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C5D5C0903AB946CCA82519B8C6B52006</vt:lpwstr>
  </property>
</Properties>
</file>