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83DF5" w14:textId="509D9456" w:rsidR="00525551" w:rsidRDefault="00AD78F7" w:rsidP="00AD78F7">
      <w:pPr>
        <w:spacing w:line="360" w:lineRule="auto"/>
        <w:jc w:val="center"/>
        <w:rPr>
          <w:b/>
          <w:sz w:val="28"/>
          <w:szCs w:val="28"/>
        </w:rPr>
      </w:pPr>
      <w:r>
        <w:rPr>
          <w:b/>
          <w:sz w:val="28"/>
          <w:szCs w:val="28"/>
        </w:rPr>
        <w:t xml:space="preserve">Тема 1: </w:t>
      </w:r>
      <w:r>
        <w:rPr>
          <w:sz w:val="28"/>
          <w:szCs w:val="28"/>
        </w:rPr>
        <w:t>Вычисление функции с помощью разложения в ряд</w:t>
      </w:r>
    </w:p>
    <w:p w14:paraId="48508EDE" w14:textId="687E35D8" w:rsidR="00AD78F7" w:rsidRDefault="00AD78F7" w:rsidP="00AD78F7">
      <w:pPr>
        <w:spacing w:line="360" w:lineRule="auto"/>
        <w:rPr>
          <w:sz w:val="28"/>
          <w:szCs w:val="28"/>
        </w:rPr>
      </w:pPr>
      <w:r w:rsidRPr="00AD78F7">
        <w:rPr>
          <w:b/>
          <w:sz w:val="28"/>
          <w:szCs w:val="28"/>
        </w:rPr>
        <w:t>Цель работы:</w:t>
      </w:r>
      <w:r w:rsidRPr="00AD78F7">
        <w:rPr>
          <w:sz w:val="28"/>
          <w:szCs w:val="28"/>
        </w:rPr>
        <w:t xml:space="preserve"> получить практические навыки разработки проектов для вычисления значения функции при помощи разложения в ряд (рядов Тейлора). Отработать навыки работы с отладчиком.</w:t>
      </w:r>
    </w:p>
    <w:p w14:paraId="4CE49003" w14:textId="15FFD1C2" w:rsidR="00AD78F7" w:rsidRDefault="00AD78F7" w:rsidP="00AD78F7">
      <w:pPr>
        <w:spacing w:line="360" w:lineRule="auto"/>
        <w:rPr>
          <w:sz w:val="28"/>
          <w:szCs w:val="28"/>
        </w:rPr>
      </w:pPr>
      <w:r w:rsidRPr="00AD78F7">
        <w:rPr>
          <w:b/>
          <w:sz w:val="28"/>
          <w:szCs w:val="28"/>
        </w:rPr>
        <w:t>Задание 1</w:t>
      </w:r>
      <w:r>
        <w:rPr>
          <w:b/>
          <w:sz w:val="28"/>
          <w:szCs w:val="28"/>
        </w:rPr>
        <w:t xml:space="preserve">: </w:t>
      </w:r>
      <w:r w:rsidRPr="00AD78F7">
        <w:rPr>
          <w:sz w:val="28"/>
          <w:szCs w:val="28"/>
        </w:rPr>
        <w:t>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(точность вводится с клавиатуры). Сходящийся числовой ряд будет достигать искомого значения при большом количестве суммируемых членов ряда. При этом разность между соседними членами последовательности станет очень мала. Будем считать, что необходимая точность вычислений достигнута, если разность между соседними элементами ряда меньше заданной точности (условие выхода из цикла).</w:t>
      </w:r>
      <w:r>
        <w:rPr>
          <w:sz w:val="28"/>
          <w:szCs w:val="28"/>
        </w:rPr>
        <w:t xml:space="preserve"> </w:t>
      </w:r>
      <w:r w:rsidRPr="00AD78F7">
        <w:rPr>
          <w:sz w:val="28"/>
          <w:szCs w:val="28"/>
        </w:rPr>
        <w:t>На каждом проходе цикла нужно запоминать предыдущий член ряда. Это удобно, так как следующий член ряда вычисляется всегда через предыдущий (не используйте возведение в степень, вместо этого будет простое умножение). Для проверки полученного результата выведите: 1) значение математической функции, например Math.Sin(x) - левую часть выражения; 2) вычисленную в цикле сумму ряда - правую часть выражения; 3) количество просуммированных членов ряда.</w:t>
      </w:r>
    </w:p>
    <w:p w14:paraId="2F50AEE5" w14:textId="702637FD" w:rsidR="00F73003" w:rsidRPr="00F73003" w:rsidRDefault="00F73003" w:rsidP="00F73003">
      <w:pPr>
        <w:spacing w:before="120" w:after="120"/>
        <w:jc w:val="both"/>
        <w:rPr>
          <w:sz w:val="28"/>
          <w:szCs w:val="28"/>
        </w:rPr>
      </w:pPr>
      <w:r w:rsidRPr="00F73003">
        <w:rPr>
          <w:b/>
          <w:sz w:val="28"/>
          <w:szCs w:val="28"/>
        </w:rPr>
        <w:t>Задание 2</w:t>
      </w:r>
      <w:r>
        <w:rPr>
          <w:b/>
          <w:sz w:val="28"/>
          <w:szCs w:val="28"/>
        </w:rPr>
        <w:t>:</w:t>
      </w:r>
      <w:r w:rsidRPr="00F73003">
        <w:rPr>
          <w:b/>
          <w:i/>
          <w:iCs/>
          <w:sz w:val="28"/>
          <w:szCs w:val="28"/>
        </w:rPr>
        <w:t xml:space="preserve"> </w:t>
      </w:r>
      <w:r w:rsidRPr="00F73003">
        <w:rPr>
          <w:sz w:val="28"/>
          <w:szCs w:val="28"/>
        </w:rPr>
        <w:t>Сервисные функции программы</w:t>
      </w:r>
    </w:p>
    <w:p w14:paraId="45525B7C" w14:textId="77777777" w:rsidR="00F73003" w:rsidRPr="00F73003" w:rsidRDefault="00F73003" w:rsidP="00F73003">
      <w:pPr>
        <w:ind w:firstLine="709"/>
        <w:jc w:val="both"/>
        <w:rPr>
          <w:i/>
          <w:iCs/>
          <w:sz w:val="28"/>
          <w:szCs w:val="28"/>
        </w:rPr>
      </w:pPr>
      <w:r w:rsidRPr="00F73003">
        <w:rPr>
          <w:i/>
          <w:iCs/>
          <w:sz w:val="28"/>
          <w:szCs w:val="28"/>
        </w:rPr>
        <w:t>Добавьте проверку:</w:t>
      </w:r>
    </w:p>
    <w:p w14:paraId="038C8B27" w14:textId="77777777" w:rsidR="00F73003" w:rsidRPr="00F73003" w:rsidRDefault="00F73003" w:rsidP="00F73003">
      <w:pPr>
        <w:pStyle w:val="a3"/>
        <w:numPr>
          <w:ilvl w:val="0"/>
          <w:numId w:val="1"/>
        </w:numPr>
        <w:jc w:val="both"/>
        <w:rPr>
          <w:sz w:val="28"/>
          <w:szCs w:val="28"/>
        </w:rPr>
      </w:pPr>
      <w:r w:rsidRPr="00F73003">
        <w:rPr>
          <w:sz w:val="28"/>
          <w:szCs w:val="28"/>
        </w:rPr>
        <w:t xml:space="preserve">правильности ввода данных при нажатии клавиш клавиатуры в полях редактирования (используйте событие </w:t>
      </w:r>
      <w:r w:rsidRPr="00F73003">
        <w:rPr>
          <w:sz w:val="28"/>
          <w:szCs w:val="28"/>
          <w:lang w:val="en-US"/>
        </w:rPr>
        <w:t>KeyPress</w:t>
      </w:r>
      <w:r w:rsidRPr="00F73003">
        <w:rPr>
          <w:sz w:val="28"/>
          <w:szCs w:val="28"/>
        </w:rPr>
        <w:t>);</w:t>
      </w:r>
    </w:p>
    <w:p w14:paraId="41C3083F" w14:textId="77777777" w:rsidR="00F73003" w:rsidRPr="00F73003" w:rsidRDefault="00F73003" w:rsidP="00F73003">
      <w:pPr>
        <w:pStyle w:val="a3"/>
        <w:numPr>
          <w:ilvl w:val="0"/>
          <w:numId w:val="1"/>
        </w:numPr>
        <w:jc w:val="both"/>
        <w:rPr>
          <w:sz w:val="28"/>
          <w:szCs w:val="28"/>
        </w:rPr>
      </w:pPr>
      <w:r w:rsidRPr="00F73003">
        <w:rPr>
          <w:sz w:val="28"/>
          <w:szCs w:val="28"/>
        </w:rPr>
        <w:t xml:space="preserve">диапазона вводимых данных; </w:t>
      </w:r>
    </w:p>
    <w:p w14:paraId="121EAB9D" w14:textId="24BF1CE4" w:rsidR="00F73003" w:rsidRDefault="00F73003" w:rsidP="00F76664">
      <w:pPr>
        <w:pStyle w:val="a3"/>
        <w:numPr>
          <w:ilvl w:val="0"/>
          <w:numId w:val="1"/>
        </w:numPr>
        <w:spacing w:line="360" w:lineRule="auto"/>
        <w:ind w:hanging="357"/>
        <w:contextualSpacing w:val="0"/>
        <w:jc w:val="both"/>
        <w:rPr>
          <w:sz w:val="28"/>
          <w:szCs w:val="28"/>
        </w:rPr>
      </w:pPr>
      <w:r w:rsidRPr="00F73003">
        <w:rPr>
          <w:sz w:val="28"/>
          <w:szCs w:val="28"/>
        </w:rPr>
        <w:t>контроль пустых полей ввода (заблокируйте кнопку «Вычислить», пока не будут введены все данные).</w:t>
      </w:r>
    </w:p>
    <w:p w14:paraId="52C42846" w14:textId="20878053" w:rsidR="00F76664" w:rsidRPr="00F76664" w:rsidRDefault="00F76664" w:rsidP="00F76664">
      <w:pPr>
        <w:spacing w:line="360" w:lineRule="auto"/>
        <w:jc w:val="both"/>
        <w:rPr>
          <w:b/>
          <w:bCs/>
          <w:sz w:val="28"/>
          <w:szCs w:val="28"/>
        </w:rPr>
      </w:pPr>
      <w:r w:rsidRPr="00F76664">
        <w:rPr>
          <w:b/>
          <w:bCs/>
          <w:sz w:val="28"/>
          <w:szCs w:val="28"/>
        </w:rPr>
        <w:t>Вариант 8</w:t>
      </w:r>
    </w:p>
    <w:p w14:paraId="0952A9C7" w14:textId="12A039C8" w:rsidR="00F76664" w:rsidRPr="00F76664" w:rsidRDefault="00F76664" w:rsidP="00F76664">
      <w:pPr>
        <w:spacing w:line="360" w:lineRule="auto"/>
        <w:ind w:left="720"/>
        <w:rPr>
          <w:sz w:val="28"/>
          <w:szCs w:val="28"/>
        </w:rPr>
      </w:pPr>
      <w:r w:rsidRPr="00F76664">
        <w:rPr>
          <w:position w:val="-28"/>
          <w:sz w:val="28"/>
          <w:szCs w:val="28"/>
        </w:rPr>
        <w:object w:dxaOrig="7620" w:dyaOrig="912" w14:anchorId="7904DD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25pt;height:45.8pt" o:ole="">
            <v:imagedata r:id="rId5" o:title=""/>
          </v:shape>
          <o:OLEObject Type="Embed" ProgID="Equation.3" ShapeID="_x0000_i1025" DrawAspect="Content" ObjectID="_1834996063" r:id="rId6"/>
        </w:object>
      </w:r>
    </w:p>
    <w:p w14:paraId="27D5699A" w14:textId="0D7E41DC" w:rsidR="00F76664" w:rsidRDefault="00F76664">
      <w:pPr>
        <w:rPr>
          <w:sz w:val="28"/>
          <w:szCs w:val="28"/>
        </w:rPr>
      </w:pPr>
      <w:r>
        <w:rPr>
          <w:sz w:val="28"/>
          <w:szCs w:val="28"/>
        </w:rPr>
        <w:br w:type="page"/>
      </w:r>
    </w:p>
    <w:p w14:paraId="19F72399" w14:textId="77777777" w:rsidR="00F76664" w:rsidRPr="00F76664" w:rsidRDefault="00F76664" w:rsidP="00F76664">
      <w:pPr>
        <w:pStyle w:val="10"/>
        <w:spacing w:line="360" w:lineRule="auto"/>
        <w:rPr>
          <w:rFonts w:eastAsia="Calibri"/>
        </w:rPr>
      </w:pPr>
      <w:r w:rsidRPr="00F76664">
        <w:rPr>
          <w:rFonts w:eastAsia="Calibri"/>
        </w:rPr>
        <w:lastRenderedPageBreak/>
        <w:t>Выполнение задания</w:t>
      </w:r>
    </w:p>
    <w:p w14:paraId="391D755B" w14:textId="77777777" w:rsidR="00F76664" w:rsidRPr="00F76664" w:rsidRDefault="00F76664" w:rsidP="00F76664">
      <w:pPr>
        <w:pStyle w:val="a3"/>
        <w:numPr>
          <w:ilvl w:val="0"/>
          <w:numId w:val="3"/>
        </w:numPr>
        <w:spacing w:line="360" w:lineRule="auto"/>
        <w:contextualSpacing w:val="0"/>
        <w:rPr>
          <w:rFonts w:eastAsiaTheme="minorEastAsia"/>
          <w:b/>
          <w:bCs/>
          <w:sz w:val="28"/>
          <w:szCs w:val="28"/>
        </w:rPr>
      </w:pPr>
      <w:r w:rsidRPr="00F76664">
        <w:rPr>
          <w:b/>
          <w:bCs/>
          <w:sz w:val="28"/>
          <w:szCs w:val="28"/>
        </w:rPr>
        <w:t>Математическая модель</w:t>
      </w:r>
    </w:p>
    <w:p w14:paraId="3A2BF68E" w14:textId="77777777" w:rsidR="00F76664" w:rsidRPr="00F76664" w:rsidRDefault="00F76664" w:rsidP="000D2CA5">
      <w:pPr>
        <w:spacing w:line="360" w:lineRule="auto"/>
        <w:rPr>
          <w:sz w:val="28"/>
          <w:szCs w:val="28"/>
          <w:lang w:val="en-US"/>
        </w:rPr>
      </w:pPr>
      <w:r w:rsidRPr="00F76664">
        <w:rPr>
          <w:b/>
          <w:bCs/>
          <w:sz w:val="28"/>
          <w:szCs w:val="28"/>
        </w:rPr>
        <w:t>Дано:</w:t>
      </w:r>
      <w:r w:rsidRPr="00F76664">
        <w:rPr>
          <w:sz w:val="28"/>
          <w:szCs w:val="28"/>
        </w:rPr>
        <w:t xml:space="preserve"> </w:t>
      </w:r>
    </w:p>
    <w:p w14:paraId="1B16B3B6" w14:textId="4FEF3A32" w:rsidR="00873CC4" w:rsidRPr="000D2CA5" w:rsidRDefault="000D2CA5" w:rsidP="000D2CA5">
      <w:pPr>
        <w:spacing w:line="360" w:lineRule="auto"/>
        <w:rPr>
          <w:rFonts w:eastAsiaTheme="minorEastAsia"/>
          <w:bCs/>
          <w:position w:val="-10"/>
          <w:sz w:val="28"/>
          <w:szCs w:val="28"/>
        </w:rPr>
      </w:pPr>
      <w:r>
        <w:rPr>
          <w:rFonts w:eastAsiaTheme="minorEastAsia"/>
          <w:bCs/>
          <w:position w:val="-10"/>
          <w:sz w:val="28"/>
          <w:szCs w:val="28"/>
        </w:rPr>
        <w:t xml:space="preserve">х – аргумент функции, </w:t>
      </w:r>
      <w:r>
        <w:rPr>
          <w:rFonts w:eastAsiaTheme="minorEastAsia"/>
          <w:bCs/>
          <w:position w:val="-10"/>
          <w:sz w:val="28"/>
          <w:szCs w:val="28"/>
          <w:lang w:val="en-US"/>
        </w:rPr>
        <w:t>eps</w:t>
      </w:r>
      <w:r w:rsidRPr="000D2CA5">
        <w:rPr>
          <w:rFonts w:eastAsiaTheme="minorEastAsia"/>
          <w:bCs/>
          <w:position w:val="-10"/>
          <w:sz w:val="28"/>
          <w:szCs w:val="28"/>
        </w:rPr>
        <w:t xml:space="preserve"> </w:t>
      </w:r>
      <w:r>
        <w:rPr>
          <w:rFonts w:eastAsiaTheme="minorEastAsia"/>
          <w:bCs/>
          <w:position w:val="-10"/>
          <w:sz w:val="28"/>
          <w:szCs w:val="28"/>
        </w:rPr>
        <w:t>–</w:t>
      </w:r>
      <w:r w:rsidRPr="000D2CA5">
        <w:rPr>
          <w:rFonts w:eastAsiaTheme="minorEastAsia"/>
          <w:bCs/>
          <w:position w:val="-10"/>
          <w:sz w:val="28"/>
          <w:szCs w:val="28"/>
        </w:rPr>
        <w:t xml:space="preserve"> </w:t>
      </w:r>
      <w:r>
        <w:rPr>
          <w:rFonts w:eastAsiaTheme="minorEastAsia"/>
          <w:bCs/>
          <w:position w:val="-10"/>
          <w:sz w:val="28"/>
          <w:szCs w:val="28"/>
        </w:rPr>
        <w:t>допустимая погрешность.</w:t>
      </w:r>
    </w:p>
    <w:p w14:paraId="24471D1D" w14:textId="6092E93B" w:rsidR="000D2CA5" w:rsidRDefault="000D2CA5" w:rsidP="000D2CA5">
      <w:pPr>
        <w:spacing w:line="360" w:lineRule="auto"/>
        <w:rPr>
          <w:b/>
          <w:bCs/>
          <w:sz w:val="28"/>
          <w:szCs w:val="28"/>
        </w:rPr>
      </w:pPr>
      <w:r>
        <w:rPr>
          <w:b/>
          <w:bCs/>
          <w:sz w:val="28"/>
          <w:szCs w:val="28"/>
        </w:rPr>
        <w:t>Н</w:t>
      </w:r>
      <w:r w:rsidR="00F76664" w:rsidRPr="00F76664">
        <w:rPr>
          <w:b/>
          <w:bCs/>
          <w:sz w:val="28"/>
          <w:szCs w:val="28"/>
        </w:rPr>
        <w:t>айти:</w:t>
      </w:r>
    </w:p>
    <w:p w14:paraId="7F0A5405" w14:textId="1AC27929" w:rsidR="000D2CA5" w:rsidRDefault="000D2CA5" w:rsidP="000D2CA5">
      <w:pPr>
        <w:spacing w:line="360" w:lineRule="auto"/>
        <w:rPr>
          <w:sz w:val="28"/>
          <w:szCs w:val="28"/>
        </w:rPr>
      </w:pPr>
      <w:r>
        <w:rPr>
          <w:sz w:val="28"/>
          <w:szCs w:val="28"/>
        </w:rPr>
        <w:t xml:space="preserve">Значение функции </w:t>
      </w:r>
      <w:r>
        <w:rPr>
          <w:sz w:val="28"/>
          <w:szCs w:val="28"/>
          <w:lang w:val="en-US"/>
        </w:rPr>
        <w:t>ln</w:t>
      </w:r>
      <w:r w:rsidRPr="000D2CA5">
        <w:rPr>
          <w:sz w:val="28"/>
          <w:szCs w:val="28"/>
        </w:rPr>
        <w:t>(</w:t>
      </w:r>
      <w:r>
        <w:rPr>
          <w:sz w:val="28"/>
          <w:szCs w:val="28"/>
          <w:lang w:val="en-US"/>
        </w:rPr>
        <w:t>x</w:t>
      </w:r>
      <w:r w:rsidRPr="000D2CA5">
        <w:rPr>
          <w:sz w:val="28"/>
          <w:szCs w:val="28"/>
        </w:rPr>
        <w:t>+1)</w:t>
      </w:r>
      <w:r>
        <w:rPr>
          <w:sz w:val="28"/>
          <w:szCs w:val="28"/>
        </w:rPr>
        <w:t xml:space="preserve">, приближенное значение суммы ряда </w:t>
      </w:r>
      <w:r>
        <w:rPr>
          <w:sz w:val="28"/>
          <w:szCs w:val="28"/>
          <w:lang w:val="en-US"/>
        </w:rPr>
        <w:t>Sn</w:t>
      </w:r>
      <w:r>
        <w:rPr>
          <w:sz w:val="28"/>
          <w:szCs w:val="28"/>
        </w:rPr>
        <w:t xml:space="preserve">, количество просуммированных членов ряда </w:t>
      </w:r>
      <w:r>
        <w:rPr>
          <w:sz w:val="28"/>
          <w:szCs w:val="28"/>
          <w:lang w:val="en-US"/>
        </w:rPr>
        <w:t>n</w:t>
      </w:r>
      <w:r w:rsidRPr="000D2CA5">
        <w:rPr>
          <w:sz w:val="28"/>
          <w:szCs w:val="28"/>
        </w:rPr>
        <w:t>.</w:t>
      </w:r>
    </w:p>
    <w:p w14:paraId="31AEE473" w14:textId="2D75C9B2" w:rsidR="003F70B2" w:rsidRDefault="003F70B2" w:rsidP="00D17F96">
      <w:pPr>
        <w:spacing w:line="360" w:lineRule="auto"/>
        <w:jc w:val="both"/>
        <w:rPr>
          <w:sz w:val="28"/>
          <w:szCs w:val="28"/>
        </w:rPr>
      </w:pPr>
      <w:r w:rsidRPr="003F70B2">
        <w:rPr>
          <w:b/>
          <w:bCs/>
          <w:sz w:val="28"/>
          <w:szCs w:val="28"/>
        </w:rPr>
        <w:t>Связь</w:t>
      </w:r>
      <w:r>
        <w:rPr>
          <w:sz w:val="28"/>
          <w:szCs w:val="28"/>
        </w:rPr>
        <w:t xml:space="preserve">: </w:t>
      </w:r>
    </w:p>
    <w:p w14:paraId="1AC774CD" w14:textId="7131B0D4" w:rsidR="003F70B2" w:rsidRPr="00A57E60" w:rsidRDefault="00A57E60" w:rsidP="00D17F96">
      <w:pPr>
        <w:pStyle w:val="a3"/>
        <w:numPr>
          <w:ilvl w:val="0"/>
          <w:numId w:val="4"/>
        </w:numPr>
        <w:spacing w:line="360" w:lineRule="auto"/>
        <w:jc w:val="both"/>
        <w:rPr>
          <w:sz w:val="28"/>
          <w:szCs w:val="28"/>
        </w:rPr>
      </w:pPr>
      <w:r w:rsidRPr="00A57E60">
        <w:rPr>
          <w:rFonts w:eastAsiaTheme="minorHAnsi"/>
          <w:color w:val="000000"/>
          <w:sz w:val="28"/>
          <w:szCs w:val="28"/>
          <w:lang w:eastAsia="en-US"/>
        </w:rPr>
        <w:t>realValue</w:t>
      </w:r>
      <w:r w:rsidR="00D87B67">
        <w:rPr>
          <w:rFonts w:eastAsiaTheme="minorHAnsi"/>
          <w:color w:val="000000"/>
          <w:sz w:val="28"/>
          <w:szCs w:val="28"/>
          <w:lang w:val="en-US" w:eastAsia="en-US"/>
        </w:rPr>
        <w:t xml:space="preserve"> </w:t>
      </w:r>
      <w:r w:rsidRPr="00A57E60">
        <w:rPr>
          <w:rFonts w:eastAsiaTheme="minorHAnsi"/>
          <w:color w:val="000000"/>
          <w:sz w:val="28"/>
          <w:szCs w:val="28"/>
          <w:lang w:val="en-US" w:eastAsia="en-US"/>
        </w:rPr>
        <w:t>=</w:t>
      </w:r>
      <w:r w:rsidR="00D87B67">
        <w:rPr>
          <w:rFonts w:eastAsiaTheme="minorHAnsi"/>
          <w:color w:val="000000"/>
          <w:sz w:val="28"/>
          <w:szCs w:val="28"/>
          <w:lang w:val="en-US" w:eastAsia="en-US"/>
        </w:rPr>
        <w:t xml:space="preserve"> </w:t>
      </w:r>
      <w:r w:rsidRPr="00A57E60">
        <w:rPr>
          <w:bCs/>
          <w:sz w:val="28"/>
          <w:szCs w:val="28"/>
          <w:lang w:val="en-US"/>
        </w:rPr>
        <w:t>ln(x+1);</w:t>
      </w:r>
    </w:p>
    <w:p w14:paraId="4D511C4D" w14:textId="0E73F990" w:rsidR="00A57E60" w:rsidRPr="00A51F86" w:rsidRDefault="00A57E60" w:rsidP="00D17F96">
      <w:pPr>
        <w:pStyle w:val="a3"/>
        <w:numPr>
          <w:ilvl w:val="0"/>
          <w:numId w:val="4"/>
        </w:numPr>
        <w:spacing w:line="360" w:lineRule="auto"/>
        <w:jc w:val="both"/>
        <w:rPr>
          <w:sz w:val="28"/>
          <w:szCs w:val="28"/>
        </w:rPr>
      </w:pPr>
      <w:r w:rsidRPr="00615950">
        <w:rPr>
          <w:rFonts w:eastAsiaTheme="minorHAnsi"/>
          <w:color w:val="000000"/>
          <w:sz w:val="28"/>
          <w:szCs w:val="28"/>
          <w:lang w:val="en-US" w:eastAsia="en-US"/>
        </w:rPr>
        <w:t>sum</w:t>
      </w:r>
      <w:r w:rsidRPr="00615950">
        <w:rPr>
          <w:rFonts w:eastAsiaTheme="minorHAnsi"/>
          <w:color w:val="000000"/>
          <w:sz w:val="28"/>
          <w:szCs w:val="28"/>
          <w:lang w:eastAsia="en-US"/>
        </w:rPr>
        <w:t>=</w:t>
      </w:r>
      <m:oMath>
        <m:sSub>
          <m:sSubPr>
            <m:ctrlPr>
              <w:rPr>
                <w:rFonts w:ascii="Cambria Math" w:hAnsi="Cambria Math"/>
                <w:bCs/>
                <w:sz w:val="28"/>
                <w:szCs w:val="28"/>
              </w:rPr>
            </m:ctrlPr>
          </m:sSubPr>
          <m:e>
            <m:r>
              <m:rPr>
                <m:sty m:val="p"/>
              </m:rPr>
              <w:rPr>
                <w:rFonts w:ascii="Cambria Math" w:hAnsi="Cambria Math"/>
                <w:sz w:val="28"/>
                <w:szCs w:val="28"/>
                <w:lang w:val="en-US"/>
              </w:rPr>
              <m:t>S</m:t>
            </m:r>
          </m:e>
          <m:sub>
            <m:r>
              <m:rPr>
                <m:sty m:val="p"/>
              </m:rPr>
              <w:rPr>
                <w:rFonts w:ascii="Cambria Math" w:hAnsi="Cambria Math"/>
                <w:sz w:val="28"/>
                <w:szCs w:val="28"/>
                <w:lang w:val="en-US"/>
              </w:rPr>
              <m:t>n</m:t>
            </m:r>
          </m:sub>
        </m:sSub>
        <m:r>
          <m:rPr>
            <m:sty m:val="p"/>
          </m:rPr>
          <w:rPr>
            <w:rFonts w:ascii="Cambria Math" w:hAnsi="Cambria Math"/>
            <w:sz w:val="28"/>
            <w:szCs w:val="28"/>
          </w:rPr>
          <m:t>=</m:t>
        </m:r>
        <m:nary>
          <m:naryPr>
            <m:chr m:val="∑"/>
            <m:limLoc m:val="undOvr"/>
            <m:ctrlPr>
              <w:rPr>
                <w:rFonts w:ascii="Cambria Math" w:hAnsi="Cambria Math"/>
                <w:bCs/>
                <w:sz w:val="28"/>
                <w:szCs w:val="28"/>
              </w:rPr>
            </m:ctrlPr>
          </m:naryPr>
          <m:sub>
            <m:r>
              <m:rPr>
                <m:sty m:val="p"/>
              </m:rPr>
              <w:rPr>
                <w:rFonts w:ascii="Cambria Math" w:hAnsi="Cambria Math"/>
                <w:sz w:val="28"/>
                <w:szCs w:val="28"/>
                <w:lang w:val="en-US"/>
              </w:rPr>
              <m:t>k</m:t>
            </m:r>
            <m:r>
              <m:rPr>
                <m:sty m:val="p"/>
              </m:rPr>
              <w:rPr>
                <w:rFonts w:ascii="Cambria Math" w:hAnsi="Cambria Math"/>
                <w:sz w:val="28"/>
                <w:szCs w:val="28"/>
              </w:rPr>
              <m:t>=0</m:t>
            </m:r>
          </m:sub>
          <m:sup>
            <m:r>
              <m:rPr>
                <m:sty m:val="p"/>
              </m:rPr>
              <w:rPr>
                <w:rFonts w:ascii="Cambria Math" w:hAnsi="Cambria Math"/>
                <w:sz w:val="28"/>
                <w:szCs w:val="28"/>
                <w:lang w:val="en-US"/>
              </w:rPr>
              <m:t>n</m:t>
            </m:r>
            <m:r>
              <m:rPr>
                <m:sty m:val="p"/>
              </m:rPr>
              <w:rPr>
                <w:rFonts w:ascii="Cambria Math" w:hAnsi="Cambria Math"/>
                <w:sz w:val="28"/>
                <w:szCs w:val="28"/>
              </w:rPr>
              <m:t>-1</m:t>
            </m:r>
          </m:sup>
          <m:e>
            <m:sSub>
              <m:sSubPr>
                <m:ctrlPr>
                  <w:rPr>
                    <w:rFonts w:ascii="Cambria Math" w:hAnsi="Cambria Math"/>
                    <w:bCs/>
                    <w:sz w:val="28"/>
                    <w:szCs w:val="28"/>
                  </w:rPr>
                </m:ctrlPr>
              </m:sSubPr>
              <m:e>
                <m:r>
                  <m:rPr>
                    <m:sty m:val="p"/>
                  </m:rPr>
                  <w:rPr>
                    <w:rFonts w:ascii="Cambria Math" w:hAnsi="Cambria Math"/>
                    <w:sz w:val="28"/>
                    <w:szCs w:val="28"/>
                    <w:lang w:val="en-US"/>
                  </w:rPr>
                  <m:t>a</m:t>
                </m:r>
              </m:e>
              <m:sub>
                <m:r>
                  <m:rPr>
                    <m:sty m:val="p"/>
                  </m:rPr>
                  <w:rPr>
                    <w:rFonts w:ascii="Cambria Math" w:hAnsi="Cambria Math"/>
                    <w:sz w:val="28"/>
                    <w:szCs w:val="28"/>
                    <w:lang w:val="en-US"/>
                  </w:rPr>
                  <m:t>k</m:t>
                </m:r>
              </m:sub>
            </m:sSub>
          </m:e>
        </m:nary>
      </m:oMath>
      <w:r w:rsidR="00615950" w:rsidRPr="00615950">
        <w:rPr>
          <w:rFonts w:eastAsiaTheme="minorEastAsia"/>
          <w:bCs/>
          <w:sz w:val="28"/>
          <w:szCs w:val="28"/>
        </w:rPr>
        <w:t xml:space="preserve"> , где</w:t>
      </w:r>
    </w:p>
    <w:p w14:paraId="1239C482" w14:textId="7556BDE7" w:rsidR="00A51F86" w:rsidRPr="00D87B67" w:rsidRDefault="003B1BED" w:rsidP="00D17F96">
      <w:pPr>
        <w:pStyle w:val="a3"/>
        <w:numPr>
          <w:ilvl w:val="0"/>
          <w:numId w:val="4"/>
        </w:numPr>
        <w:spacing w:line="360" w:lineRule="auto"/>
        <w:jc w:val="both"/>
        <w:rPr>
          <w:sz w:val="28"/>
          <w:szCs w:val="28"/>
        </w:rPr>
      </w:pPr>
      <m:oMath>
        <m:sSub>
          <m:sSubPr>
            <m:ctrlPr>
              <w:rPr>
                <w:rFonts w:ascii="Cambria Math" w:hAnsi="Cambria Math"/>
                <w:bCs/>
                <w:sz w:val="28"/>
                <w:szCs w:val="28"/>
              </w:rPr>
            </m:ctrlPr>
          </m:sSubPr>
          <m:e>
            <m:r>
              <m:rPr>
                <m:sty m:val="p"/>
              </m:rPr>
              <w:rPr>
                <w:rFonts w:ascii="Cambria Math" w:hAnsi="Cambria Math"/>
                <w:sz w:val="28"/>
                <w:szCs w:val="28"/>
                <w:lang w:val="en-US"/>
              </w:rPr>
              <m:t>a</m:t>
            </m:r>
          </m:e>
          <m:sub>
            <m:r>
              <m:rPr>
                <m:sty m:val="p"/>
              </m:rPr>
              <w:rPr>
                <w:rFonts w:ascii="Cambria Math" w:hAnsi="Cambria Math"/>
                <w:sz w:val="28"/>
                <w:szCs w:val="28"/>
                <w:lang w:val="en-US"/>
              </w:rPr>
              <m:t>k</m:t>
            </m:r>
          </m:sub>
        </m:sSub>
        <m:r>
          <m:rPr>
            <m:sty m:val="p"/>
          </m:rPr>
          <w:rPr>
            <w:rFonts w:ascii="Cambria Math" w:hAnsi="Cambria Math"/>
            <w:sz w:val="28"/>
            <w:szCs w:val="28"/>
          </w:rPr>
          <m:t>=</m:t>
        </m:r>
        <m:f>
          <m:fPr>
            <m:ctrlPr>
              <w:rPr>
                <w:rFonts w:ascii="Cambria Math" w:hAnsi="Cambria Math"/>
                <w:bCs/>
                <w:sz w:val="28"/>
                <w:szCs w:val="28"/>
              </w:rPr>
            </m:ctrlPr>
          </m:fPr>
          <m:num>
            <m:sSup>
              <m:sSupPr>
                <m:ctrlPr>
                  <w:rPr>
                    <w:rFonts w:ascii="Cambria Math" w:hAnsi="Cambria Math"/>
                    <w:bCs/>
                    <w:sz w:val="28"/>
                    <w:szCs w:val="28"/>
                  </w:rPr>
                </m:ctrlPr>
              </m:sSupPr>
              <m:e>
                <m:d>
                  <m:dPr>
                    <m:ctrlPr>
                      <w:rPr>
                        <w:rFonts w:ascii="Cambria Math" w:hAnsi="Cambria Math"/>
                        <w:bCs/>
                        <w:sz w:val="28"/>
                        <w:szCs w:val="28"/>
                      </w:rPr>
                    </m:ctrlPr>
                  </m:dPr>
                  <m:e>
                    <m:r>
                      <m:rPr>
                        <m:sty m:val="p"/>
                      </m:rPr>
                      <w:rPr>
                        <w:rFonts w:ascii="Cambria Math" w:hAnsi="Cambria Math"/>
                        <w:sz w:val="28"/>
                        <w:szCs w:val="28"/>
                      </w:rPr>
                      <m:t>-1</m:t>
                    </m:r>
                  </m:e>
                </m:d>
              </m:e>
              <m:sup>
                <m:r>
                  <m:rPr>
                    <m:sty m:val="p"/>
                  </m:rPr>
                  <w:rPr>
                    <w:rFonts w:ascii="Cambria Math" w:hAnsi="Cambria Math"/>
                    <w:sz w:val="28"/>
                    <w:szCs w:val="28"/>
                    <w:lang w:val="en-US"/>
                  </w:rPr>
                  <m:t>k</m:t>
                </m:r>
              </m:sup>
            </m:sSup>
            <m:sSup>
              <m:sSupPr>
                <m:ctrlPr>
                  <w:rPr>
                    <w:rFonts w:ascii="Cambria Math" w:hAnsi="Cambria Math"/>
                    <w:bCs/>
                    <w:sz w:val="28"/>
                    <w:szCs w:val="28"/>
                  </w:rPr>
                </m:ctrlPr>
              </m:sSupPr>
              <m:e>
                <m:r>
                  <m:rPr>
                    <m:sty m:val="p"/>
                  </m:rPr>
                  <w:rPr>
                    <w:rFonts w:ascii="Cambria Math" w:hAnsi="Cambria Math"/>
                    <w:sz w:val="28"/>
                    <w:szCs w:val="28"/>
                    <w:lang w:val="en-US"/>
                  </w:rPr>
                  <m:t>x</m:t>
                </m:r>
              </m:e>
              <m:sup>
                <m:r>
                  <m:rPr>
                    <m:sty m:val="p"/>
                  </m:rPr>
                  <w:rPr>
                    <w:rFonts w:ascii="Cambria Math" w:hAnsi="Cambria Math"/>
                    <w:sz w:val="28"/>
                    <w:szCs w:val="28"/>
                    <w:lang w:val="en-US"/>
                  </w:rPr>
                  <m:t>k</m:t>
                </m:r>
                <m:r>
                  <m:rPr>
                    <m:sty m:val="p"/>
                  </m:rPr>
                  <w:rPr>
                    <w:rFonts w:ascii="Cambria Math" w:hAnsi="Cambria Math"/>
                    <w:sz w:val="28"/>
                    <w:szCs w:val="28"/>
                  </w:rPr>
                  <m:t>+1</m:t>
                </m:r>
              </m:sup>
            </m:sSup>
          </m:num>
          <m:den>
            <m:r>
              <m:rPr>
                <m:sty m:val="p"/>
              </m:rPr>
              <w:rPr>
                <w:rFonts w:ascii="Cambria Math" w:hAnsi="Cambria Math"/>
                <w:sz w:val="28"/>
                <w:szCs w:val="28"/>
                <w:lang w:val="en-US"/>
              </w:rPr>
              <m:t>k</m:t>
            </m:r>
            <m:r>
              <m:rPr>
                <m:sty m:val="p"/>
              </m:rPr>
              <w:rPr>
                <w:rFonts w:ascii="Cambria Math" w:hAnsi="Cambria Math"/>
                <w:sz w:val="28"/>
                <w:szCs w:val="28"/>
              </w:rPr>
              <m:t>+1</m:t>
            </m:r>
          </m:den>
        </m:f>
        <m:r>
          <m:rPr>
            <m:sty m:val="p"/>
          </m:rPr>
          <w:rPr>
            <w:rFonts w:ascii="Cambria Math" w:hAnsi="Cambria Math"/>
            <w:sz w:val="28"/>
            <w:szCs w:val="28"/>
          </w:rPr>
          <m:t xml:space="preserve">, </m:t>
        </m:r>
        <m:r>
          <m:rPr>
            <m:sty m:val="p"/>
          </m:rPr>
          <w:rPr>
            <w:rFonts w:ascii="Cambria Math" w:hAnsi="Cambria Math"/>
            <w:sz w:val="28"/>
            <w:szCs w:val="28"/>
            <w:lang w:val="en-US"/>
          </w:rPr>
          <m:t>k</m:t>
        </m:r>
        <m:r>
          <m:rPr>
            <m:sty m:val="p"/>
          </m:rPr>
          <w:rPr>
            <w:rFonts w:ascii="Cambria Math" w:hAnsi="Cambria Math"/>
            <w:sz w:val="28"/>
            <w:szCs w:val="28"/>
          </w:rPr>
          <m:t xml:space="preserve">=0,…, </m:t>
        </m:r>
        <m:r>
          <m:rPr>
            <m:sty m:val="p"/>
          </m:rPr>
          <w:rPr>
            <w:rFonts w:ascii="Cambria Math" w:hAnsi="Cambria Math"/>
            <w:sz w:val="28"/>
            <w:szCs w:val="28"/>
            <w:lang w:val="en-US"/>
          </w:rPr>
          <m:t>n</m:t>
        </m:r>
      </m:oMath>
      <w:r w:rsidR="00D87B67" w:rsidRPr="00D87B67">
        <w:rPr>
          <w:bCs/>
          <w:sz w:val="28"/>
          <w:szCs w:val="28"/>
        </w:rPr>
        <w:t>;</w:t>
      </w:r>
    </w:p>
    <w:p w14:paraId="1BC03B0F" w14:textId="729D7657" w:rsidR="00D87B67" w:rsidRPr="00E061B7" w:rsidRDefault="00D87B67" w:rsidP="00D17F96">
      <w:pPr>
        <w:pStyle w:val="a3"/>
        <w:numPr>
          <w:ilvl w:val="0"/>
          <w:numId w:val="4"/>
        </w:numPr>
        <w:spacing w:line="360" w:lineRule="auto"/>
        <w:jc w:val="both"/>
        <w:rPr>
          <w:sz w:val="28"/>
          <w:szCs w:val="28"/>
        </w:rPr>
      </w:pPr>
      <w:r w:rsidRPr="00D87B67">
        <w:rPr>
          <w:bCs/>
          <w:sz w:val="28"/>
          <w:szCs w:val="28"/>
          <w:lang w:val="en-US"/>
        </w:rPr>
        <w:t>n</w:t>
      </w:r>
      <w:r w:rsidRPr="00D87B67">
        <w:rPr>
          <w:bCs/>
          <w:sz w:val="28"/>
          <w:szCs w:val="28"/>
        </w:rPr>
        <w:t>: |</w:t>
      </w:r>
      <m:oMath>
        <m:sSub>
          <m:sSubPr>
            <m:ctrlPr>
              <w:rPr>
                <w:rFonts w:ascii="Cambria Math" w:hAnsi="Cambria Math"/>
                <w:bCs/>
                <w:sz w:val="28"/>
                <w:szCs w:val="28"/>
              </w:rPr>
            </m:ctrlPr>
          </m:sSubPr>
          <m:e>
            <m:r>
              <m:rPr>
                <m:sty m:val="p"/>
              </m:rPr>
              <w:rPr>
                <w:rFonts w:ascii="Cambria Math" w:hAnsi="Cambria Math"/>
                <w:sz w:val="28"/>
                <w:szCs w:val="28"/>
                <w:lang w:val="en-US"/>
              </w:rPr>
              <m:t>a</m:t>
            </m:r>
          </m:e>
          <m:sub>
            <m:r>
              <w:rPr>
                <w:rFonts w:ascii="Cambria Math" w:hAnsi="Cambria Math"/>
                <w:sz w:val="28"/>
                <w:szCs w:val="28"/>
                <w:lang w:val="en-US"/>
              </w:rPr>
              <m:t>n</m:t>
            </m:r>
            <m:r>
              <w:rPr>
                <w:rFonts w:ascii="Cambria Math" w:hAnsi="Cambria Math"/>
                <w:sz w:val="28"/>
                <w:szCs w:val="28"/>
              </w:rPr>
              <m:t>-1</m:t>
            </m:r>
          </m:sub>
        </m:sSub>
      </m:oMath>
      <w:r w:rsidRPr="00D87B67">
        <w:rPr>
          <w:bCs/>
          <w:sz w:val="28"/>
          <w:szCs w:val="28"/>
        </w:rPr>
        <w:t xml:space="preserve">| ≤ </w:t>
      </w:r>
      <w:r w:rsidRPr="00D87B67">
        <w:rPr>
          <w:bCs/>
          <w:sz w:val="28"/>
          <w:szCs w:val="28"/>
          <w:lang w:val="en-US"/>
        </w:rPr>
        <w:t>eps</w:t>
      </w:r>
      <w:r w:rsidRPr="00D87B67">
        <w:rPr>
          <w:bCs/>
          <w:sz w:val="28"/>
          <w:szCs w:val="28"/>
        </w:rPr>
        <w:t>∙|</w:t>
      </w:r>
      <m:oMath>
        <m:sSub>
          <m:sSubPr>
            <m:ctrlPr>
              <w:rPr>
                <w:rFonts w:ascii="Cambria Math" w:hAnsi="Cambria Math"/>
                <w:bCs/>
                <w:sz w:val="28"/>
                <w:szCs w:val="28"/>
              </w:rPr>
            </m:ctrlPr>
          </m:sSubPr>
          <m:e>
            <m:r>
              <w:rPr>
                <w:rFonts w:ascii="Cambria Math" w:hAnsi="Cambria Math"/>
                <w:sz w:val="28"/>
                <w:szCs w:val="28"/>
              </w:rPr>
              <m:t>S</m:t>
            </m:r>
          </m:e>
          <m:sub>
            <m:r>
              <m:rPr>
                <m:sty m:val="p"/>
              </m:rPr>
              <w:rPr>
                <w:rFonts w:ascii="Cambria Math" w:hAnsi="Cambria Math"/>
                <w:sz w:val="28"/>
                <w:szCs w:val="28"/>
                <w:lang w:val="en-US"/>
              </w:rPr>
              <m:t>n</m:t>
            </m:r>
          </m:sub>
        </m:sSub>
      </m:oMath>
      <w:r w:rsidRPr="00D87B67">
        <w:rPr>
          <w:bCs/>
          <w:sz w:val="28"/>
          <w:szCs w:val="28"/>
        </w:rPr>
        <w:t>|.</w:t>
      </w:r>
    </w:p>
    <w:p w14:paraId="5554354C" w14:textId="77777777" w:rsidR="00E061B7" w:rsidRPr="00E061B7" w:rsidRDefault="00E061B7" w:rsidP="00D17F96">
      <w:pPr>
        <w:jc w:val="both"/>
        <w:rPr>
          <w:szCs w:val="22"/>
          <w:lang w:val="en-US"/>
        </w:rPr>
      </w:pPr>
      <w:r w:rsidRPr="00E061B7">
        <w:rPr>
          <w:b/>
          <w:bCs/>
        </w:rPr>
        <w:t>ОДЗ</w:t>
      </w:r>
      <w:r>
        <w:t>:</w:t>
      </w:r>
    </w:p>
    <w:p w14:paraId="1A8D8844" w14:textId="14254BA8" w:rsidR="00E061B7" w:rsidRPr="00E061B7" w:rsidRDefault="00E061B7" w:rsidP="00D17F96">
      <w:pPr>
        <w:jc w:val="both"/>
        <w:rPr>
          <w:lang w:val="en-US"/>
        </w:rPr>
      </w:pPr>
      <w:r>
        <w:t xml:space="preserve">-1 &lt; </w:t>
      </w:r>
      <w:r w:rsidRPr="00E061B7">
        <w:rPr>
          <w:i/>
          <w:lang w:val="en-US"/>
        </w:rPr>
        <w:t>x</w:t>
      </w:r>
      <w:r w:rsidRPr="00E061B7">
        <w:rPr>
          <w:lang w:val="en-US"/>
        </w:rPr>
        <w:t xml:space="preserve"> </w:t>
      </w:r>
      <w:r w:rsidRPr="00E061B7">
        <w:rPr>
          <w:rFonts w:cs="Calibri"/>
        </w:rPr>
        <w:t>≤</w:t>
      </w:r>
      <w:r>
        <w:t xml:space="preserve"> 1, </w:t>
      </w:r>
      <w:r>
        <w:tab/>
        <w:t xml:space="preserve">0 &lt; </w:t>
      </w:r>
      <w:r w:rsidRPr="00E061B7">
        <w:rPr>
          <w:i/>
          <w:lang w:val="en-US"/>
        </w:rPr>
        <w:t>eps</w:t>
      </w:r>
      <w:r>
        <w:t xml:space="preserve"> &lt; 1</w:t>
      </w:r>
    </w:p>
    <w:p w14:paraId="1DD1DF91" w14:textId="62BAB986" w:rsidR="00E061B7" w:rsidRDefault="00E061B7" w:rsidP="00D17F96">
      <w:pPr>
        <w:jc w:val="both"/>
        <w:rPr>
          <w:sz w:val="28"/>
          <w:szCs w:val="28"/>
        </w:rPr>
      </w:pPr>
      <w:r>
        <w:rPr>
          <w:sz w:val="28"/>
          <w:szCs w:val="28"/>
        </w:rPr>
        <w:br w:type="page"/>
      </w:r>
    </w:p>
    <w:p w14:paraId="306C246B" w14:textId="020AD129" w:rsidR="00E061B7" w:rsidRDefault="00E061B7" w:rsidP="00D17F96">
      <w:pPr>
        <w:spacing w:line="360" w:lineRule="auto"/>
        <w:jc w:val="both"/>
        <w:rPr>
          <w:b/>
          <w:bCs/>
          <w:sz w:val="28"/>
          <w:szCs w:val="28"/>
        </w:rPr>
      </w:pPr>
      <w:r w:rsidRPr="00E061B7">
        <w:rPr>
          <w:b/>
          <w:bCs/>
          <w:sz w:val="28"/>
          <w:szCs w:val="28"/>
        </w:rPr>
        <w:lastRenderedPageBreak/>
        <w:t>Проектирование пользовательского интерфейса</w:t>
      </w:r>
    </w:p>
    <w:p w14:paraId="23C07D9F" w14:textId="4DDE61AF" w:rsidR="00E061B7" w:rsidRDefault="00E061B7" w:rsidP="00D17F96">
      <w:pPr>
        <w:spacing w:line="360" w:lineRule="auto"/>
        <w:jc w:val="both"/>
        <w:rPr>
          <w:sz w:val="28"/>
          <w:szCs w:val="28"/>
        </w:rPr>
      </w:pPr>
      <w:r>
        <w:rPr>
          <w:noProof/>
        </w:rPr>
        <mc:AlternateContent>
          <mc:Choice Requires="wps">
            <w:drawing>
              <wp:anchor distT="0" distB="0" distL="114300" distR="114300" simplePos="0" relativeHeight="251661312" behindDoc="0" locked="0" layoutInCell="1" allowOverlap="1" wp14:anchorId="2CF012F6" wp14:editId="4E2C7E82">
                <wp:simplePos x="0" y="0"/>
                <wp:positionH relativeFrom="leftMargin">
                  <wp:align>right</wp:align>
                </wp:positionH>
                <wp:positionV relativeFrom="paragraph">
                  <wp:posOffset>362194</wp:posOffset>
                </wp:positionV>
                <wp:extent cx="1828800" cy="287215"/>
                <wp:effectExtent l="0" t="0" r="0" b="0"/>
                <wp:wrapNone/>
                <wp:docPr id="3" name="Надпись 3"/>
                <wp:cNvGraphicFramePr/>
                <a:graphic xmlns:a="http://schemas.openxmlformats.org/drawingml/2006/main">
                  <a:graphicData uri="http://schemas.microsoft.com/office/word/2010/wordprocessingShape">
                    <wps:wsp>
                      <wps:cNvSpPr txBox="1"/>
                      <wps:spPr>
                        <a:xfrm>
                          <a:off x="0" y="0"/>
                          <a:ext cx="1828800" cy="287215"/>
                        </a:xfrm>
                        <a:prstGeom prst="rect">
                          <a:avLst/>
                        </a:prstGeom>
                        <a:noFill/>
                        <a:ln>
                          <a:noFill/>
                        </a:ln>
                      </wps:spPr>
                      <wps:txbx>
                        <w:txbxContent>
                          <w:p w14:paraId="18775F5F" w14:textId="188A26AE" w:rsidR="00E061B7" w:rsidRPr="00E061B7" w:rsidRDefault="00E061B7" w:rsidP="00E061B7">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Form1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F012F6" id="_x0000_t202" coordsize="21600,21600" o:spt="202" path="m,l,21600r21600,l21600,xe">
                <v:stroke joinstyle="miter"/>
                <v:path gradientshapeok="t" o:connecttype="rect"/>
              </v:shapetype>
              <v:shape id="Надпись 3" o:spid="_x0000_s1026" type="#_x0000_t202" style="position:absolute;left:0;text-align:left;margin-left:92.8pt;margin-top:28.5pt;width:2in;height:22.6pt;z-index:251661312;visibility:visible;mso-wrap-style:non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" filled="f" stroked="f">
                <v:textbox>
                  <w:txbxContent>
                    <w:p w14:paraId="18775F5F" w14:textId="188A26AE" w:rsidR="00E061B7" w:rsidRPr="00E061B7" w:rsidRDefault="00E061B7" w:rsidP="00E061B7">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Form1</w:t>
                      </w:r>
                    </w:p>
                  </w:txbxContent>
                </v:textbox>
                <w10:wrap anchorx="margin"/>
              </v:shape>
            </w:pict>
          </mc:Fallback>
        </mc:AlternateContent>
      </w:r>
      <w:r w:rsidRPr="00E061B7">
        <w:rPr>
          <w:sz w:val="28"/>
          <w:szCs w:val="28"/>
        </w:rPr>
        <w:t>Внешний вид проекта представлен на рисунке 1, значения измененных свойств компонентов представлены в таблице 1</w:t>
      </w:r>
      <w:r>
        <w:rPr>
          <w:sz w:val="28"/>
          <w:szCs w:val="28"/>
        </w:rPr>
        <w:t>.</w:t>
      </w:r>
    </w:p>
    <w:p w14:paraId="6677AAA7" w14:textId="4D355777" w:rsidR="00D17F96" w:rsidRDefault="003527AD" w:rsidP="00E061B7">
      <w:pPr>
        <w:spacing w:line="360" w:lineRule="auto"/>
        <w:rPr>
          <w:b/>
          <w:bCs/>
          <w:sz w:val="28"/>
          <w:szCs w:val="28"/>
        </w:rPr>
      </w:pPr>
      <w:r w:rsidRPr="003527AD">
        <w:rPr>
          <w:b/>
          <w:bCs/>
          <w:noProof/>
          <w:sz w:val="28"/>
          <w:szCs w:val="28"/>
        </w:rPr>
        <mc:AlternateContent>
          <mc:Choice Requires="wps">
            <w:drawing>
              <wp:anchor distT="0" distB="0" distL="114300" distR="114300" simplePos="0" relativeHeight="251695104" behindDoc="0" locked="0" layoutInCell="1" allowOverlap="1" wp14:anchorId="13EF3FE1" wp14:editId="2429750A">
                <wp:simplePos x="0" y="0"/>
                <wp:positionH relativeFrom="column">
                  <wp:posOffset>678815</wp:posOffset>
                </wp:positionH>
                <wp:positionV relativeFrom="paragraph">
                  <wp:posOffset>3204845</wp:posOffset>
                </wp:positionV>
                <wp:extent cx="406400" cy="12700"/>
                <wp:effectExtent l="0" t="0" r="31750" b="25400"/>
                <wp:wrapNone/>
                <wp:docPr id="25" name="Прямая соединительная линия 25"/>
                <wp:cNvGraphicFramePr/>
                <a:graphic xmlns:a="http://schemas.openxmlformats.org/drawingml/2006/main">
                  <a:graphicData uri="http://schemas.microsoft.com/office/word/2010/wordprocessingShape">
                    <wps:wsp>
                      <wps:cNvCnPr/>
                      <wps:spPr>
                        <a:xfrm flipV="1">
                          <a:off x="0" y="0"/>
                          <a:ext cx="4064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93FD8D" id="Прямая соединительная линия 25"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53.45pt,252.35pt" to="85.45pt,2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" strokecolor="black [3200]" strokeweight=".5pt">
                <v:stroke joinstyle="miter"/>
              </v:line>
            </w:pict>
          </mc:Fallback>
        </mc:AlternateContent>
      </w:r>
      <w:r w:rsidRPr="003527AD">
        <w:rPr>
          <w:b/>
          <w:bCs/>
          <w:noProof/>
          <w:sz w:val="28"/>
          <w:szCs w:val="28"/>
        </w:rPr>
        <mc:AlternateContent>
          <mc:Choice Requires="wps">
            <w:drawing>
              <wp:anchor distT="0" distB="0" distL="114300" distR="114300" simplePos="0" relativeHeight="251696128" behindDoc="0" locked="0" layoutInCell="1" allowOverlap="1" wp14:anchorId="2B7C7FA2" wp14:editId="1D5A16CD">
                <wp:simplePos x="0" y="0"/>
                <wp:positionH relativeFrom="leftMargin">
                  <wp:posOffset>2101850</wp:posOffset>
                </wp:positionH>
                <wp:positionV relativeFrom="paragraph">
                  <wp:posOffset>3033395</wp:posOffset>
                </wp:positionV>
                <wp:extent cx="1828800" cy="287215"/>
                <wp:effectExtent l="0" t="0" r="0" b="0"/>
                <wp:wrapNone/>
                <wp:docPr id="26" name="Надпись 26"/>
                <wp:cNvGraphicFramePr/>
                <a:graphic xmlns:a="http://schemas.openxmlformats.org/drawingml/2006/main">
                  <a:graphicData uri="http://schemas.microsoft.com/office/word/2010/wordprocessingShape">
                    <wps:wsp>
                      <wps:cNvSpPr txBox="1"/>
                      <wps:spPr>
                        <a:xfrm>
                          <a:off x="0" y="0"/>
                          <a:ext cx="1828800" cy="287215"/>
                        </a:xfrm>
                        <a:prstGeom prst="rect">
                          <a:avLst/>
                        </a:prstGeom>
                        <a:noFill/>
                        <a:ln>
                          <a:noFill/>
                        </a:ln>
                      </wps:spPr>
                      <wps:txbx>
                        <w:txbxContent>
                          <w:p w14:paraId="3F707F6A" w14:textId="3131E7D6"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label6</w:t>
                            </w:r>
                          </w:p>
                          <w:p w14:paraId="59D4CD70"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7C7FA2" id="Надпись 26" o:spid="_x0000_s1027" type="#_x0000_t202" style="position:absolute;margin-left:165.5pt;margin-top:238.85pt;width:2in;height:22.6pt;z-index:251696128;visibility:visible;mso-wrap-style:non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" filled="f" stroked="f">
                <v:textbox>
                  <w:txbxContent>
                    <w:p w14:paraId="3F707F6A" w14:textId="3131E7D6"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label6</w:t>
                      </w:r>
                    </w:p>
                    <w:p w14:paraId="59D4CD70"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v:textbox>
                <w10:wrap anchorx="margin"/>
              </v:shape>
            </w:pict>
          </mc:Fallback>
        </mc:AlternateContent>
      </w:r>
      <w:r w:rsidRPr="003527AD">
        <w:rPr>
          <w:b/>
          <w:bCs/>
          <w:noProof/>
          <w:sz w:val="28"/>
          <w:szCs w:val="28"/>
        </w:rPr>
        <mc:AlternateContent>
          <mc:Choice Requires="wps">
            <w:drawing>
              <wp:anchor distT="0" distB="0" distL="114300" distR="114300" simplePos="0" relativeHeight="251693056" behindDoc="0" locked="0" layoutInCell="1" allowOverlap="1" wp14:anchorId="6D7199D3" wp14:editId="066475A9">
                <wp:simplePos x="0" y="0"/>
                <wp:positionH relativeFrom="leftMargin">
                  <wp:posOffset>2120900</wp:posOffset>
                </wp:positionH>
                <wp:positionV relativeFrom="paragraph">
                  <wp:posOffset>2734945</wp:posOffset>
                </wp:positionV>
                <wp:extent cx="1828800" cy="287020"/>
                <wp:effectExtent l="0" t="0" r="0" b="0"/>
                <wp:wrapNone/>
                <wp:docPr id="24" name="Надпись 24"/>
                <wp:cNvGraphicFramePr/>
                <a:graphic xmlns:a="http://schemas.openxmlformats.org/drawingml/2006/main">
                  <a:graphicData uri="http://schemas.microsoft.com/office/word/2010/wordprocessingShape">
                    <wps:wsp>
                      <wps:cNvSpPr txBox="1"/>
                      <wps:spPr>
                        <a:xfrm>
                          <a:off x="0" y="0"/>
                          <a:ext cx="1828800" cy="287020"/>
                        </a:xfrm>
                        <a:prstGeom prst="rect">
                          <a:avLst/>
                        </a:prstGeom>
                        <a:noFill/>
                        <a:ln>
                          <a:noFill/>
                        </a:ln>
                      </wps:spPr>
                      <wps:txbx>
                        <w:txbxContent>
                          <w:p w14:paraId="212C6BAB" w14:textId="2D340354"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label5</w:t>
                            </w:r>
                          </w:p>
                          <w:p w14:paraId="402B3A77"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7199D3" id="Надпись 24" o:spid="_x0000_s1028" type="#_x0000_t202" style="position:absolute;margin-left:167pt;margin-top:215.35pt;width:2in;height:22.6pt;z-index:251693056;visibility:visible;mso-wrap-style:non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" filled="f" stroked="f">
                <v:textbox>
                  <w:txbxContent>
                    <w:p w14:paraId="212C6BAB" w14:textId="2D340354"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label5</w:t>
                      </w:r>
                    </w:p>
                    <w:p w14:paraId="402B3A77"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v:textbox>
                <w10:wrap anchorx="margin"/>
              </v:shape>
            </w:pict>
          </mc:Fallback>
        </mc:AlternateContent>
      </w:r>
      <w:r w:rsidRPr="003527AD">
        <w:rPr>
          <w:b/>
          <w:bCs/>
          <w:noProof/>
          <w:sz w:val="28"/>
          <w:szCs w:val="28"/>
        </w:rPr>
        <mc:AlternateContent>
          <mc:Choice Requires="wps">
            <w:drawing>
              <wp:anchor distT="0" distB="0" distL="114300" distR="114300" simplePos="0" relativeHeight="251692032" behindDoc="0" locked="0" layoutInCell="1" allowOverlap="1" wp14:anchorId="10F4A5E2" wp14:editId="57027CB4">
                <wp:simplePos x="0" y="0"/>
                <wp:positionH relativeFrom="column">
                  <wp:posOffset>697865</wp:posOffset>
                </wp:positionH>
                <wp:positionV relativeFrom="paragraph">
                  <wp:posOffset>2906395</wp:posOffset>
                </wp:positionV>
                <wp:extent cx="406400" cy="12700"/>
                <wp:effectExtent l="0" t="0" r="31750" b="25400"/>
                <wp:wrapNone/>
                <wp:docPr id="23" name="Прямая соединительная линия 23"/>
                <wp:cNvGraphicFramePr/>
                <a:graphic xmlns:a="http://schemas.openxmlformats.org/drawingml/2006/main">
                  <a:graphicData uri="http://schemas.microsoft.com/office/word/2010/wordprocessingShape">
                    <wps:wsp>
                      <wps:cNvCnPr/>
                      <wps:spPr>
                        <a:xfrm flipV="1">
                          <a:off x="0" y="0"/>
                          <a:ext cx="4064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D48AA7" id="Прямая соединительная линия 23"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54.95pt,228.85pt" to="86.95pt,2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" strokecolor="black [3200]" strokeweight=".5pt">
                <v:stroke joinstyle="miter"/>
              </v:line>
            </w:pict>
          </mc:Fallback>
        </mc:AlternateContent>
      </w:r>
      <w:r w:rsidRPr="003527AD">
        <w:rPr>
          <w:b/>
          <w:bCs/>
          <w:noProof/>
          <w:sz w:val="28"/>
          <w:szCs w:val="28"/>
        </w:rPr>
        <mc:AlternateContent>
          <mc:Choice Requires="wps">
            <w:drawing>
              <wp:anchor distT="0" distB="0" distL="114300" distR="114300" simplePos="0" relativeHeight="251689984" behindDoc="0" locked="0" layoutInCell="1" allowOverlap="1" wp14:anchorId="427718DA" wp14:editId="1576FAF5">
                <wp:simplePos x="0" y="0"/>
                <wp:positionH relativeFrom="leftMargin">
                  <wp:posOffset>2115185</wp:posOffset>
                </wp:positionH>
                <wp:positionV relativeFrom="paragraph">
                  <wp:posOffset>2469515</wp:posOffset>
                </wp:positionV>
                <wp:extent cx="1828800" cy="287020"/>
                <wp:effectExtent l="0" t="0" r="0" b="0"/>
                <wp:wrapNone/>
                <wp:docPr id="22" name="Надпись 22"/>
                <wp:cNvGraphicFramePr/>
                <a:graphic xmlns:a="http://schemas.openxmlformats.org/drawingml/2006/main">
                  <a:graphicData uri="http://schemas.microsoft.com/office/word/2010/wordprocessingShape">
                    <wps:wsp>
                      <wps:cNvSpPr txBox="1"/>
                      <wps:spPr>
                        <a:xfrm>
                          <a:off x="0" y="0"/>
                          <a:ext cx="1828800" cy="287020"/>
                        </a:xfrm>
                        <a:prstGeom prst="rect">
                          <a:avLst/>
                        </a:prstGeom>
                        <a:noFill/>
                        <a:ln>
                          <a:noFill/>
                        </a:ln>
                      </wps:spPr>
                      <wps:txbx>
                        <w:txbxContent>
                          <w:p w14:paraId="3DE8A5A0" w14:textId="159C1DB5"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label4</w:t>
                            </w:r>
                          </w:p>
                          <w:p w14:paraId="2126C8FA"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718DA" id="Надпись 22" o:spid="_x0000_s1029" type="#_x0000_t202" style="position:absolute;margin-left:166.55pt;margin-top:194.45pt;width:2in;height:22.6pt;z-index:251689984;visibility:visible;mso-wrap-style:non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" filled="f" stroked="f">
                <v:textbox>
                  <w:txbxContent>
                    <w:p w14:paraId="3DE8A5A0" w14:textId="159C1DB5"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label4</w:t>
                      </w:r>
                    </w:p>
                    <w:p w14:paraId="2126C8FA"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v:textbox>
                <w10:wrap anchorx="margin"/>
              </v:shape>
            </w:pict>
          </mc:Fallback>
        </mc:AlternateContent>
      </w:r>
      <w:r w:rsidRPr="003527AD">
        <w:rPr>
          <w:b/>
          <w:bCs/>
          <w:noProof/>
          <w:sz w:val="28"/>
          <w:szCs w:val="28"/>
        </w:rPr>
        <mc:AlternateContent>
          <mc:Choice Requires="wps">
            <w:drawing>
              <wp:anchor distT="0" distB="0" distL="114300" distR="114300" simplePos="0" relativeHeight="251688960" behindDoc="0" locked="0" layoutInCell="1" allowOverlap="1" wp14:anchorId="58FB0437" wp14:editId="10863C42">
                <wp:simplePos x="0" y="0"/>
                <wp:positionH relativeFrom="column">
                  <wp:posOffset>692150</wp:posOffset>
                </wp:positionH>
                <wp:positionV relativeFrom="paragraph">
                  <wp:posOffset>2640965</wp:posOffset>
                </wp:positionV>
                <wp:extent cx="406400" cy="12700"/>
                <wp:effectExtent l="0" t="0" r="31750" b="25400"/>
                <wp:wrapNone/>
                <wp:docPr id="21" name="Прямая соединительная линия 21"/>
                <wp:cNvGraphicFramePr/>
                <a:graphic xmlns:a="http://schemas.openxmlformats.org/drawingml/2006/main">
                  <a:graphicData uri="http://schemas.microsoft.com/office/word/2010/wordprocessingShape">
                    <wps:wsp>
                      <wps:cNvCnPr/>
                      <wps:spPr>
                        <a:xfrm flipV="1">
                          <a:off x="0" y="0"/>
                          <a:ext cx="4064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38B013" id="Прямая соединительная линия 21"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54.5pt,207.95pt" to="86.5pt,2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" strokecolor="black [3200]" strokeweight=".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5013F012" wp14:editId="08C26CBF">
                <wp:simplePos x="0" y="0"/>
                <wp:positionH relativeFrom="leftMargin">
                  <wp:posOffset>2355850</wp:posOffset>
                </wp:positionH>
                <wp:positionV relativeFrom="paragraph">
                  <wp:posOffset>2220595</wp:posOffset>
                </wp:positionV>
                <wp:extent cx="1828800" cy="287215"/>
                <wp:effectExtent l="0" t="0" r="0" b="0"/>
                <wp:wrapNone/>
                <wp:docPr id="20" name="Надпись 20"/>
                <wp:cNvGraphicFramePr/>
                <a:graphic xmlns:a="http://schemas.openxmlformats.org/drawingml/2006/main">
                  <a:graphicData uri="http://schemas.microsoft.com/office/word/2010/wordprocessingShape">
                    <wps:wsp>
                      <wps:cNvSpPr txBox="1"/>
                      <wps:spPr>
                        <a:xfrm>
                          <a:off x="0" y="0"/>
                          <a:ext cx="1828800" cy="287215"/>
                        </a:xfrm>
                        <a:prstGeom prst="rect">
                          <a:avLst/>
                        </a:prstGeom>
                        <a:noFill/>
                        <a:ln>
                          <a:noFill/>
                        </a:ln>
                      </wps:spPr>
                      <wps:txbx>
                        <w:txbxContent>
                          <w:p w14:paraId="1F2E2921" w14:textId="569FECD2"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label3</w:t>
                            </w:r>
                          </w:p>
                          <w:p w14:paraId="48EC994D"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13F012" id="Надпись 20" o:spid="_x0000_s1030" type="#_x0000_t202" style="position:absolute;margin-left:185.5pt;margin-top:174.85pt;width:2in;height:22.6pt;z-index:251686912;visibility:visible;mso-wrap-style:non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" filled="f" stroked="f">
                <v:textbox>
                  <w:txbxContent>
                    <w:p w14:paraId="1F2E2921" w14:textId="569FECD2"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label3</w:t>
                      </w:r>
                    </w:p>
                    <w:p w14:paraId="48EC994D"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v:textbox>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3C86E6D4" wp14:editId="25D29AC7">
                <wp:simplePos x="0" y="0"/>
                <wp:positionH relativeFrom="column">
                  <wp:posOffset>932815</wp:posOffset>
                </wp:positionH>
                <wp:positionV relativeFrom="paragraph">
                  <wp:posOffset>2392045</wp:posOffset>
                </wp:positionV>
                <wp:extent cx="406400" cy="12700"/>
                <wp:effectExtent l="0" t="0" r="31750" b="25400"/>
                <wp:wrapNone/>
                <wp:docPr id="19" name="Прямая соединительная линия 19"/>
                <wp:cNvGraphicFramePr/>
                <a:graphic xmlns:a="http://schemas.openxmlformats.org/drawingml/2006/main">
                  <a:graphicData uri="http://schemas.microsoft.com/office/word/2010/wordprocessingShape">
                    <wps:wsp>
                      <wps:cNvCnPr/>
                      <wps:spPr>
                        <a:xfrm flipV="1">
                          <a:off x="0" y="0"/>
                          <a:ext cx="4064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C02A86" id="Прямая соединительная линия 19"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73.45pt,188.35pt" to="105.45pt,18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" strokecolor="black [3200]" strokeweight=".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067DD848" wp14:editId="1B889166">
                <wp:simplePos x="0" y="0"/>
                <wp:positionH relativeFrom="leftMargin">
                  <wp:posOffset>6331585</wp:posOffset>
                </wp:positionH>
                <wp:positionV relativeFrom="paragraph">
                  <wp:posOffset>1440815</wp:posOffset>
                </wp:positionV>
                <wp:extent cx="1828800" cy="287215"/>
                <wp:effectExtent l="0" t="0" r="0" b="0"/>
                <wp:wrapNone/>
                <wp:docPr id="18" name="Надпись 18"/>
                <wp:cNvGraphicFramePr/>
                <a:graphic xmlns:a="http://schemas.openxmlformats.org/drawingml/2006/main">
                  <a:graphicData uri="http://schemas.microsoft.com/office/word/2010/wordprocessingShape">
                    <wps:wsp>
                      <wps:cNvSpPr txBox="1"/>
                      <wps:spPr>
                        <a:xfrm>
                          <a:off x="0" y="0"/>
                          <a:ext cx="1828800" cy="287215"/>
                        </a:xfrm>
                        <a:prstGeom prst="rect">
                          <a:avLst/>
                        </a:prstGeom>
                        <a:noFill/>
                        <a:ln>
                          <a:noFill/>
                        </a:ln>
                      </wps:spPr>
                      <wps:txbx>
                        <w:txbxContent>
                          <w:p w14:paraId="66A67298" w14:textId="61E14195"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textBox2</w:t>
                            </w:r>
                          </w:p>
                          <w:p w14:paraId="1A871001"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7DD848" id="Надпись 18" o:spid="_x0000_s1031" type="#_x0000_t202" style="position:absolute;margin-left:498.55pt;margin-top:113.45pt;width:2in;height:22.6pt;z-index:251683840;visibility:visible;mso-wrap-style:non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" filled="f" stroked="f">
                <v:textbox>
                  <w:txbxContent>
                    <w:p w14:paraId="66A67298" w14:textId="61E14195"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textBox2</w:t>
                      </w:r>
                    </w:p>
                    <w:p w14:paraId="1A871001"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v:textbox>
                <w10:wrap anchorx="margin"/>
              </v:shape>
            </w:pict>
          </mc:Fallback>
        </mc:AlternateContent>
      </w:r>
      <w:r>
        <w:rPr>
          <w:noProof/>
        </w:rPr>
        <mc:AlternateContent>
          <mc:Choice Requires="wps">
            <w:drawing>
              <wp:anchor distT="0" distB="0" distL="114300" distR="114300" simplePos="0" relativeHeight="251681792" behindDoc="0" locked="0" layoutInCell="1" allowOverlap="1" wp14:anchorId="51D5288D" wp14:editId="613EA602">
                <wp:simplePos x="0" y="0"/>
                <wp:positionH relativeFrom="column">
                  <wp:posOffset>4793615</wp:posOffset>
                </wp:positionH>
                <wp:positionV relativeFrom="paragraph">
                  <wp:posOffset>1737995</wp:posOffset>
                </wp:positionV>
                <wp:extent cx="742950" cy="6350"/>
                <wp:effectExtent l="0" t="0" r="19050" b="31750"/>
                <wp:wrapNone/>
                <wp:docPr id="17" name="Прямая соединительная линия 17"/>
                <wp:cNvGraphicFramePr/>
                <a:graphic xmlns:a="http://schemas.openxmlformats.org/drawingml/2006/main">
                  <a:graphicData uri="http://schemas.microsoft.com/office/word/2010/wordprocessingShape">
                    <wps:wsp>
                      <wps:cNvCnPr/>
                      <wps:spPr>
                        <a:xfrm>
                          <a:off x="0" y="0"/>
                          <a:ext cx="7429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3DCE50" id="Прямая соединительная линия 1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77.45pt,136.85pt" to="435.95pt,1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" strokecolor="black [3200]" strokeweight=".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1B6D7713" wp14:editId="3B737E28">
                <wp:simplePos x="0" y="0"/>
                <wp:positionH relativeFrom="margin">
                  <wp:align>right</wp:align>
                </wp:positionH>
                <wp:positionV relativeFrom="paragraph">
                  <wp:posOffset>1123315</wp:posOffset>
                </wp:positionV>
                <wp:extent cx="1828800" cy="287215"/>
                <wp:effectExtent l="0" t="0" r="0" b="0"/>
                <wp:wrapNone/>
                <wp:docPr id="16" name="Надпись 16"/>
                <wp:cNvGraphicFramePr/>
                <a:graphic xmlns:a="http://schemas.openxmlformats.org/drawingml/2006/main">
                  <a:graphicData uri="http://schemas.microsoft.com/office/word/2010/wordprocessingShape">
                    <wps:wsp>
                      <wps:cNvSpPr txBox="1"/>
                      <wps:spPr>
                        <a:xfrm>
                          <a:off x="0" y="0"/>
                          <a:ext cx="1828800" cy="287215"/>
                        </a:xfrm>
                        <a:prstGeom prst="rect">
                          <a:avLst/>
                        </a:prstGeom>
                        <a:noFill/>
                        <a:ln>
                          <a:noFill/>
                        </a:ln>
                      </wps:spPr>
                      <wps:txbx>
                        <w:txbxContent>
                          <w:p w14:paraId="5C70DE79" w14:textId="4A3B4D93"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6D7713" id="Надпись 16" o:spid="_x0000_s1032" type="#_x0000_t202" style="position:absolute;margin-left:92.8pt;margin-top:88.45pt;width:2in;height:22.6pt;z-index:251680768;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" filled="f" stroked="f">
                <v:textbox>
                  <w:txbxContent>
                    <w:p w14:paraId="5C70DE79" w14:textId="4A3B4D93"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label2</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517D3869" wp14:editId="58BB9FCB">
                <wp:simplePos x="0" y="0"/>
                <wp:positionH relativeFrom="column">
                  <wp:posOffset>4615815</wp:posOffset>
                </wp:positionH>
                <wp:positionV relativeFrom="paragraph">
                  <wp:posOffset>1401445</wp:posOffset>
                </wp:positionV>
                <wp:extent cx="768350" cy="6350"/>
                <wp:effectExtent l="0" t="0" r="31750" b="31750"/>
                <wp:wrapNone/>
                <wp:docPr id="14" name="Прямая соединительная линия 14"/>
                <wp:cNvGraphicFramePr/>
                <a:graphic xmlns:a="http://schemas.openxmlformats.org/drawingml/2006/main">
                  <a:graphicData uri="http://schemas.microsoft.com/office/word/2010/wordprocessingShape">
                    <wps:wsp>
                      <wps:cNvCnPr/>
                      <wps:spPr>
                        <a:xfrm flipV="1">
                          <a:off x="0" y="0"/>
                          <a:ext cx="7683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7211DE" id="Прямая соединительная линия 14"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45pt,110.35pt" to="423.95pt,1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" strokecolor="black [3200]" strokeweight=".5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1EEAED5D" wp14:editId="30EE11BA">
                <wp:simplePos x="0" y="0"/>
                <wp:positionH relativeFrom="leftMargin">
                  <wp:align>right</wp:align>
                </wp:positionH>
                <wp:positionV relativeFrom="paragraph">
                  <wp:posOffset>1814195</wp:posOffset>
                </wp:positionV>
                <wp:extent cx="1828800" cy="287215"/>
                <wp:effectExtent l="0" t="0" r="0" b="0"/>
                <wp:wrapNone/>
                <wp:docPr id="13" name="Надпись 13"/>
                <wp:cNvGraphicFramePr/>
                <a:graphic xmlns:a="http://schemas.openxmlformats.org/drawingml/2006/main">
                  <a:graphicData uri="http://schemas.microsoft.com/office/word/2010/wordprocessingShape">
                    <wps:wsp>
                      <wps:cNvSpPr txBox="1"/>
                      <wps:spPr>
                        <a:xfrm>
                          <a:off x="0" y="0"/>
                          <a:ext cx="1828800" cy="287215"/>
                        </a:xfrm>
                        <a:prstGeom prst="rect">
                          <a:avLst/>
                        </a:prstGeom>
                        <a:noFill/>
                        <a:ln>
                          <a:noFill/>
                        </a:ln>
                      </wps:spPr>
                      <wps:txbx>
                        <w:txbxContent>
                          <w:p w14:paraId="0307E6F4" w14:textId="22F236F2"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button</w:t>
                            </w:r>
                            <w:r w:rsidRPr="00E061B7">
                              <w:rPr>
                                <w:sz w:val="28"/>
                                <w:szCs w:val="28"/>
                                <w:lang w:val="en-US"/>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AED5D" id="Надпись 13" o:spid="_x0000_s1033" type="#_x0000_t202" style="position:absolute;margin-left:92.8pt;margin-top:142.85pt;width:2in;height:22.6pt;z-index:251677696;visibility:visible;mso-wrap-style:non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" filled="f" stroked="f">
                <v:textbox>
                  <w:txbxContent>
                    <w:p w14:paraId="0307E6F4" w14:textId="22F236F2"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button</w:t>
                      </w:r>
                      <w:r w:rsidRPr="00E061B7">
                        <w:rPr>
                          <w:sz w:val="28"/>
                          <w:szCs w:val="28"/>
                          <w:lang w:val="en-US"/>
                          <w14:textOutline w14:w="0" w14:cap="flat" w14:cmpd="sng" w14:algn="ctr">
                            <w14:noFill/>
                            <w14:prstDash w14:val="solid"/>
                            <w14:round/>
                          </w14:textOutline>
                        </w:rPr>
                        <w:t>1</w:t>
                      </w:r>
                    </w:p>
                  </w:txbxContent>
                </v:textbox>
                <w10:wrap anchorx="margin"/>
              </v:shape>
            </w:pict>
          </mc:Fallback>
        </mc:AlternateContent>
      </w:r>
      <w:r w:rsidRPr="00E061B7">
        <w:rPr>
          <w:b/>
          <w:bCs/>
          <w:noProof/>
          <w:sz w:val="28"/>
          <w:szCs w:val="28"/>
        </w:rPr>
        <mc:AlternateContent>
          <mc:Choice Requires="wps">
            <w:drawing>
              <wp:anchor distT="0" distB="0" distL="114300" distR="114300" simplePos="0" relativeHeight="251675648" behindDoc="0" locked="0" layoutInCell="1" allowOverlap="1" wp14:anchorId="398973C3" wp14:editId="382AE463">
                <wp:simplePos x="0" y="0"/>
                <wp:positionH relativeFrom="column">
                  <wp:posOffset>-235585</wp:posOffset>
                </wp:positionH>
                <wp:positionV relativeFrom="paragraph">
                  <wp:posOffset>2087245</wp:posOffset>
                </wp:positionV>
                <wp:extent cx="2254250" cy="44450"/>
                <wp:effectExtent l="0" t="0" r="12700" b="31750"/>
                <wp:wrapNone/>
                <wp:docPr id="12" name="Прямая соединительная линия 12"/>
                <wp:cNvGraphicFramePr/>
                <a:graphic xmlns:a="http://schemas.openxmlformats.org/drawingml/2006/main">
                  <a:graphicData uri="http://schemas.microsoft.com/office/word/2010/wordprocessingShape">
                    <wps:wsp>
                      <wps:cNvCnPr/>
                      <wps:spPr>
                        <a:xfrm flipH="1">
                          <a:off x="0" y="0"/>
                          <a:ext cx="2254250" cy="444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03AB3" id="Прямая соединительная линия 12"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164.35pt" to="158.95pt,1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" strokecolor="black [3200]">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429CFE9F" wp14:editId="60887F4E">
                <wp:simplePos x="0" y="0"/>
                <wp:positionH relativeFrom="leftMargin">
                  <wp:posOffset>444500</wp:posOffset>
                </wp:positionH>
                <wp:positionV relativeFrom="paragraph">
                  <wp:posOffset>1439545</wp:posOffset>
                </wp:positionV>
                <wp:extent cx="1828800" cy="287215"/>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1828800" cy="287215"/>
                        </a:xfrm>
                        <a:prstGeom prst="rect">
                          <a:avLst/>
                        </a:prstGeom>
                        <a:noFill/>
                        <a:ln>
                          <a:noFill/>
                        </a:ln>
                      </wps:spPr>
                      <wps:txbx>
                        <w:txbxContent>
                          <w:p w14:paraId="7754E89A" w14:textId="667905D0"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textBox1</w:t>
                            </w:r>
                          </w:p>
                          <w:p w14:paraId="0F6C66A4"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9CFE9F" id="Надпись 11" o:spid="_x0000_s1034" type="#_x0000_t202" style="position:absolute;margin-left:35pt;margin-top:113.35pt;width:2in;height:22.6pt;z-index:251673600;visibility:visible;mso-wrap-style:non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" filled="f" stroked="f">
                <v:textbox>
                  <w:txbxContent>
                    <w:p w14:paraId="7754E89A" w14:textId="667905D0" w:rsidR="003527AD"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textBox1</w:t>
                      </w:r>
                    </w:p>
                    <w:p w14:paraId="0F6C66A4" w14:textId="77777777"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sidRPr="00E061B7">
                        <w:rPr>
                          <w:sz w:val="28"/>
                          <w:szCs w:val="28"/>
                          <w:lang w:val="en-US"/>
                          <w14:textOutline w14:w="0" w14:cap="flat" w14:cmpd="sng" w14:algn="ctr">
                            <w14:noFill/>
                            <w14:prstDash w14:val="solid"/>
                            <w14:round/>
                          </w14:textOutline>
                        </w:rPr>
                        <w:t>1</w:t>
                      </w:r>
                    </w:p>
                  </w:txbxContent>
                </v:textbox>
                <w10:wrap anchorx="margin"/>
              </v:shape>
            </w:pict>
          </mc:Fallback>
        </mc:AlternateContent>
      </w:r>
      <w:r w:rsidRPr="00E061B7">
        <w:rPr>
          <w:b/>
          <w:bCs/>
          <w:noProof/>
          <w:sz w:val="28"/>
          <w:szCs w:val="28"/>
        </w:rPr>
        <mc:AlternateContent>
          <mc:Choice Requires="wps">
            <w:drawing>
              <wp:anchor distT="0" distB="0" distL="114300" distR="114300" simplePos="0" relativeHeight="251671552" behindDoc="0" locked="0" layoutInCell="1" allowOverlap="1" wp14:anchorId="0CAED832" wp14:editId="6F88CF44">
                <wp:simplePos x="0" y="0"/>
                <wp:positionH relativeFrom="column">
                  <wp:posOffset>-159385</wp:posOffset>
                </wp:positionH>
                <wp:positionV relativeFrom="paragraph">
                  <wp:posOffset>1687195</wp:posOffset>
                </wp:positionV>
                <wp:extent cx="767080" cy="12700"/>
                <wp:effectExtent l="0" t="0" r="13970" b="25400"/>
                <wp:wrapNone/>
                <wp:docPr id="10" name="Прямая соединительная линия 10"/>
                <wp:cNvGraphicFramePr/>
                <a:graphic xmlns:a="http://schemas.openxmlformats.org/drawingml/2006/main">
                  <a:graphicData uri="http://schemas.microsoft.com/office/word/2010/wordprocessingShape">
                    <wps:wsp>
                      <wps:cNvCnPr/>
                      <wps:spPr>
                        <a:xfrm flipH="1">
                          <a:off x="0" y="0"/>
                          <a:ext cx="767080" cy="1270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1EEFBA" id="Прямая соединительная линия 10"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5pt,132.85pt" to="47.85pt,1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" strokecolor="black [3200]">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009DF7F8" wp14:editId="6E844E2C">
                <wp:simplePos x="0" y="0"/>
                <wp:positionH relativeFrom="leftMargin">
                  <wp:align>right</wp:align>
                </wp:positionH>
                <wp:positionV relativeFrom="paragraph">
                  <wp:posOffset>1122045</wp:posOffset>
                </wp:positionV>
                <wp:extent cx="1828800" cy="287215"/>
                <wp:effectExtent l="0" t="0" r="0" b="0"/>
                <wp:wrapNone/>
                <wp:docPr id="9" name="Надпись 9"/>
                <wp:cNvGraphicFramePr/>
                <a:graphic xmlns:a="http://schemas.openxmlformats.org/drawingml/2006/main">
                  <a:graphicData uri="http://schemas.microsoft.com/office/word/2010/wordprocessingShape">
                    <wps:wsp>
                      <wps:cNvSpPr txBox="1"/>
                      <wps:spPr>
                        <a:xfrm>
                          <a:off x="0" y="0"/>
                          <a:ext cx="1828800" cy="287215"/>
                        </a:xfrm>
                        <a:prstGeom prst="rect">
                          <a:avLst/>
                        </a:prstGeom>
                        <a:noFill/>
                        <a:ln>
                          <a:noFill/>
                        </a:ln>
                      </wps:spPr>
                      <wps:txbx>
                        <w:txbxContent>
                          <w:p w14:paraId="55A24F21" w14:textId="035C703D"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w:t>
                            </w:r>
                            <w:r w:rsidRPr="00E061B7">
                              <w:rPr>
                                <w:sz w:val="28"/>
                                <w:szCs w:val="28"/>
                                <w:lang w:val="en-US"/>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9DF7F8" id="Надпись 9" o:spid="_x0000_s1035" type="#_x0000_t202" style="position:absolute;margin-left:92.8pt;margin-top:88.35pt;width:2in;height:22.6pt;z-index:251669504;visibility:visible;mso-wrap-style:non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" filled="f" stroked="f">
                <v:textbox>
                  <w:txbxContent>
                    <w:p w14:paraId="55A24F21" w14:textId="035C703D"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label</w:t>
                      </w:r>
                      <w:r w:rsidRPr="00E061B7">
                        <w:rPr>
                          <w:sz w:val="28"/>
                          <w:szCs w:val="28"/>
                          <w:lang w:val="en-US"/>
                          <w14:textOutline w14:w="0" w14:cap="flat" w14:cmpd="sng" w14:algn="ctr">
                            <w14:noFill/>
                            <w14:prstDash w14:val="solid"/>
                            <w14:round/>
                          </w14:textOutline>
                        </w:rPr>
                        <w:t>1</w:t>
                      </w:r>
                    </w:p>
                  </w:txbxContent>
                </v:textbox>
                <w10:wrap anchorx="margin"/>
              </v:shape>
            </w:pict>
          </mc:Fallback>
        </mc:AlternateContent>
      </w:r>
      <w:r w:rsidRPr="00E061B7">
        <w:rPr>
          <w:b/>
          <w:bCs/>
          <w:noProof/>
          <w:sz w:val="28"/>
          <w:szCs w:val="28"/>
        </w:rPr>
        <mc:AlternateContent>
          <mc:Choice Requires="wps">
            <w:drawing>
              <wp:anchor distT="0" distB="0" distL="114300" distR="114300" simplePos="0" relativeHeight="251667456" behindDoc="0" locked="0" layoutInCell="1" allowOverlap="1" wp14:anchorId="47368AB4" wp14:editId="64B7F288">
                <wp:simplePos x="0" y="0"/>
                <wp:positionH relativeFrom="column">
                  <wp:posOffset>-216535</wp:posOffset>
                </wp:positionH>
                <wp:positionV relativeFrom="paragraph">
                  <wp:posOffset>1458595</wp:posOffset>
                </wp:positionV>
                <wp:extent cx="722630" cy="0"/>
                <wp:effectExtent l="0" t="0" r="0" b="0"/>
                <wp:wrapNone/>
                <wp:docPr id="8" name="Прямая соединительная линия 8"/>
                <wp:cNvGraphicFramePr/>
                <a:graphic xmlns:a="http://schemas.openxmlformats.org/drawingml/2006/main">
                  <a:graphicData uri="http://schemas.microsoft.com/office/word/2010/wordprocessingShape">
                    <wps:wsp>
                      <wps:cNvCnPr/>
                      <wps:spPr>
                        <a:xfrm flipH="1">
                          <a:off x="0" y="0"/>
                          <a:ext cx="72263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30E7C2" id="Прямая соединительная линия 8"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114.85pt" to="39.85pt,1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" strokecolor="black [3200]">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16B64AEE" wp14:editId="7FE031AE">
                <wp:simplePos x="0" y="0"/>
                <wp:positionH relativeFrom="leftMargin">
                  <wp:align>right</wp:align>
                </wp:positionH>
                <wp:positionV relativeFrom="paragraph">
                  <wp:posOffset>531495</wp:posOffset>
                </wp:positionV>
                <wp:extent cx="1828800" cy="287215"/>
                <wp:effectExtent l="0" t="0" r="0" b="0"/>
                <wp:wrapNone/>
                <wp:docPr id="7" name="Надпись 7"/>
                <wp:cNvGraphicFramePr/>
                <a:graphic xmlns:a="http://schemas.openxmlformats.org/drawingml/2006/main">
                  <a:graphicData uri="http://schemas.microsoft.com/office/word/2010/wordprocessingShape">
                    <wps:wsp>
                      <wps:cNvSpPr txBox="1"/>
                      <wps:spPr>
                        <a:xfrm>
                          <a:off x="0" y="0"/>
                          <a:ext cx="1828800" cy="287215"/>
                        </a:xfrm>
                        <a:prstGeom prst="rect">
                          <a:avLst/>
                        </a:prstGeom>
                        <a:noFill/>
                        <a:ln>
                          <a:noFill/>
                        </a:ln>
                      </wps:spPr>
                      <wps:txbx>
                        <w:txbxContent>
                          <w:p w14:paraId="76AB12D7" w14:textId="5F5D357F"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pictureBox</w:t>
                            </w:r>
                            <w:r w:rsidRPr="00E061B7">
                              <w:rPr>
                                <w:sz w:val="28"/>
                                <w:szCs w:val="28"/>
                                <w:lang w:val="en-US"/>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B64AEE" id="Надпись 7" o:spid="_x0000_s1036" type="#_x0000_t202" style="position:absolute;margin-left:92.8pt;margin-top:41.85pt;width:2in;height:22.6pt;z-index:251665408;visibility:visible;mso-wrap-style:non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" filled="f" stroked="f">
                <v:textbox>
                  <w:txbxContent>
                    <w:p w14:paraId="76AB12D7" w14:textId="5F5D357F" w:rsidR="003527AD" w:rsidRPr="00E061B7" w:rsidRDefault="003527AD" w:rsidP="003527AD">
                      <w:pPr>
                        <w:spacing w:line="360" w:lineRule="auto"/>
                        <w:jc w:val="center"/>
                        <w:rPr>
                          <w:sz w:val="28"/>
                          <w:szCs w:val="28"/>
                          <w:lang w:val="en-US"/>
                          <w14:textOutline w14:w="0" w14:cap="flat" w14:cmpd="sng" w14:algn="ctr">
                            <w14:noFill/>
                            <w14:prstDash w14:val="solid"/>
                            <w14:round/>
                          </w14:textOutline>
                        </w:rPr>
                      </w:pPr>
                      <w:r>
                        <w:rPr>
                          <w:sz w:val="28"/>
                          <w:szCs w:val="28"/>
                          <w:lang w:val="en-US"/>
                          <w14:textOutline w14:w="0" w14:cap="flat" w14:cmpd="sng" w14:algn="ctr">
                            <w14:noFill/>
                            <w14:prstDash w14:val="solid"/>
                            <w14:round/>
                          </w14:textOutline>
                        </w:rPr>
                        <w:t>pictureBox</w:t>
                      </w:r>
                      <w:r w:rsidRPr="00E061B7">
                        <w:rPr>
                          <w:sz w:val="28"/>
                          <w:szCs w:val="28"/>
                          <w:lang w:val="en-US"/>
                          <w14:textOutline w14:w="0" w14:cap="flat" w14:cmpd="sng" w14:algn="ctr">
                            <w14:noFill/>
                            <w14:prstDash w14:val="solid"/>
                            <w14:round/>
                          </w14:textOutline>
                        </w:rPr>
                        <w:t>1</w:t>
                      </w:r>
                    </w:p>
                  </w:txbxContent>
                </v:textbox>
                <w10:wrap anchorx="margin"/>
              </v:shape>
            </w:pict>
          </mc:Fallback>
        </mc:AlternateContent>
      </w:r>
      <w:r w:rsidR="00E061B7" w:rsidRPr="00E061B7">
        <w:rPr>
          <w:b/>
          <w:bCs/>
          <w:noProof/>
          <w:sz w:val="28"/>
          <w:szCs w:val="28"/>
        </w:rPr>
        <mc:AlternateContent>
          <mc:Choice Requires="wps">
            <w:drawing>
              <wp:anchor distT="0" distB="0" distL="114300" distR="114300" simplePos="0" relativeHeight="251663360" behindDoc="0" locked="0" layoutInCell="1" allowOverlap="1" wp14:anchorId="5ACAF85F" wp14:editId="56DEDE17">
                <wp:simplePos x="0" y="0"/>
                <wp:positionH relativeFrom="column">
                  <wp:posOffset>-216536</wp:posOffset>
                </wp:positionH>
                <wp:positionV relativeFrom="paragraph">
                  <wp:posOffset>853228</wp:posOffset>
                </wp:positionV>
                <wp:extent cx="964142" cy="4233"/>
                <wp:effectExtent l="0" t="0" r="26670" b="34290"/>
                <wp:wrapNone/>
                <wp:docPr id="4" name="Прямая соединительная линия 4"/>
                <wp:cNvGraphicFramePr/>
                <a:graphic xmlns:a="http://schemas.openxmlformats.org/drawingml/2006/main">
                  <a:graphicData uri="http://schemas.microsoft.com/office/word/2010/wordprocessingShape">
                    <wps:wsp>
                      <wps:cNvCnPr/>
                      <wps:spPr>
                        <a:xfrm flipH="1">
                          <a:off x="0" y="0"/>
                          <a:ext cx="964142" cy="4233"/>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9572B5" id="Прямая соединительная линия 4" o:spid="_x0000_s1026" style="position:absolute;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5pt,67.2pt" to="58.85pt,6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" strokecolor="black [3200]">
                <v:stroke joinstyle="miter"/>
              </v:line>
            </w:pict>
          </mc:Fallback>
        </mc:AlternateContent>
      </w:r>
      <w:r w:rsidR="00E061B7" w:rsidRPr="00E061B7">
        <w:rPr>
          <w:b/>
          <w:bCs/>
          <w:noProof/>
          <w:sz w:val="28"/>
          <w:szCs w:val="28"/>
        </w:rPr>
        <mc:AlternateContent>
          <mc:Choice Requires="wps">
            <w:drawing>
              <wp:anchor distT="0" distB="0" distL="114300" distR="114300" simplePos="0" relativeHeight="251659264" behindDoc="0" locked="0" layoutInCell="1" allowOverlap="1" wp14:anchorId="0EA82F9F" wp14:editId="3EFAF830">
                <wp:simplePos x="0" y="0"/>
                <wp:positionH relativeFrom="column">
                  <wp:posOffset>-232410</wp:posOffset>
                </wp:positionH>
                <wp:positionV relativeFrom="paragraph">
                  <wp:posOffset>112395</wp:posOffset>
                </wp:positionV>
                <wp:extent cx="1133475" cy="0"/>
                <wp:effectExtent l="0" t="0" r="0" b="0"/>
                <wp:wrapNone/>
                <wp:docPr id="2" name="Прямая соединительная линия 2"/>
                <wp:cNvGraphicFramePr/>
                <a:graphic xmlns:a="http://schemas.openxmlformats.org/drawingml/2006/main">
                  <a:graphicData uri="http://schemas.microsoft.com/office/word/2010/wordprocessingShape">
                    <wps:wsp>
                      <wps:cNvCnPr/>
                      <wps:spPr>
                        <a:xfrm flipH="1">
                          <a:off x="0" y="0"/>
                          <a:ext cx="11334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450EE9" id="Прямая соединительная линия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18.3pt,8.85pt" to="70.9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" strokecolor="black [3200]">
                <v:stroke joinstyle="miter"/>
              </v:line>
            </w:pict>
          </mc:Fallback>
        </mc:AlternateContent>
      </w:r>
      <w:r w:rsidR="00E061B7" w:rsidRPr="00E061B7">
        <w:rPr>
          <w:b/>
          <w:bCs/>
          <w:noProof/>
          <w:sz w:val="28"/>
          <w:szCs w:val="28"/>
        </w:rPr>
        <w:drawing>
          <wp:inline distT="0" distB="0" distL="0" distR="0" wp14:anchorId="0D11A496" wp14:editId="76A495D1">
            <wp:extent cx="5940425" cy="368871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688715"/>
                    </a:xfrm>
                    <a:prstGeom prst="rect">
                      <a:avLst/>
                    </a:prstGeom>
                  </pic:spPr>
                </pic:pic>
              </a:graphicData>
            </a:graphic>
          </wp:inline>
        </w:drawing>
      </w:r>
    </w:p>
    <w:p w14:paraId="60D54B99" w14:textId="3D8CA9B9" w:rsidR="00D17F96" w:rsidRDefault="00D17F96" w:rsidP="00FE4A65">
      <w:pPr>
        <w:spacing w:line="360" w:lineRule="auto"/>
        <w:jc w:val="both"/>
        <w:rPr>
          <w:b/>
          <w:bCs/>
          <w:sz w:val="28"/>
          <w:szCs w:val="28"/>
        </w:rPr>
      </w:pPr>
      <w:r>
        <w:rPr>
          <w:b/>
          <w:bCs/>
          <w:sz w:val="28"/>
          <w:szCs w:val="28"/>
        </w:rPr>
        <w:t>Свойства компонентов формы</w:t>
      </w:r>
    </w:p>
    <w:p w14:paraId="5857F92B" w14:textId="66D01905" w:rsidR="00D17F96" w:rsidRDefault="00D17F96" w:rsidP="00FE4A65">
      <w:pPr>
        <w:spacing w:line="360" w:lineRule="auto"/>
        <w:jc w:val="both"/>
        <w:rPr>
          <w:sz w:val="28"/>
          <w:szCs w:val="28"/>
        </w:rPr>
      </w:pPr>
      <w:r w:rsidRPr="00D17F96">
        <w:rPr>
          <w:sz w:val="28"/>
          <w:szCs w:val="28"/>
        </w:rPr>
        <w:t>Таблица 1 – значение свойств, установленные на этапе конструирования интерфейса</w:t>
      </w:r>
      <w:r>
        <w:rPr>
          <w:sz w:val="28"/>
          <w:szCs w:val="28"/>
        </w:rPr>
        <w:t>.</w:t>
      </w:r>
    </w:p>
    <w:tbl>
      <w:tblPr>
        <w:tblW w:w="8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5"/>
        <w:gridCol w:w="2452"/>
        <w:gridCol w:w="4590"/>
      </w:tblGrid>
      <w:tr w:rsidR="00D17F96" w14:paraId="2B0D36C2" w14:textId="77777777" w:rsidTr="00810853">
        <w:trPr>
          <w:trHeight w:val="455"/>
        </w:trPr>
        <w:tc>
          <w:tcPr>
            <w:tcW w:w="1795" w:type="dxa"/>
            <w:tcBorders>
              <w:top w:val="single" w:sz="4" w:space="0" w:color="auto"/>
              <w:left w:val="single" w:sz="4" w:space="0" w:color="auto"/>
              <w:bottom w:val="single" w:sz="4" w:space="0" w:color="auto"/>
              <w:right w:val="single" w:sz="4" w:space="0" w:color="auto"/>
            </w:tcBorders>
            <w:vAlign w:val="center"/>
            <w:hideMark/>
          </w:tcPr>
          <w:p w14:paraId="71D51908" w14:textId="77777777" w:rsidR="00D17F96" w:rsidRDefault="00D17F96" w:rsidP="00FE4A65">
            <w:pPr>
              <w:spacing w:line="360" w:lineRule="auto"/>
              <w:jc w:val="both"/>
              <w:rPr>
                <w:b/>
                <w:szCs w:val="26"/>
                <w:lang w:eastAsia="en-US"/>
              </w:rPr>
            </w:pPr>
            <w:r>
              <w:rPr>
                <w:b/>
                <w:szCs w:val="26"/>
                <w:lang w:eastAsia="en-US"/>
              </w:rPr>
              <w:t>Название компонента</w:t>
            </w:r>
          </w:p>
        </w:tc>
        <w:tc>
          <w:tcPr>
            <w:tcW w:w="2452" w:type="dxa"/>
            <w:tcBorders>
              <w:top w:val="single" w:sz="4" w:space="0" w:color="auto"/>
              <w:left w:val="single" w:sz="4" w:space="0" w:color="auto"/>
              <w:bottom w:val="single" w:sz="4" w:space="0" w:color="auto"/>
              <w:right w:val="single" w:sz="4" w:space="0" w:color="auto"/>
            </w:tcBorders>
            <w:vAlign w:val="center"/>
            <w:hideMark/>
          </w:tcPr>
          <w:p w14:paraId="172E3FDF" w14:textId="77777777" w:rsidR="00D17F96" w:rsidRDefault="00D17F96" w:rsidP="00FE4A65">
            <w:pPr>
              <w:spacing w:line="360" w:lineRule="auto"/>
              <w:jc w:val="both"/>
              <w:rPr>
                <w:b/>
                <w:szCs w:val="26"/>
                <w:lang w:eastAsia="en-US"/>
              </w:rPr>
            </w:pPr>
            <w:r>
              <w:rPr>
                <w:b/>
                <w:szCs w:val="26"/>
                <w:lang w:eastAsia="en-US"/>
              </w:rPr>
              <w:t>Свойства</w:t>
            </w:r>
          </w:p>
        </w:tc>
        <w:tc>
          <w:tcPr>
            <w:tcW w:w="4590" w:type="dxa"/>
            <w:tcBorders>
              <w:top w:val="single" w:sz="4" w:space="0" w:color="auto"/>
              <w:left w:val="single" w:sz="4" w:space="0" w:color="auto"/>
              <w:bottom w:val="single" w:sz="4" w:space="0" w:color="auto"/>
              <w:right w:val="single" w:sz="4" w:space="0" w:color="auto"/>
            </w:tcBorders>
            <w:vAlign w:val="center"/>
            <w:hideMark/>
          </w:tcPr>
          <w:p w14:paraId="6454FA25" w14:textId="77777777" w:rsidR="00D17F96" w:rsidRDefault="00D17F96" w:rsidP="00FE4A65">
            <w:pPr>
              <w:spacing w:line="360" w:lineRule="auto"/>
              <w:jc w:val="both"/>
              <w:rPr>
                <w:b/>
                <w:szCs w:val="26"/>
                <w:lang w:eastAsia="en-US"/>
              </w:rPr>
            </w:pPr>
            <w:r>
              <w:rPr>
                <w:b/>
                <w:szCs w:val="26"/>
                <w:lang w:eastAsia="en-US"/>
              </w:rPr>
              <w:t>Значения</w:t>
            </w:r>
          </w:p>
        </w:tc>
      </w:tr>
      <w:tr w:rsidR="00D17F96" w14:paraId="35F684E6" w14:textId="77777777" w:rsidTr="00810853">
        <w:trPr>
          <w:trHeight w:val="740"/>
        </w:trPr>
        <w:tc>
          <w:tcPr>
            <w:tcW w:w="1795" w:type="dxa"/>
            <w:vMerge w:val="restart"/>
            <w:tcBorders>
              <w:top w:val="single" w:sz="4" w:space="0" w:color="auto"/>
              <w:left w:val="single" w:sz="4" w:space="0" w:color="auto"/>
              <w:bottom w:val="single" w:sz="4" w:space="0" w:color="auto"/>
              <w:right w:val="single" w:sz="4" w:space="0" w:color="auto"/>
            </w:tcBorders>
            <w:vAlign w:val="center"/>
            <w:hideMark/>
          </w:tcPr>
          <w:p w14:paraId="34FA77BC" w14:textId="77777777" w:rsidR="00D17F96" w:rsidRDefault="00D17F96" w:rsidP="00FE4A65">
            <w:pPr>
              <w:spacing w:line="360" w:lineRule="auto"/>
              <w:jc w:val="both"/>
              <w:rPr>
                <w:szCs w:val="26"/>
                <w:lang w:eastAsia="en-US"/>
              </w:rPr>
            </w:pPr>
            <w:r>
              <w:rPr>
                <w:szCs w:val="26"/>
                <w:lang w:val="en-US" w:eastAsia="en-US"/>
              </w:rPr>
              <w:t>form</w:t>
            </w:r>
            <w:r>
              <w:rPr>
                <w:szCs w:val="26"/>
                <w:lang w:eastAsia="en-US"/>
              </w:rPr>
              <w:t>1</w:t>
            </w:r>
          </w:p>
        </w:tc>
        <w:tc>
          <w:tcPr>
            <w:tcW w:w="2452" w:type="dxa"/>
            <w:tcBorders>
              <w:top w:val="single" w:sz="4" w:space="0" w:color="auto"/>
              <w:left w:val="single" w:sz="4" w:space="0" w:color="auto"/>
              <w:bottom w:val="single" w:sz="4" w:space="0" w:color="auto"/>
              <w:right w:val="single" w:sz="4" w:space="0" w:color="auto"/>
            </w:tcBorders>
            <w:vAlign w:val="center"/>
            <w:hideMark/>
          </w:tcPr>
          <w:p w14:paraId="07D0372D" w14:textId="77777777" w:rsidR="00D17F96" w:rsidRDefault="00D17F96" w:rsidP="00FE4A65">
            <w:pPr>
              <w:spacing w:line="360" w:lineRule="auto"/>
              <w:ind w:left="72"/>
              <w:jc w:val="both"/>
              <w:rPr>
                <w:szCs w:val="26"/>
                <w:lang w:eastAsia="en-US"/>
              </w:rPr>
            </w:pPr>
            <w:r>
              <w:rPr>
                <w:szCs w:val="26"/>
                <w:lang w:val="en-US" w:eastAsia="en-US"/>
              </w:rPr>
              <w:t>Text</w:t>
            </w:r>
          </w:p>
        </w:tc>
        <w:tc>
          <w:tcPr>
            <w:tcW w:w="4590" w:type="dxa"/>
            <w:tcBorders>
              <w:top w:val="single" w:sz="4" w:space="0" w:color="auto"/>
              <w:left w:val="single" w:sz="4" w:space="0" w:color="auto"/>
              <w:bottom w:val="single" w:sz="4" w:space="0" w:color="auto"/>
              <w:right w:val="single" w:sz="4" w:space="0" w:color="auto"/>
            </w:tcBorders>
            <w:vAlign w:val="center"/>
            <w:hideMark/>
          </w:tcPr>
          <w:p w14:paraId="59E15E96" w14:textId="0D75928A" w:rsidR="00D17F96" w:rsidRDefault="00D17F96" w:rsidP="00FE4A65">
            <w:pPr>
              <w:spacing w:line="360" w:lineRule="auto"/>
              <w:jc w:val="both"/>
              <w:rPr>
                <w:szCs w:val="26"/>
                <w:lang w:eastAsia="en-US"/>
              </w:rPr>
            </w:pPr>
            <w:r>
              <w:rPr>
                <w:szCs w:val="26"/>
                <w:lang w:eastAsia="en-US"/>
              </w:rPr>
              <w:t>«</w:t>
            </w:r>
            <w:r>
              <w:rPr>
                <w:szCs w:val="26"/>
                <w:lang w:val="en-US" w:eastAsia="en-US"/>
              </w:rPr>
              <w:t>Form1</w:t>
            </w:r>
            <w:r>
              <w:rPr>
                <w:szCs w:val="26"/>
                <w:lang w:eastAsia="en-US"/>
              </w:rPr>
              <w:t>»</w:t>
            </w:r>
          </w:p>
        </w:tc>
      </w:tr>
      <w:tr w:rsidR="00D17F96" w:rsidRPr="00D17F96" w14:paraId="6D7D001E" w14:textId="77777777" w:rsidTr="00810853">
        <w:trPr>
          <w:trHeight w:val="23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552E51" w14:textId="77777777" w:rsidR="00D17F96" w:rsidRDefault="00D17F96" w:rsidP="00FE4A65">
            <w:pPr>
              <w:spacing w:line="360" w:lineRule="auto"/>
              <w:jc w:val="both"/>
              <w:rPr>
                <w:rFonts w:eastAsiaTheme="minorEastAsia"/>
                <w:szCs w:val="26"/>
                <w:lang w:eastAsia="en-US"/>
              </w:rPr>
            </w:pPr>
          </w:p>
        </w:tc>
        <w:tc>
          <w:tcPr>
            <w:tcW w:w="2452" w:type="dxa"/>
            <w:vMerge w:val="restart"/>
            <w:tcBorders>
              <w:top w:val="single" w:sz="4" w:space="0" w:color="auto"/>
              <w:left w:val="single" w:sz="4" w:space="0" w:color="auto"/>
              <w:bottom w:val="single" w:sz="4" w:space="0" w:color="auto"/>
              <w:right w:val="single" w:sz="4" w:space="0" w:color="auto"/>
            </w:tcBorders>
            <w:vAlign w:val="center"/>
            <w:hideMark/>
          </w:tcPr>
          <w:p w14:paraId="57DEAD32" w14:textId="77777777" w:rsidR="00D17F96" w:rsidRDefault="00D17F96" w:rsidP="00FE4A65">
            <w:pPr>
              <w:spacing w:line="360" w:lineRule="auto"/>
              <w:ind w:left="72"/>
              <w:jc w:val="both"/>
              <w:rPr>
                <w:szCs w:val="26"/>
                <w:lang w:eastAsia="en-US"/>
              </w:rPr>
            </w:pPr>
            <w:r>
              <w:rPr>
                <w:szCs w:val="26"/>
                <w:lang w:val="en-US" w:eastAsia="en-US"/>
              </w:rPr>
              <w:t>Font</w:t>
            </w:r>
          </w:p>
        </w:tc>
        <w:tc>
          <w:tcPr>
            <w:tcW w:w="4590" w:type="dxa"/>
            <w:tcBorders>
              <w:top w:val="single" w:sz="4" w:space="0" w:color="auto"/>
              <w:left w:val="single" w:sz="4" w:space="0" w:color="auto"/>
              <w:bottom w:val="single" w:sz="4" w:space="0" w:color="auto"/>
              <w:right w:val="single" w:sz="4" w:space="0" w:color="auto"/>
            </w:tcBorders>
            <w:vAlign w:val="center"/>
            <w:hideMark/>
          </w:tcPr>
          <w:p w14:paraId="14A733DA" w14:textId="25BA5B4A" w:rsidR="00D17F96" w:rsidRPr="00D17F96" w:rsidRDefault="00D17F96" w:rsidP="00FE4A65">
            <w:pPr>
              <w:spacing w:line="360" w:lineRule="auto"/>
              <w:jc w:val="both"/>
              <w:rPr>
                <w:szCs w:val="26"/>
                <w:lang w:val="en-US" w:eastAsia="en-US"/>
              </w:rPr>
            </w:pPr>
            <w:r>
              <w:rPr>
                <w:szCs w:val="26"/>
                <w:lang w:eastAsia="en-US"/>
              </w:rPr>
              <w:t>Гарнитура</w:t>
            </w:r>
            <w:r w:rsidRPr="00D17F96">
              <w:rPr>
                <w:szCs w:val="26"/>
                <w:lang w:val="en-US" w:eastAsia="en-US"/>
              </w:rPr>
              <w:t>: Microsoft Sans Serif</w:t>
            </w:r>
          </w:p>
        </w:tc>
      </w:tr>
      <w:tr w:rsidR="00D17F96" w:rsidRPr="00D17F96" w14:paraId="01464724" w14:textId="77777777" w:rsidTr="00810853">
        <w:trPr>
          <w:trHeight w:val="23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7A7B80" w14:textId="77777777" w:rsidR="00D17F96" w:rsidRPr="00D17F96" w:rsidRDefault="00D17F96" w:rsidP="00FE4A65">
            <w:pPr>
              <w:spacing w:line="360" w:lineRule="auto"/>
              <w:jc w:val="both"/>
              <w:rPr>
                <w:rFonts w:eastAsiaTheme="minorEastAsia"/>
                <w:szCs w:val="26"/>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E0E066" w14:textId="77777777" w:rsidR="00D17F96" w:rsidRPr="00D17F96" w:rsidRDefault="00D17F96" w:rsidP="00FE4A65">
            <w:pPr>
              <w:spacing w:line="360" w:lineRule="auto"/>
              <w:jc w:val="both"/>
              <w:rPr>
                <w:rFonts w:eastAsiaTheme="minorEastAsia"/>
                <w:szCs w:val="26"/>
                <w:lang w:val="en-US" w:eastAsia="en-US"/>
              </w:rPr>
            </w:pPr>
          </w:p>
        </w:tc>
        <w:tc>
          <w:tcPr>
            <w:tcW w:w="4590" w:type="dxa"/>
            <w:tcBorders>
              <w:top w:val="single" w:sz="4" w:space="0" w:color="auto"/>
              <w:left w:val="single" w:sz="4" w:space="0" w:color="auto"/>
              <w:bottom w:val="single" w:sz="4" w:space="0" w:color="auto"/>
              <w:right w:val="single" w:sz="4" w:space="0" w:color="auto"/>
            </w:tcBorders>
            <w:vAlign w:val="center"/>
            <w:hideMark/>
          </w:tcPr>
          <w:p w14:paraId="760D8F7B" w14:textId="01CABF5E" w:rsidR="00D17F96" w:rsidRPr="00D17F96" w:rsidRDefault="00D17F96" w:rsidP="00FE4A65">
            <w:pPr>
              <w:spacing w:line="360" w:lineRule="auto"/>
              <w:jc w:val="both"/>
              <w:rPr>
                <w:szCs w:val="26"/>
                <w:lang w:val="en-US" w:eastAsia="en-US"/>
              </w:rPr>
            </w:pPr>
            <w:r>
              <w:rPr>
                <w:szCs w:val="26"/>
                <w:lang w:eastAsia="en-US"/>
              </w:rPr>
              <w:t>Размер</w:t>
            </w:r>
            <w:r w:rsidRPr="00D17F96">
              <w:rPr>
                <w:szCs w:val="26"/>
                <w:lang w:val="en-US" w:eastAsia="en-US"/>
              </w:rPr>
              <w:t>:7,8pt</w:t>
            </w:r>
          </w:p>
        </w:tc>
      </w:tr>
      <w:tr w:rsidR="00D17F96" w14:paraId="384F4BF9" w14:textId="77777777" w:rsidTr="00810853">
        <w:trPr>
          <w:trHeight w:val="233"/>
        </w:trPr>
        <w:tc>
          <w:tcPr>
            <w:tcW w:w="1795" w:type="dxa"/>
            <w:tcBorders>
              <w:top w:val="single" w:sz="4" w:space="0" w:color="auto"/>
              <w:left w:val="single" w:sz="4" w:space="0" w:color="auto"/>
              <w:bottom w:val="single" w:sz="4" w:space="0" w:color="auto"/>
              <w:right w:val="single" w:sz="4" w:space="0" w:color="auto"/>
            </w:tcBorders>
            <w:vAlign w:val="center"/>
            <w:hideMark/>
          </w:tcPr>
          <w:p w14:paraId="198C5A50" w14:textId="77777777" w:rsidR="00D17F96" w:rsidRDefault="00D17F96" w:rsidP="00FE4A65">
            <w:pPr>
              <w:spacing w:line="360" w:lineRule="auto"/>
              <w:jc w:val="both"/>
              <w:rPr>
                <w:szCs w:val="26"/>
                <w:lang w:val="en-US" w:eastAsia="en-US"/>
              </w:rPr>
            </w:pPr>
            <w:r>
              <w:rPr>
                <w:szCs w:val="26"/>
                <w:lang w:val="en-US" w:eastAsia="en-US"/>
              </w:rPr>
              <w:t>label1</w:t>
            </w:r>
          </w:p>
        </w:tc>
        <w:tc>
          <w:tcPr>
            <w:tcW w:w="2452" w:type="dxa"/>
            <w:tcBorders>
              <w:top w:val="single" w:sz="4" w:space="0" w:color="auto"/>
              <w:left w:val="single" w:sz="4" w:space="0" w:color="auto"/>
              <w:bottom w:val="single" w:sz="4" w:space="0" w:color="auto"/>
              <w:right w:val="single" w:sz="4" w:space="0" w:color="auto"/>
            </w:tcBorders>
            <w:vAlign w:val="center"/>
            <w:hideMark/>
          </w:tcPr>
          <w:p w14:paraId="38717D70" w14:textId="77777777" w:rsidR="00D17F96" w:rsidRDefault="00D17F96" w:rsidP="00FE4A65">
            <w:pPr>
              <w:spacing w:line="360" w:lineRule="auto"/>
              <w:ind w:left="72"/>
              <w:jc w:val="both"/>
              <w:rPr>
                <w:szCs w:val="26"/>
                <w:lang w:val="en-US" w:eastAsia="en-US"/>
              </w:rPr>
            </w:pPr>
            <w:r>
              <w:rPr>
                <w:szCs w:val="26"/>
                <w:lang w:val="en-US" w:eastAsia="en-US"/>
              </w:rPr>
              <w:t>Text</w:t>
            </w:r>
          </w:p>
        </w:tc>
        <w:tc>
          <w:tcPr>
            <w:tcW w:w="4590" w:type="dxa"/>
            <w:tcBorders>
              <w:top w:val="single" w:sz="4" w:space="0" w:color="auto"/>
              <w:left w:val="single" w:sz="4" w:space="0" w:color="auto"/>
              <w:bottom w:val="single" w:sz="4" w:space="0" w:color="auto"/>
              <w:right w:val="single" w:sz="4" w:space="0" w:color="auto"/>
            </w:tcBorders>
            <w:vAlign w:val="center"/>
            <w:hideMark/>
          </w:tcPr>
          <w:p w14:paraId="74E60B60" w14:textId="77777777" w:rsidR="00D17F96" w:rsidRDefault="00D17F96" w:rsidP="00FE4A65">
            <w:pPr>
              <w:spacing w:line="360" w:lineRule="auto"/>
              <w:jc w:val="both"/>
              <w:rPr>
                <w:szCs w:val="26"/>
                <w:lang w:eastAsia="en-US"/>
              </w:rPr>
            </w:pPr>
            <w:r>
              <w:rPr>
                <w:szCs w:val="26"/>
                <w:lang w:eastAsia="en-US"/>
              </w:rPr>
              <w:t>«Введите точность 0</w:t>
            </w:r>
            <w:r>
              <w:rPr>
                <w:szCs w:val="26"/>
                <w:lang w:val="en-US" w:eastAsia="en-US"/>
              </w:rPr>
              <w:t>&lt;e&lt;1</w:t>
            </w:r>
            <w:r>
              <w:rPr>
                <w:szCs w:val="26"/>
                <w:lang w:eastAsia="en-US"/>
              </w:rPr>
              <w:t>»</w:t>
            </w:r>
          </w:p>
        </w:tc>
      </w:tr>
      <w:tr w:rsidR="00D17F96" w14:paraId="12C13F2D" w14:textId="77777777" w:rsidTr="00810853">
        <w:trPr>
          <w:trHeight w:val="273"/>
        </w:trPr>
        <w:tc>
          <w:tcPr>
            <w:tcW w:w="1795" w:type="dxa"/>
            <w:tcBorders>
              <w:top w:val="single" w:sz="4" w:space="0" w:color="auto"/>
              <w:left w:val="single" w:sz="4" w:space="0" w:color="auto"/>
              <w:bottom w:val="single" w:sz="4" w:space="0" w:color="auto"/>
              <w:right w:val="single" w:sz="4" w:space="0" w:color="auto"/>
            </w:tcBorders>
            <w:vAlign w:val="center"/>
            <w:hideMark/>
          </w:tcPr>
          <w:p w14:paraId="55227116" w14:textId="77777777" w:rsidR="00D17F96" w:rsidRDefault="00D17F96" w:rsidP="00FE4A65">
            <w:pPr>
              <w:spacing w:line="360" w:lineRule="auto"/>
              <w:jc w:val="both"/>
              <w:rPr>
                <w:szCs w:val="26"/>
                <w:lang w:val="en-US" w:eastAsia="en-US"/>
              </w:rPr>
            </w:pPr>
            <w:r>
              <w:rPr>
                <w:szCs w:val="26"/>
                <w:lang w:val="en-US" w:eastAsia="en-US"/>
              </w:rPr>
              <w:t>label2</w:t>
            </w:r>
          </w:p>
        </w:tc>
        <w:tc>
          <w:tcPr>
            <w:tcW w:w="2452" w:type="dxa"/>
            <w:tcBorders>
              <w:top w:val="single" w:sz="4" w:space="0" w:color="auto"/>
              <w:left w:val="single" w:sz="4" w:space="0" w:color="auto"/>
              <w:bottom w:val="single" w:sz="4" w:space="0" w:color="auto"/>
              <w:right w:val="single" w:sz="4" w:space="0" w:color="auto"/>
            </w:tcBorders>
            <w:vAlign w:val="center"/>
            <w:hideMark/>
          </w:tcPr>
          <w:p w14:paraId="25594CD5" w14:textId="77777777" w:rsidR="00D17F96" w:rsidRDefault="00D17F96" w:rsidP="00FE4A65">
            <w:pPr>
              <w:spacing w:line="360" w:lineRule="auto"/>
              <w:ind w:left="72"/>
              <w:jc w:val="both"/>
              <w:rPr>
                <w:szCs w:val="26"/>
                <w:lang w:eastAsia="en-US"/>
              </w:rPr>
            </w:pPr>
            <w:r>
              <w:rPr>
                <w:szCs w:val="26"/>
                <w:lang w:val="en-US" w:eastAsia="en-US"/>
              </w:rPr>
              <w:t>Text</w:t>
            </w:r>
          </w:p>
        </w:tc>
        <w:tc>
          <w:tcPr>
            <w:tcW w:w="4590" w:type="dxa"/>
            <w:tcBorders>
              <w:top w:val="single" w:sz="4" w:space="0" w:color="auto"/>
              <w:left w:val="single" w:sz="4" w:space="0" w:color="auto"/>
              <w:bottom w:val="single" w:sz="4" w:space="0" w:color="auto"/>
              <w:right w:val="single" w:sz="4" w:space="0" w:color="auto"/>
            </w:tcBorders>
            <w:vAlign w:val="center"/>
            <w:hideMark/>
          </w:tcPr>
          <w:p w14:paraId="6DE55A2C" w14:textId="77C7F25B" w:rsidR="00D17F96" w:rsidRDefault="00D17F96" w:rsidP="00FE4A65">
            <w:pPr>
              <w:spacing w:line="360" w:lineRule="auto"/>
              <w:jc w:val="both"/>
              <w:rPr>
                <w:szCs w:val="26"/>
                <w:lang w:val="en-US" w:eastAsia="en-US"/>
              </w:rPr>
            </w:pPr>
            <w:r>
              <w:rPr>
                <w:szCs w:val="26"/>
                <w:lang w:eastAsia="en-US"/>
              </w:rPr>
              <w:t>«Введите</w:t>
            </w:r>
            <w:r>
              <w:rPr>
                <w:szCs w:val="26"/>
                <w:lang w:val="en-US" w:eastAsia="en-US"/>
              </w:rPr>
              <w:t xml:space="preserve"> </w:t>
            </w:r>
            <w:r>
              <w:rPr>
                <w:szCs w:val="26"/>
                <w:lang w:eastAsia="en-US"/>
              </w:rPr>
              <w:t>аргумент</w:t>
            </w:r>
            <w:r>
              <w:rPr>
                <w:szCs w:val="26"/>
                <w:lang w:eastAsia="en-US"/>
              </w:rPr>
              <w:t xml:space="preserve"> </w:t>
            </w:r>
            <w:r>
              <w:rPr>
                <w:szCs w:val="26"/>
                <w:lang w:val="en-US" w:eastAsia="en-US"/>
              </w:rPr>
              <w:t>x</w:t>
            </w:r>
            <w:r>
              <w:rPr>
                <w:szCs w:val="26"/>
                <w:lang w:eastAsia="en-US"/>
              </w:rPr>
              <w:t>»</w:t>
            </w:r>
          </w:p>
        </w:tc>
      </w:tr>
      <w:tr w:rsidR="00D17F96" w14:paraId="449F84A5" w14:textId="77777777" w:rsidTr="00810853">
        <w:trPr>
          <w:trHeight w:val="581"/>
        </w:trPr>
        <w:tc>
          <w:tcPr>
            <w:tcW w:w="1795" w:type="dxa"/>
            <w:tcBorders>
              <w:top w:val="single" w:sz="4" w:space="0" w:color="auto"/>
              <w:left w:val="single" w:sz="4" w:space="0" w:color="auto"/>
              <w:bottom w:val="single" w:sz="4" w:space="0" w:color="auto"/>
              <w:right w:val="single" w:sz="4" w:space="0" w:color="auto"/>
            </w:tcBorders>
            <w:vAlign w:val="center"/>
            <w:hideMark/>
          </w:tcPr>
          <w:p w14:paraId="1AA1581F" w14:textId="77777777" w:rsidR="00D17F96" w:rsidRDefault="00D17F96" w:rsidP="00FE4A65">
            <w:pPr>
              <w:spacing w:line="360" w:lineRule="auto"/>
              <w:jc w:val="both"/>
              <w:rPr>
                <w:szCs w:val="26"/>
                <w:lang w:val="en-US" w:eastAsia="en-US"/>
              </w:rPr>
            </w:pPr>
            <w:r>
              <w:rPr>
                <w:szCs w:val="26"/>
                <w:lang w:val="en-US" w:eastAsia="en-US"/>
              </w:rPr>
              <w:t>textBox1, textBox2</w:t>
            </w:r>
          </w:p>
        </w:tc>
        <w:tc>
          <w:tcPr>
            <w:tcW w:w="2452" w:type="dxa"/>
            <w:tcBorders>
              <w:top w:val="single" w:sz="4" w:space="0" w:color="auto"/>
              <w:left w:val="single" w:sz="4" w:space="0" w:color="auto"/>
              <w:bottom w:val="single" w:sz="4" w:space="0" w:color="auto"/>
              <w:right w:val="single" w:sz="4" w:space="0" w:color="auto"/>
            </w:tcBorders>
            <w:vAlign w:val="center"/>
            <w:hideMark/>
          </w:tcPr>
          <w:p w14:paraId="3ABE6EA2" w14:textId="77777777" w:rsidR="00D17F96" w:rsidRDefault="00D17F96" w:rsidP="00FE4A65">
            <w:pPr>
              <w:spacing w:line="360" w:lineRule="auto"/>
              <w:ind w:left="72"/>
              <w:jc w:val="both"/>
              <w:rPr>
                <w:szCs w:val="26"/>
                <w:lang w:val="en-US" w:eastAsia="en-US"/>
              </w:rPr>
            </w:pPr>
            <w:r>
              <w:rPr>
                <w:szCs w:val="26"/>
                <w:lang w:val="en-US" w:eastAsia="en-US"/>
              </w:rPr>
              <w:t>MaxLength</w:t>
            </w:r>
          </w:p>
        </w:tc>
        <w:tc>
          <w:tcPr>
            <w:tcW w:w="4590" w:type="dxa"/>
            <w:tcBorders>
              <w:top w:val="single" w:sz="4" w:space="0" w:color="auto"/>
              <w:left w:val="single" w:sz="4" w:space="0" w:color="auto"/>
              <w:bottom w:val="single" w:sz="4" w:space="0" w:color="auto"/>
              <w:right w:val="single" w:sz="4" w:space="0" w:color="auto"/>
            </w:tcBorders>
            <w:vAlign w:val="center"/>
            <w:hideMark/>
          </w:tcPr>
          <w:p w14:paraId="36A720BB" w14:textId="77777777" w:rsidR="00D17F96" w:rsidRDefault="00D17F96" w:rsidP="00FE4A65">
            <w:pPr>
              <w:spacing w:line="360" w:lineRule="auto"/>
              <w:jc w:val="both"/>
              <w:rPr>
                <w:szCs w:val="26"/>
                <w:lang w:eastAsia="en-US"/>
              </w:rPr>
            </w:pPr>
            <w:r>
              <w:rPr>
                <w:szCs w:val="26"/>
                <w:lang w:val="en-US" w:eastAsia="en-US"/>
              </w:rPr>
              <w:t>1</w:t>
            </w:r>
            <w:r>
              <w:rPr>
                <w:szCs w:val="26"/>
                <w:lang w:eastAsia="en-US"/>
              </w:rPr>
              <w:t>2</w:t>
            </w:r>
          </w:p>
        </w:tc>
      </w:tr>
      <w:tr w:rsidR="00D17F96" w14:paraId="6D8AF854" w14:textId="77777777" w:rsidTr="00810853">
        <w:trPr>
          <w:trHeight w:val="151"/>
        </w:trPr>
        <w:tc>
          <w:tcPr>
            <w:tcW w:w="1795" w:type="dxa"/>
            <w:tcBorders>
              <w:top w:val="single" w:sz="4" w:space="0" w:color="auto"/>
              <w:left w:val="single" w:sz="4" w:space="0" w:color="auto"/>
              <w:bottom w:val="single" w:sz="4" w:space="0" w:color="auto"/>
              <w:right w:val="single" w:sz="4" w:space="0" w:color="auto"/>
            </w:tcBorders>
            <w:vAlign w:val="center"/>
            <w:hideMark/>
          </w:tcPr>
          <w:p w14:paraId="36B07832" w14:textId="77777777" w:rsidR="00D17F96" w:rsidRDefault="00D17F96" w:rsidP="00FE4A65">
            <w:pPr>
              <w:spacing w:line="360" w:lineRule="auto"/>
              <w:jc w:val="both"/>
              <w:rPr>
                <w:szCs w:val="26"/>
                <w:lang w:val="en-US" w:eastAsia="en-US"/>
              </w:rPr>
            </w:pPr>
            <w:r>
              <w:rPr>
                <w:szCs w:val="26"/>
                <w:lang w:val="en-US" w:eastAsia="en-US"/>
              </w:rPr>
              <w:t>label3</w:t>
            </w:r>
          </w:p>
        </w:tc>
        <w:tc>
          <w:tcPr>
            <w:tcW w:w="2452" w:type="dxa"/>
            <w:tcBorders>
              <w:top w:val="single" w:sz="4" w:space="0" w:color="auto"/>
              <w:left w:val="single" w:sz="4" w:space="0" w:color="auto"/>
              <w:bottom w:val="single" w:sz="4" w:space="0" w:color="auto"/>
              <w:right w:val="single" w:sz="4" w:space="0" w:color="auto"/>
            </w:tcBorders>
            <w:vAlign w:val="center"/>
            <w:hideMark/>
          </w:tcPr>
          <w:p w14:paraId="2AFFF03B" w14:textId="77777777" w:rsidR="00D17F96" w:rsidRDefault="00D17F96" w:rsidP="00FE4A65">
            <w:pPr>
              <w:spacing w:line="360" w:lineRule="auto"/>
              <w:ind w:left="72"/>
              <w:jc w:val="both"/>
              <w:rPr>
                <w:szCs w:val="26"/>
                <w:lang w:val="en-US" w:eastAsia="en-US"/>
              </w:rPr>
            </w:pPr>
            <w:r>
              <w:rPr>
                <w:szCs w:val="26"/>
                <w:lang w:val="en-US" w:eastAsia="en-US"/>
              </w:rPr>
              <w:t>Text</w:t>
            </w:r>
          </w:p>
        </w:tc>
        <w:tc>
          <w:tcPr>
            <w:tcW w:w="4590" w:type="dxa"/>
            <w:tcBorders>
              <w:top w:val="single" w:sz="4" w:space="0" w:color="auto"/>
              <w:left w:val="single" w:sz="4" w:space="0" w:color="auto"/>
              <w:bottom w:val="single" w:sz="4" w:space="0" w:color="auto"/>
              <w:right w:val="single" w:sz="4" w:space="0" w:color="auto"/>
            </w:tcBorders>
            <w:vAlign w:val="center"/>
            <w:hideMark/>
          </w:tcPr>
          <w:p w14:paraId="37AFC7A6" w14:textId="1BCA276B" w:rsidR="00D17F96" w:rsidRDefault="00D17F96" w:rsidP="00FE4A65">
            <w:pPr>
              <w:spacing w:line="360" w:lineRule="auto"/>
              <w:jc w:val="both"/>
              <w:rPr>
                <w:szCs w:val="26"/>
                <w:lang w:eastAsia="en-US"/>
              </w:rPr>
            </w:pPr>
            <w:r>
              <w:rPr>
                <w:szCs w:val="26"/>
                <w:lang w:eastAsia="en-US"/>
              </w:rPr>
              <w:t>«»</w:t>
            </w:r>
          </w:p>
        </w:tc>
      </w:tr>
      <w:tr w:rsidR="00D17F96" w14:paraId="1C062850" w14:textId="77777777" w:rsidTr="00810853">
        <w:trPr>
          <w:trHeight w:val="151"/>
        </w:trPr>
        <w:tc>
          <w:tcPr>
            <w:tcW w:w="1795" w:type="dxa"/>
            <w:tcBorders>
              <w:top w:val="single" w:sz="4" w:space="0" w:color="auto"/>
              <w:left w:val="single" w:sz="4" w:space="0" w:color="auto"/>
              <w:bottom w:val="single" w:sz="4" w:space="0" w:color="auto"/>
              <w:right w:val="single" w:sz="4" w:space="0" w:color="auto"/>
            </w:tcBorders>
            <w:vAlign w:val="center"/>
          </w:tcPr>
          <w:p w14:paraId="507A5225" w14:textId="3F4AB1EE" w:rsidR="00D17F96" w:rsidRPr="00D17F96" w:rsidRDefault="00D17F96" w:rsidP="00FE4A65">
            <w:pPr>
              <w:spacing w:line="360" w:lineRule="auto"/>
              <w:jc w:val="both"/>
              <w:rPr>
                <w:szCs w:val="26"/>
                <w:lang w:eastAsia="en-US"/>
              </w:rPr>
            </w:pPr>
            <w:r>
              <w:rPr>
                <w:szCs w:val="26"/>
                <w:lang w:val="en-US" w:eastAsia="en-US"/>
              </w:rPr>
              <w:t>L</w:t>
            </w:r>
            <w:r>
              <w:rPr>
                <w:szCs w:val="26"/>
                <w:lang w:val="en-US" w:eastAsia="en-US"/>
              </w:rPr>
              <w:t>abel</w:t>
            </w:r>
            <w:r>
              <w:rPr>
                <w:szCs w:val="26"/>
                <w:lang w:eastAsia="en-US"/>
              </w:rPr>
              <w:t>4</w:t>
            </w:r>
          </w:p>
        </w:tc>
        <w:tc>
          <w:tcPr>
            <w:tcW w:w="2452" w:type="dxa"/>
            <w:tcBorders>
              <w:top w:val="single" w:sz="4" w:space="0" w:color="auto"/>
              <w:left w:val="single" w:sz="4" w:space="0" w:color="auto"/>
              <w:bottom w:val="single" w:sz="4" w:space="0" w:color="auto"/>
              <w:right w:val="single" w:sz="4" w:space="0" w:color="auto"/>
            </w:tcBorders>
            <w:vAlign w:val="center"/>
          </w:tcPr>
          <w:p w14:paraId="7FAE37AB" w14:textId="7CC3C2AA" w:rsidR="00D17F96" w:rsidRDefault="00D17F96" w:rsidP="00FE4A65">
            <w:pPr>
              <w:spacing w:line="360" w:lineRule="auto"/>
              <w:ind w:left="72"/>
              <w:jc w:val="both"/>
              <w:rPr>
                <w:szCs w:val="26"/>
                <w:lang w:val="en-US" w:eastAsia="en-US"/>
              </w:rPr>
            </w:pPr>
            <w:r>
              <w:rPr>
                <w:szCs w:val="26"/>
                <w:lang w:val="en-US" w:eastAsia="en-US"/>
              </w:rPr>
              <w:t>Text</w:t>
            </w:r>
          </w:p>
        </w:tc>
        <w:tc>
          <w:tcPr>
            <w:tcW w:w="4590" w:type="dxa"/>
            <w:tcBorders>
              <w:top w:val="single" w:sz="4" w:space="0" w:color="auto"/>
              <w:left w:val="single" w:sz="4" w:space="0" w:color="auto"/>
              <w:bottom w:val="single" w:sz="4" w:space="0" w:color="auto"/>
              <w:right w:val="single" w:sz="4" w:space="0" w:color="auto"/>
            </w:tcBorders>
            <w:vAlign w:val="center"/>
          </w:tcPr>
          <w:p w14:paraId="599AA058" w14:textId="7D1001DB" w:rsidR="00D17F96" w:rsidRDefault="00D17F96" w:rsidP="00FE4A65">
            <w:pPr>
              <w:spacing w:line="360" w:lineRule="auto"/>
              <w:jc w:val="both"/>
              <w:rPr>
                <w:szCs w:val="26"/>
                <w:lang w:eastAsia="en-US"/>
              </w:rPr>
            </w:pPr>
            <w:r>
              <w:rPr>
                <w:szCs w:val="26"/>
                <w:lang w:eastAsia="en-US"/>
              </w:rPr>
              <w:t>«»</w:t>
            </w:r>
          </w:p>
        </w:tc>
      </w:tr>
      <w:tr w:rsidR="00D17F96" w14:paraId="0E694AF6" w14:textId="77777777" w:rsidTr="00810853">
        <w:trPr>
          <w:trHeight w:val="151"/>
        </w:trPr>
        <w:tc>
          <w:tcPr>
            <w:tcW w:w="1795" w:type="dxa"/>
            <w:tcBorders>
              <w:top w:val="single" w:sz="4" w:space="0" w:color="auto"/>
              <w:left w:val="single" w:sz="4" w:space="0" w:color="auto"/>
              <w:bottom w:val="single" w:sz="4" w:space="0" w:color="auto"/>
              <w:right w:val="single" w:sz="4" w:space="0" w:color="auto"/>
            </w:tcBorders>
            <w:vAlign w:val="center"/>
          </w:tcPr>
          <w:p w14:paraId="300765AE" w14:textId="18984F2D" w:rsidR="00D17F96" w:rsidRPr="00D17F96" w:rsidRDefault="00D17F96" w:rsidP="00FE4A65">
            <w:pPr>
              <w:spacing w:line="360" w:lineRule="auto"/>
              <w:jc w:val="both"/>
              <w:rPr>
                <w:szCs w:val="26"/>
                <w:lang w:eastAsia="en-US"/>
              </w:rPr>
            </w:pPr>
            <w:r>
              <w:rPr>
                <w:szCs w:val="26"/>
                <w:lang w:val="en-US" w:eastAsia="en-US"/>
              </w:rPr>
              <w:t>L</w:t>
            </w:r>
            <w:r>
              <w:rPr>
                <w:szCs w:val="26"/>
                <w:lang w:val="en-US" w:eastAsia="en-US"/>
              </w:rPr>
              <w:t>abel</w:t>
            </w:r>
            <w:r>
              <w:rPr>
                <w:szCs w:val="26"/>
                <w:lang w:eastAsia="en-US"/>
              </w:rPr>
              <w:t>5</w:t>
            </w:r>
          </w:p>
        </w:tc>
        <w:tc>
          <w:tcPr>
            <w:tcW w:w="2452" w:type="dxa"/>
            <w:tcBorders>
              <w:top w:val="single" w:sz="4" w:space="0" w:color="auto"/>
              <w:left w:val="single" w:sz="4" w:space="0" w:color="auto"/>
              <w:bottom w:val="single" w:sz="4" w:space="0" w:color="auto"/>
              <w:right w:val="single" w:sz="4" w:space="0" w:color="auto"/>
            </w:tcBorders>
            <w:vAlign w:val="center"/>
          </w:tcPr>
          <w:p w14:paraId="26D48626" w14:textId="68E588D5" w:rsidR="00D17F96" w:rsidRDefault="00D17F96" w:rsidP="00FE4A65">
            <w:pPr>
              <w:spacing w:line="360" w:lineRule="auto"/>
              <w:ind w:left="72"/>
              <w:jc w:val="both"/>
              <w:rPr>
                <w:szCs w:val="26"/>
                <w:lang w:val="en-US" w:eastAsia="en-US"/>
              </w:rPr>
            </w:pPr>
            <w:r>
              <w:rPr>
                <w:szCs w:val="26"/>
                <w:lang w:val="en-US" w:eastAsia="en-US"/>
              </w:rPr>
              <w:t>Text</w:t>
            </w:r>
          </w:p>
        </w:tc>
        <w:tc>
          <w:tcPr>
            <w:tcW w:w="4590" w:type="dxa"/>
            <w:tcBorders>
              <w:top w:val="single" w:sz="4" w:space="0" w:color="auto"/>
              <w:left w:val="single" w:sz="4" w:space="0" w:color="auto"/>
              <w:bottom w:val="single" w:sz="4" w:space="0" w:color="auto"/>
              <w:right w:val="single" w:sz="4" w:space="0" w:color="auto"/>
            </w:tcBorders>
            <w:vAlign w:val="center"/>
          </w:tcPr>
          <w:p w14:paraId="422B33A6" w14:textId="48BF4126" w:rsidR="00D17F96" w:rsidRDefault="00D17F96" w:rsidP="00FE4A65">
            <w:pPr>
              <w:spacing w:line="360" w:lineRule="auto"/>
              <w:jc w:val="both"/>
              <w:rPr>
                <w:szCs w:val="26"/>
                <w:lang w:eastAsia="en-US"/>
              </w:rPr>
            </w:pPr>
            <w:r>
              <w:rPr>
                <w:szCs w:val="26"/>
                <w:lang w:eastAsia="en-US"/>
              </w:rPr>
              <w:t>«»</w:t>
            </w:r>
          </w:p>
        </w:tc>
      </w:tr>
      <w:tr w:rsidR="00D17F96" w14:paraId="1635163E" w14:textId="77777777" w:rsidTr="00810853">
        <w:trPr>
          <w:trHeight w:val="151"/>
        </w:trPr>
        <w:tc>
          <w:tcPr>
            <w:tcW w:w="1795" w:type="dxa"/>
            <w:tcBorders>
              <w:top w:val="single" w:sz="4" w:space="0" w:color="auto"/>
              <w:left w:val="single" w:sz="4" w:space="0" w:color="auto"/>
              <w:bottom w:val="single" w:sz="4" w:space="0" w:color="auto"/>
              <w:right w:val="single" w:sz="4" w:space="0" w:color="auto"/>
            </w:tcBorders>
            <w:vAlign w:val="center"/>
          </w:tcPr>
          <w:p w14:paraId="55BC6971" w14:textId="3D644F01" w:rsidR="00D17F96" w:rsidRPr="00D17F96" w:rsidRDefault="00D17F96" w:rsidP="00FE4A65">
            <w:pPr>
              <w:spacing w:line="360" w:lineRule="auto"/>
              <w:jc w:val="both"/>
              <w:rPr>
                <w:szCs w:val="26"/>
                <w:lang w:eastAsia="en-US"/>
              </w:rPr>
            </w:pPr>
            <w:r>
              <w:rPr>
                <w:szCs w:val="26"/>
                <w:lang w:val="en-US" w:eastAsia="en-US"/>
              </w:rPr>
              <w:lastRenderedPageBreak/>
              <w:t>L</w:t>
            </w:r>
            <w:r>
              <w:rPr>
                <w:szCs w:val="26"/>
                <w:lang w:val="en-US" w:eastAsia="en-US"/>
              </w:rPr>
              <w:t>abel</w:t>
            </w:r>
            <w:r>
              <w:rPr>
                <w:szCs w:val="26"/>
                <w:lang w:eastAsia="en-US"/>
              </w:rPr>
              <w:t>6</w:t>
            </w:r>
          </w:p>
        </w:tc>
        <w:tc>
          <w:tcPr>
            <w:tcW w:w="2452" w:type="dxa"/>
            <w:tcBorders>
              <w:top w:val="single" w:sz="4" w:space="0" w:color="auto"/>
              <w:left w:val="single" w:sz="4" w:space="0" w:color="auto"/>
              <w:bottom w:val="single" w:sz="4" w:space="0" w:color="auto"/>
              <w:right w:val="single" w:sz="4" w:space="0" w:color="auto"/>
            </w:tcBorders>
            <w:vAlign w:val="center"/>
          </w:tcPr>
          <w:p w14:paraId="3825F7EE" w14:textId="4F8209B9" w:rsidR="00D17F96" w:rsidRDefault="00D17F96" w:rsidP="00FE4A65">
            <w:pPr>
              <w:spacing w:line="360" w:lineRule="auto"/>
              <w:ind w:left="72"/>
              <w:jc w:val="both"/>
              <w:rPr>
                <w:szCs w:val="26"/>
                <w:lang w:val="en-US" w:eastAsia="en-US"/>
              </w:rPr>
            </w:pPr>
            <w:r>
              <w:rPr>
                <w:szCs w:val="26"/>
                <w:lang w:val="en-US" w:eastAsia="en-US"/>
              </w:rPr>
              <w:t>Text</w:t>
            </w:r>
          </w:p>
        </w:tc>
        <w:tc>
          <w:tcPr>
            <w:tcW w:w="4590" w:type="dxa"/>
            <w:tcBorders>
              <w:top w:val="single" w:sz="4" w:space="0" w:color="auto"/>
              <w:left w:val="single" w:sz="4" w:space="0" w:color="auto"/>
              <w:bottom w:val="single" w:sz="4" w:space="0" w:color="auto"/>
              <w:right w:val="single" w:sz="4" w:space="0" w:color="auto"/>
            </w:tcBorders>
            <w:vAlign w:val="center"/>
          </w:tcPr>
          <w:p w14:paraId="23A5442C" w14:textId="4ABBE4B5" w:rsidR="00D17F96" w:rsidRDefault="00D17F96" w:rsidP="00FE4A65">
            <w:pPr>
              <w:spacing w:line="360" w:lineRule="auto"/>
              <w:jc w:val="both"/>
              <w:rPr>
                <w:szCs w:val="26"/>
                <w:lang w:eastAsia="en-US"/>
              </w:rPr>
            </w:pPr>
            <w:r>
              <w:rPr>
                <w:szCs w:val="26"/>
                <w:lang w:eastAsia="en-US"/>
              </w:rPr>
              <w:t>«»</w:t>
            </w:r>
          </w:p>
        </w:tc>
      </w:tr>
      <w:tr w:rsidR="00412214" w14:paraId="18B4796C" w14:textId="77777777" w:rsidTr="00810853">
        <w:trPr>
          <w:trHeight w:val="233"/>
        </w:trPr>
        <w:tc>
          <w:tcPr>
            <w:tcW w:w="1795" w:type="dxa"/>
            <w:vMerge w:val="restart"/>
            <w:tcBorders>
              <w:top w:val="single" w:sz="4" w:space="0" w:color="auto"/>
              <w:left w:val="single" w:sz="4" w:space="0" w:color="auto"/>
              <w:right w:val="single" w:sz="4" w:space="0" w:color="auto"/>
            </w:tcBorders>
            <w:vAlign w:val="center"/>
            <w:hideMark/>
          </w:tcPr>
          <w:p w14:paraId="69FA8375" w14:textId="77777777" w:rsidR="00412214" w:rsidRDefault="00412214" w:rsidP="00FE4A65">
            <w:pPr>
              <w:spacing w:line="360" w:lineRule="auto"/>
              <w:jc w:val="both"/>
              <w:rPr>
                <w:szCs w:val="26"/>
                <w:lang w:eastAsia="en-US"/>
              </w:rPr>
            </w:pPr>
            <w:r>
              <w:rPr>
                <w:szCs w:val="26"/>
                <w:lang w:val="en-US" w:eastAsia="en-US"/>
              </w:rPr>
              <w:t>button</w:t>
            </w:r>
            <w:r>
              <w:rPr>
                <w:szCs w:val="26"/>
                <w:lang w:eastAsia="en-US"/>
              </w:rPr>
              <w:t>1</w:t>
            </w:r>
          </w:p>
        </w:tc>
        <w:tc>
          <w:tcPr>
            <w:tcW w:w="2452" w:type="dxa"/>
            <w:tcBorders>
              <w:top w:val="single" w:sz="4" w:space="0" w:color="auto"/>
              <w:left w:val="single" w:sz="4" w:space="0" w:color="auto"/>
              <w:bottom w:val="single" w:sz="4" w:space="0" w:color="auto"/>
              <w:right w:val="single" w:sz="4" w:space="0" w:color="auto"/>
            </w:tcBorders>
            <w:vAlign w:val="center"/>
            <w:hideMark/>
          </w:tcPr>
          <w:p w14:paraId="4A9215D1" w14:textId="77777777" w:rsidR="00412214" w:rsidRDefault="00412214" w:rsidP="00FE4A65">
            <w:pPr>
              <w:spacing w:line="360" w:lineRule="auto"/>
              <w:ind w:left="72"/>
              <w:jc w:val="both"/>
              <w:rPr>
                <w:szCs w:val="26"/>
                <w:lang w:val="en-US" w:eastAsia="en-US"/>
              </w:rPr>
            </w:pPr>
            <w:r>
              <w:rPr>
                <w:szCs w:val="26"/>
                <w:lang w:val="en-US" w:eastAsia="en-US"/>
              </w:rPr>
              <w:t>Text</w:t>
            </w:r>
          </w:p>
        </w:tc>
        <w:tc>
          <w:tcPr>
            <w:tcW w:w="4590" w:type="dxa"/>
            <w:tcBorders>
              <w:top w:val="single" w:sz="4" w:space="0" w:color="auto"/>
              <w:left w:val="single" w:sz="4" w:space="0" w:color="auto"/>
              <w:bottom w:val="single" w:sz="4" w:space="0" w:color="auto"/>
              <w:right w:val="single" w:sz="4" w:space="0" w:color="auto"/>
            </w:tcBorders>
            <w:vAlign w:val="center"/>
            <w:hideMark/>
          </w:tcPr>
          <w:p w14:paraId="615BC57F" w14:textId="77777777" w:rsidR="00412214" w:rsidRDefault="00412214" w:rsidP="00FE4A65">
            <w:pPr>
              <w:spacing w:line="360" w:lineRule="auto"/>
              <w:jc w:val="both"/>
              <w:rPr>
                <w:szCs w:val="26"/>
                <w:lang w:eastAsia="en-US"/>
              </w:rPr>
            </w:pPr>
            <w:r>
              <w:rPr>
                <w:szCs w:val="26"/>
                <w:lang w:eastAsia="en-US"/>
              </w:rPr>
              <w:t>«Вычислить»</w:t>
            </w:r>
          </w:p>
        </w:tc>
      </w:tr>
      <w:tr w:rsidR="00412214" w14:paraId="6C311C88" w14:textId="77777777" w:rsidTr="00810853">
        <w:trPr>
          <w:trHeight w:val="233"/>
        </w:trPr>
        <w:tc>
          <w:tcPr>
            <w:tcW w:w="0" w:type="auto"/>
            <w:vMerge/>
            <w:tcBorders>
              <w:left w:val="single" w:sz="4" w:space="0" w:color="auto"/>
              <w:right w:val="single" w:sz="4" w:space="0" w:color="auto"/>
            </w:tcBorders>
            <w:vAlign w:val="center"/>
            <w:hideMark/>
          </w:tcPr>
          <w:p w14:paraId="5EA2E75E" w14:textId="77777777" w:rsidR="00412214" w:rsidRDefault="00412214" w:rsidP="00FE4A65">
            <w:pPr>
              <w:spacing w:line="360" w:lineRule="auto"/>
              <w:jc w:val="both"/>
              <w:rPr>
                <w:rFonts w:eastAsiaTheme="minorEastAsia"/>
                <w:szCs w:val="26"/>
                <w:lang w:eastAsia="en-US"/>
              </w:rPr>
            </w:pPr>
          </w:p>
        </w:tc>
        <w:tc>
          <w:tcPr>
            <w:tcW w:w="2452" w:type="dxa"/>
            <w:tcBorders>
              <w:top w:val="single" w:sz="4" w:space="0" w:color="auto"/>
              <w:left w:val="single" w:sz="4" w:space="0" w:color="auto"/>
              <w:bottom w:val="single" w:sz="4" w:space="0" w:color="auto"/>
              <w:right w:val="single" w:sz="4" w:space="0" w:color="auto"/>
            </w:tcBorders>
            <w:vAlign w:val="center"/>
            <w:hideMark/>
          </w:tcPr>
          <w:p w14:paraId="2A92F7C3" w14:textId="77777777" w:rsidR="00412214" w:rsidRDefault="00412214" w:rsidP="00FE4A65">
            <w:pPr>
              <w:spacing w:line="360" w:lineRule="auto"/>
              <w:ind w:left="72"/>
              <w:jc w:val="both"/>
              <w:rPr>
                <w:szCs w:val="26"/>
                <w:lang w:val="en-US" w:eastAsia="en-US"/>
              </w:rPr>
            </w:pPr>
            <w:r>
              <w:rPr>
                <w:szCs w:val="26"/>
                <w:lang w:val="en-US" w:eastAsia="en-US"/>
              </w:rPr>
              <w:t>Enabled</w:t>
            </w:r>
          </w:p>
        </w:tc>
        <w:tc>
          <w:tcPr>
            <w:tcW w:w="4590" w:type="dxa"/>
            <w:tcBorders>
              <w:top w:val="single" w:sz="4" w:space="0" w:color="auto"/>
              <w:left w:val="single" w:sz="4" w:space="0" w:color="auto"/>
              <w:bottom w:val="single" w:sz="4" w:space="0" w:color="auto"/>
              <w:right w:val="single" w:sz="4" w:space="0" w:color="auto"/>
            </w:tcBorders>
            <w:vAlign w:val="center"/>
            <w:hideMark/>
          </w:tcPr>
          <w:p w14:paraId="6337BBEB" w14:textId="3427640D" w:rsidR="00412214" w:rsidRDefault="00412214" w:rsidP="00FE4A65">
            <w:pPr>
              <w:spacing w:line="360" w:lineRule="auto"/>
              <w:jc w:val="both"/>
              <w:rPr>
                <w:szCs w:val="26"/>
                <w:lang w:val="en-US" w:eastAsia="en-US"/>
              </w:rPr>
            </w:pPr>
            <w:r>
              <w:rPr>
                <w:szCs w:val="26"/>
                <w:lang w:val="en-US" w:eastAsia="en-US"/>
              </w:rPr>
              <w:t>False</w:t>
            </w:r>
          </w:p>
        </w:tc>
      </w:tr>
      <w:tr w:rsidR="00412214" w14:paraId="449DB570" w14:textId="77777777" w:rsidTr="00810853">
        <w:trPr>
          <w:trHeight w:val="243"/>
        </w:trPr>
        <w:tc>
          <w:tcPr>
            <w:tcW w:w="0" w:type="auto"/>
            <w:vMerge/>
            <w:tcBorders>
              <w:left w:val="single" w:sz="4" w:space="0" w:color="auto"/>
              <w:bottom w:val="single" w:sz="4" w:space="0" w:color="auto"/>
              <w:right w:val="single" w:sz="4" w:space="0" w:color="auto"/>
            </w:tcBorders>
            <w:vAlign w:val="center"/>
          </w:tcPr>
          <w:p w14:paraId="07DF3956" w14:textId="77777777" w:rsidR="00412214" w:rsidRDefault="00412214" w:rsidP="00FE4A65">
            <w:pPr>
              <w:spacing w:line="360" w:lineRule="auto"/>
              <w:jc w:val="both"/>
              <w:rPr>
                <w:rFonts w:eastAsiaTheme="minorEastAsia"/>
                <w:szCs w:val="26"/>
                <w:lang w:eastAsia="en-US"/>
              </w:rPr>
            </w:pPr>
          </w:p>
        </w:tc>
        <w:tc>
          <w:tcPr>
            <w:tcW w:w="2452" w:type="dxa"/>
            <w:tcBorders>
              <w:top w:val="single" w:sz="4" w:space="0" w:color="auto"/>
              <w:left w:val="single" w:sz="4" w:space="0" w:color="auto"/>
              <w:bottom w:val="single" w:sz="4" w:space="0" w:color="auto"/>
              <w:right w:val="single" w:sz="4" w:space="0" w:color="auto"/>
            </w:tcBorders>
            <w:vAlign w:val="center"/>
          </w:tcPr>
          <w:p w14:paraId="19A74AF9" w14:textId="26508255" w:rsidR="00412214" w:rsidRPr="00412214" w:rsidRDefault="00412214" w:rsidP="00FE4A65">
            <w:pPr>
              <w:spacing w:line="360" w:lineRule="auto"/>
              <w:ind w:left="72"/>
              <w:jc w:val="both"/>
              <w:rPr>
                <w:szCs w:val="26"/>
                <w:lang w:val="en-US" w:eastAsia="en-US"/>
              </w:rPr>
            </w:pPr>
            <w:r>
              <w:rPr>
                <w:szCs w:val="26"/>
                <w:lang w:val="en-US" w:eastAsia="en-US"/>
              </w:rPr>
              <w:t>BackColor</w:t>
            </w:r>
          </w:p>
        </w:tc>
        <w:tc>
          <w:tcPr>
            <w:tcW w:w="4590" w:type="dxa"/>
            <w:tcBorders>
              <w:top w:val="single" w:sz="4" w:space="0" w:color="auto"/>
              <w:left w:val="single" w:sz="4" w:space="0" w:color="auto"/>
              <w:bottom w:val="single" w:sz="4" w:space="0" w:color="auto"/>
              <w:right w:val="single" w:sz="4" w:space="0" w:color="auto"/>
            </w:tcBorders>
            <w:vAlign w:val="center"/>
          </w:tcPr>
          <w:p w14:paraId="41F3E4CF" w14:textId="344F0DBB" w:rsidR="00412214" w:rsidRDefault="00412214" w:rsidP="00FE4A65">
            <w:pPr>
              <w:spacing w:line="360" w:lineRule="auto"/>
              <w:jc w:val="both"/>
              <w:rPr>
                <w:szCs w:val="26"/>
                <w:lang w:val="en-US" w:eastAsia="en-US"/>
              </w:rPr>
            </w:pPr>
            <w:r w:rsidRPr="00412214">
              <w:rPr>
                <w:szCs w:val="26"/>
                <w:lang w:eastAsia="en-US"/>
              </w:rPr>
              <w:t>Salmon</w:t>
            </w:r>
          </w:p>
        </w:tc>
      </w:tr>
      <w:tr w:rsidR="00D17F96" w14:paraId="26A9366A" w14:textId="77777777" w:rsidTr="00810853">
        <w:trPr>
          <w:trHeight w:val="222"/>
        </w:trPr>
        <w:tc>
          <w:tcPr>
            <w:tcW w:w="1795" w:type="dxa"/>
            <w:vMerge w:val="restart"/>
            <w:tcBorders>
              <w:top w:val="single" w:sz="4" w:space="0" w:color="auto"/>
              <w:left w:val="single" w:sz="4" w:space="0" w:color="auto"/>
              <w:bottom w:val="single" w:sz="4" w:space="0" w:color="auto"/>
              <w:right w:val="single" w:sz="4" w:space="0" w:color="auto"/>
            </w:tcBorders>
            <w:vAlign w:val="center"/>
            <w:hideMark/>
          </w:tcPr>
          <w:p w14:paraId="33207868" w14:textId="77777777" w:rsidR="00D17F96" w:rsidRDefault="00D17F96" w:rsidP="00FE4A65">
            <w:pPr>
              <w:spacing w:line="360" w:lineRule="auto"/>
              <w:jc w:val="both"/>
              <w:rPr>
                <w:szCs w:val="26"/>
                <w:lang w:val="en-US" w:eastAsia="en-US"/>
              </w:rPr>
            </w:pPr>
            <w:r>
              <w:rPr>
                <w:szCs w:val="26"/>
                <w:lang w:val="en-US" w:eastAsia="en-US"/>
              </w:rPr>
              <w:t>pictureBox1</w:t>
            </w:r>
          </w:p>
        </w:tc>
        <w:tc>
          <w:tcPr>
            <w:tcW w:w="2452" w:type="dxa"/>
            <w:tcBorders>
              <w:top w:val="single" w:sz="4" w:space="0" w:color="auto"/>
              <w:left w:val="single" w:sz="4" w:space="0" w:color="auto"/>
              <w:bottom w:val="single" w:sz="4" w:space="0" w:color="auto"/>
              <w:right w:val="single" w:sz="4" w:space="0" w:color="auto"/>
            </w:tcBorders>
            <w:vAlign w:val="center"/>
            <w:hideMark/>
          </w:tcPr>
          <w:p w14:paraId="7FB7EFF0" w14:textId="77777777" w:rsidR="00D17F96" w:rsidRDefault="00D17F96" w:rsidP="00FE4A65">
            <w:pPr>
              <w:spacing w:line="360" w:lineRule="auto"/>
              <w:ind w:left="72"/>
              <w:jc w:val="both"/>
              <w:rPr>
                <w:szCs w:val="26"/>
                <w:lang w:val="en-US" w:eastAsia="en-US"/>
              </w:rPr>
            </w:pPr>
            <w:r>
              <w:rPr>
                <w:szCs w:val="26"/>
                <w:lang w:val="en-US" w:eastAsia="en-US"/>
              </w:rPr>
              <w:t>Image</w:t>
            </w:r>
          </w:p>
        </w:tc>
        <w:tc>
          <w:tcPr>
            <w:tcW w:w="4590" w:type="dxa"/>
            <w:tcBorders>
              <w:top w:val="single" w:sz="4" w:space="0" w:color="auto"/>
              <w:left w:val="single" w:sz="4" w:space="0" w:color="auto"/>
              <w:bottom w:val="single" w:sz="4" w:space="0" w:color="auto"/>
              <w:right w:val="single" w:sz="4" w:space="0" w:color="auto"/>
            </w:tcBorders>
            <w:vAlign w:val="center"/>
            <w:hideMark/>
          </w:tcPr>
          <w:p w14:paraId="4E7CD94D" w14:textId="77777777" w:rsidR="00D17F96" w:rsidRDefault="00D17F96" w:rsidP="00FE4A65">
            <w:pPr>
              <w:spacing w:line="360" w:lineRule="auto"/>
              <w:jc w:val="both"/>
              <w:rPr>
                <w:szCs w:val="26"/>
                <w:lang w:val="en-US" w:eastAsia="en-US"/>
              </w:rPr>
            </w:pPr>
            <w:r>
              <w:rPr>
                <w:szCs w:val="26"/>
                <w:lang w:val="en-US" w:eastAsia="en-US"/>
              </w:rPr>
              <w:t>Practic_1.Properties.Resources.var_8</w:t>
            </w:r>
          </w:p>
        </w:tc>
      </w:tr>
      <w:tr w:rsidR="00D17F96" w14:paraId="743C74B3" w14:textId="77777777" w:rsidTr="00810853">
        <w:trPr>
          <w:trHeight w:val="2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99595F" w14:textId="77777777" w:rsidR="00D17F96" w:rsidRDefault="00D17F96" w:rsidP="00FE4A65">
            <w:pPr>
              <w:spacing w:line="360" w:lineRule="auto"/>
              <w:jc w:val="both"/>
              <w:rPr>
                <w:rFonts w:eastAsiaTheme="minorEastAsia"/>
                <w:szCs w:val="26"/>
                <w:lang w:val="en-US" w:eastAsia="en-US"/>
              </w:rPr>
            </w:pPr>
          </w:p>
        </w:tc>
        <w:tc>
          <w:tcPr>
            <w:tcW w:w="2452" w:type="dxa"/>
            <w:tcBorders>
              <w:top w:val="single" w:sz="4" w:space="0" w:color="auto"/>
              <w:left w:val="single" w:sz="4" w:space="0" w:color="auto"/>
              <w:bottom w:val="single" w:sz="4" w:space="0" w:color="auto"/>
              <w:right w:val="single" w:sz="4" w:space="0" w:color="auto"/>
            </w:tcBorders>
            <w:vAlign w:val="center"/>
            <w:hideMark/>
          </w:tcPr>
          <w:p w14:paraId="4A067BAF" w14:textId="77777777" w:rsidR="00D17F96" w:rsidRDefault="00D17F96" w:rsidP="00FE4A65">
            <w:pPr>
              <w:spacing w:line="360" w:lineRule="auto"/>
              <w:ind w:left="72"/>
              <w:jc w:val="both"/>
              <w:rPr>
                <w:szCs w:val="26"/>
                <w:lang w:val="en-US" w:eastAsia="en-US"/>
              </w:rPr>
            </w:pPr>
            <w:r>
              <w:rPr>
                <w:szCs w:val="26"/>
                <w:lang w:val="en-US" w:eastAsia="en-US"/>
              </w:rPr>
              <w:t>SizeMode</w:t>
            </w:r>
          </w:p>
        </w:tc>
        <w:tc>
          <w:tcPr>
            <w:tcW w:w="4590" w:type="dxa"/>
            <w:tcBorders>
              <w:top w:val="single" w:sz="4" w:space="0" w:color="auto"/>
              <w:left w:val="single" w:sz="4" w:space="0" w:color="auto"/>
              <w:bottom w:val="single" w:sz="4" w:space="0" w:color="auto"/>
              <w:right w:val="single" w:sz="4" w:space="0" w:color="auto"/>
            </w:tcBorders>
            <w:vAlign w:val="center"/>
            <w:hideMark/>
          </w:tcPr>
          <w:p w14:paraId="75C3D12C" w14:textId="77777777" w:rsidR="00D17F96" w:rsidRDefault="00D17F96" w:rsidP="00FE4A65">
            <w:pPr>
              <w:spacing w:line="360" w:lineRule="auto"/>
              <w:jc w:val="both"/>
              <w:rPr>
                <w:szCs w:val="26"/>
                <w:lang w:val="en-US" w:eastAsia="en-US"/>
              </w:rPr>
            </w:pPr>
            <w:r>
              <w:rPr>
                <w:szCs w:val="26"/>
                <w:lang w:val="en-US" w:eastAsia="en-US"/>
              </w:rPr>
              <w:t>Zoom</w:t>
            </w:r>
          </w:p>
        </w:tc>
      </w:tr>
    </w:tbl>
    <w:p w14:paraId="3DEFDCF1" w14:textId="77777777" w:rsidR="00FE4A65" w:rsidRDefault="00FE4A65" w:rsidP="00FE4A65">
      <w:pPr>
        <w:spacing w:line="360" w:lineRule="auto"/>
        <w:jc w:val="both"/>
        <w:rPr>
          <w:b/>
          <w:bCs/>
          <w:sz w:val="28"/>
          <w:szCs w:val="28"/>
        </w:rPr>
      </w:pPr>
    </w:p>
    <w:p w14:paraId="585CBB8B" w14:textId="291FA453" w:rsidR="00D17F96" w:rsidRDefault="002C04A5" w:rsidP="00F275DB">
      <w:pPr>
        <w:spacing w:line="360" w:lineRule="auto"/>
        <w:jc w:val="both"/>
        <w:rPr>
          <w:b/>
          <w:bCs/>
          <w:sz w:val="28"/>
          <w:szCs w:val="28"/>
        </w:rPr>
      </w:pPr>
      <w:r w:rsidRPr="002C04A5">
        <w:rPr>
          <w:b/>
          <w:bCs/>
          <w:sz w:val="28"/>
          <w:szCs w:val="28"/>
        </w:rPr>
        <w:t>Сценарий использования программы</w:t>
      </w:r>
    </w:p>
    <w:p w14:paraId="7A54135E" w14:textId="18F45614" w:rsidR="002C04A5" w:rsidRDefault="002C04A5" w:rsidP="00F275DB">
      <w:pPr>
        <w:pStyle w:val="a3"/>
        <w:numPr>
          <w:ilvl w:val="0"/>
          <w:numId w:val="5"/>
        </w:numPr>
        <w:spacing w:line="360" w:lineRule="auto"/>
        <w:jc w:val="both"/>
        <w:rPr>
          <w:sz w:val="28"/>
          <w:szCs w:val="28"/>
        </w:rPr>
      </w:pPr>
      <w:r>
        <w:rPr>
          <w:sz w:val="28"/>
          <w:szCs w:val="28"/>
        </w:rPr>
        <w:t>Запуск программы</w:t>
      </w:r>
    </w:p>
    <w:p w14:paraId="7096EE1E" w14:textId="31E04CD8" w:rsidR="002C04A5" w:rsidRDefault="002C04A5" w:rsidP="00F275DB">
      <w:pPr>
        <w:pStyle w:val="a3"/>
        <w:numPr>
          <w:ilvl w:val="0"/>
          <w:numId w:val="5"/>
        </w:numPr>
        <w:spacing w:line="360" w:lineRule="auto"/>
        <w:jc w:val="both"/>
        <w:rPr>
          <w:sz w:val="28"/>
          <w:szCs w:val="28"/>
        </w:rPr>
      </w:pPr>
      <w:r>
        <w:rPr>
          <w:sz w:val="28"/>
          <w:szCs w:val="28"/>
        </w:rPr>
        <w:t>Ввод значения аргумента х в поле «Введите аргумент х»\</w:t>
      </w:r>
    </w:p>
    <w:p w14:paraId="04F0C6D3" w14:textId="3642F65C" w:rsidR="002C04A5" w:rsidRDefault="002C04A5" w:rsidP="00F275DB">
      <w:pPr>
        <w:pStyle w:val="a3"/>
        <w:numPr>
          <w:ilvl w:val="0"/>
          <w:numId w:val="5"/>
        </w:numPr>
        <w:spacing w:line="360" w:lineRule="auto"/>
        <w:jc w:val="both"/>
        <w:rPr>
          <w:sz w:val="28"/>
          <w:szCs w:val="28"/>
        </w:rPr>
      </w:pPr>
      <w:r>
        <w:rPr>
          <w:sz w:val="28"/>
          <w:szCs w:val="28"/>
        </w:rPr>
        <w:t xml:space="preserve">Ввод значения точности </w:t>
      </w:r>
      <w:r>
        <w:rPr>
          <w:sz w:val="28"/>
          <w:szCs w:val="28"/>
          <w:lang w:val="en-US"/>
        </w:rPr>
        <w:t>eps</w:t>
      </w:r>
      <w:r w:rsidRPr="002C04A5">
        <w:rPr>
          <w:sz w:val="28"/>
          <w:szCs w:val="28"/>
        </w:rPr>
        <w:t xml:space="preserve"> </w:t>
      </w:r>
      <w:r>
        <w:rPr>
          <w:sz w:val="28"/>
          <w:szCs w:val="28"/>
        </w:rPr>
        <w:t>в поле «Введите точность»</w:t>
      </w:r>
    </w:p>
    <w:p w14:paraId="41F1F007" w14:textId="137613C1" w:rsidR="002C04A5" w:rsidRDefault="002C04A5" w:rsidP="00F275DB">
      <w:pPr>
        <w:pStyle w:val="a3"/>
        <w:numPr>
          <w:ilvl w:val="0"/>
          <w:numId w:val="5"/>
        </w:numPr>
        <w:spacing w:line="360" w:lineRule="auto"/>
        <w:jc w:val="both"/>
        <w:rPr>
          <w:sz w:val="28"/>
          <w:szCs w:val="28"/>
        </w:rPr>
      </w:pPr>
      <w:r>
        <w:rPr>
          <w:sz w:val="28"/>
          <w:szCs w:val="28"/>
        </w:rPr>
        <w:t>После заполнения обоих полей кнопка «Вычислить » становиться активной</w:t>
      </w:r>
    </w:p>
    <w:p w14:paraId="33E0843B" w14:textId="4BEF6D98" w:rsidR="002C04A5" w:rsidRDefault="002C04A5" w:rsidP="00F275DB">
      <w:pPr>
        <w:pStyle w:val="a3"/>
        <w:numPr>
          <w:ilvl w:val="0"/>
          <w:numId w:val="5"/>
        </w:numPr>
        <w:spacing w:line="360" w:lineRule="auto"/>
        <w:jc w:val="both"/>
        <w:rPr>
          <w:sz w:val="28"/>
          <w:szCs w:val="28"/>
        </w:rPr>
      </w:pPr>
      <w:r>
        <w:rPr>
          <w:sz w:val="28"/>
          <w:szCs w:val="28"/>
        </w:rPr>
        <w:t>Нажатие кнопки «Вычислить»</w:t>
      </w:r>
    </w:p>
    <w:p w14:paraId="3B4C3A5C" w14:textId="59C2B957" w:rsidR="002C04A5" w:rsidRDefault="002C04A5" w:rsidP="00F275DB">
      <w:pPr>
        <w:pStyle w:val="a3"/>
        <w:numPr>
          <w:ilvl w:val="0"/>
          <w:numId w:val="5"/>
        </w:numPr>
        <w:spacing w:line="360" w:lineRule="auto"/>
        <w:jc w:val="both"/>
        <w:rPr>
          <w:sz w:val="28"/>
          <w:szCs w:val="28"/>
        </w:rPr>
      </w:pPr>
      <w:r>
        <w:rPr>
          <w:sz w:val="28"/>
          <w:szCs w:val="28"/>
        </w:rPr>
        <w:t>Программа проверяет введенные данные на соответствие ОДЗ. Если данные некорректны, выводится сообщение об ошибке.</w:t>
      </w:r>
    </w:p>
    <w:p w14:paraId="1E4D1899" w14:textId="521559C4" w:rsidR="002C04A5" w:rsidRPr="00FE4A65" w:rsidRDefault="009C28F7" w:rsidP="00F275DB">
      <w:pPr>
        <w:pStyle w:val="a3"/>
        <w:numPr>
          <w:ilvl w:val="0"/>
          <w:numId w:val="5"/>
        </w:numPr>
        <w:spacing w:line="360" w:lineRule="auto"/>
        <w:jc w:val="both"/>
        <w:rPr>
          <w:sz w:val="28"/>
          <w:szCs w:val="28"/>
        </w:rPr>
      </w:pPr>
      <w:r>
        <w:rPr>
          <w:sz w:val="28"/>
          <w:szCs w:val="28"/>
        </w:rPr>
        <w:t xml:space="preserve">Если данные корректны, программа вычисляет точное значение функции </w:t>
      </w:r>
      <w:r>
        <w:rPr>
          <w:sz w:val="28"/>
          <w:szCs w:val="28"/>
          <w:lang w:val="en-US"/>
        </w:rPr>
        <w:t>ln</w:t>
      </w:r>
      <w:r w:rsidRPr="009C28F7">
        <w:rPr>
          <w:sz w:val="28"/>
          <w:szCs w:val="28"/>
        </w:rPr>
        <w:t>(</w:t>
      </w:r>
      <w:r>
        <w:rPr>
          <w:sz w:val="28"/>
          <w:szCs w:val="28"/>
          <w:lang w:val="en-US"/>
        </w:rPr>
        <w:t>x</w:t>
      </w:r>
      <w:r w:rsidRPr="009C28F7">
        <w:rPr>
          <w:sz w:val="28"/>
          <w:szCs w:val="28"/>
        </w:rPr>
        <w:t>+1)</w:t>
      </w:r>
      <w:r>
        <w:rPr>
          <w:sz w:val="28"/>
          <w:szCs w:val="28"/>
        </w:rPr>
        <w:t xml:space="preserve">, приближенную сумму ряда </w:t>
      </w:r>
      <m:oMath>
        <m:sSub>
          <m:sSubPr>
            <m:ctrlPr>
              <w:rPr>
                <w:rFonts w:ascii="Cambria Math" w:hAnsi="Cambria Math"/>
                <w:bCs/>
                <w:sz w:val="28"/>
                <w:szCs w:val="28"/>
              </w:rPr>
            </m:ctrlPr>
          </m:sSubPr>
          <m:e>
            <m:r>
              <m:rPr>
                <m:sty m:val="p"/>
              </m:rPr>
              <w:rPr>
                <w:rFonts w:ascii="Cambria Math" w:hAnsi="Cambria Math"/>
                <w:sz w:val="28"/>
                <w:szCs w:val="28"/>
                <w:lang w:val="en-US"/>
              </w:rPr>
              <m:t>S</m:t>
            </m:r>
          </m:e>
          <m:sub>
            <m:r>
              <m:rPr>
                <m:sty m:val="p"/>
              </m:rPr>
              <w:rPr>
                <w:rFonts w:ascii="Cambria Math" w:hAnsi="Cambria Math"/>
                <w:sz w:val="28"/>
                <w:szCs w:val="28"/>
                <w:lang w:val="en-US"/>
              </w:rPr>
              <m:t>n</m:t>
            </m:r>
          </m:sub>
        </m:sSub>
      </m:oMath>
      <w:r>
        <w:rPr>
          <w:bCs/>
          <w:sz w:val="28"/>
          <w:szCs w:val="28"/>
        </w:rPr>
        <w:t xml:space="preserve"> и количество членов ряда </w:t>
      </w:r>
      <w:r>
        <w:rPr>
          <w:bCs/>
          <w:sz w:val="28"/>
          <w:szCs w:val="28"/>
          <w:lang w:val="en-US"/>
        </w:rPr>
        <w:t>n</w:t>
      </w:r>
      <w:r>
        <w:rPr>
          <w:bCs/>
          <w:sz w:val="28"/>
          <w:szCs w:val="28"/>
        </w:rPr>
        <w:t>, после чего выводит их в соответствующих полях (</w:t>
      </w:r>
      <w:r>
        <w:rPr>
          <w:bCs/>
          <w:sz w:val="28"/>
          <w:szCs w:val="28"/>
          <w:lang w:val="en-US"/>
        </w:rPr>
        <w:t>label</w:t>
      </w:r>
      <w:r w:rsidRPr="009C28F7">
        <w:rPr>
          <w:bCs/>
          <w:sz w:val="28"/>
          <w:szCs w:val="28"/>
        </w:rPr>
        <w:t xml:space="preserve">4, </w:t>
      </w:r>
      <w:r>
        <w:rPr>
          <w:bCs/>
          <w:sz w:val="28"/>
          <w:szCs w:val="28"/>
          <w:lang w:val="en-US"/>
        </w:rPr>
        <w:t>label</w:t>
      </w:r>
      <w:r w:rsidRPr="009C28F7">
        <w:rPr>
          <w:bCs/>
          <w:sz w:val="28"/>
          <w:szCs w:val="28"/>
        </w:rPr>
        <w:t xml:space="preserve">5, </w:t>
      </w:r>
      <w:r>
        <w:rPr>
          <w:bCs/>
          <w:sz w:val="28"/>
          <w:szCs w:val="28"/>
          <w:lang w:val="en-US"/>
        </w:rPr>
        <w:t>label</w:t>
      </w:r>
      <w:r w:rsidRPr="009C28F7">
        <w:rPr>
          <w:bCs/>
          <w:sz w:val="28"/>
          <w:szCs w:val="28"/>
        </w:rPr>
        <w:t>6</w:t>
      </w:r>
      <w:r>
        <w:rPr>
          <w:bCs/>
          <w:sz w:val="28"/>
          <w:szCs w:val="28"/>
        </w:rPr>
        <w:t>)</w:t>
      </w:r>
    </w:p>
    <w:p w14:paraId="18219B28" w14:textId="5CD18017" w:rsidR="00FE4A65" w:rsidRPr="00FE4A65" w:rsidRDefault="00FE4A65" w:rsidP="00F275DB">
      <w:pPr>
        <w:pStyle w:val="a3"/>
        <w:numPr>
          <w:ilvl w:val="0"/>
          <w:numId w:val="5"/>
        </w:numPr>
        <w:spacing w:line="360" w:lineRule="auto"/>
        <w:jc w:val="both"/>
        <w:rPr>
          <w:sz w:val="28"/>
          <w:szCs w:val="28"/>
        </w:rPr>
      </w:pPr>
      <w:r>
        <w:rPr>
          <w:bCs/>
          <w:sz w:val="28"/>
          <w:szCs w:val="28"/>
        </w:rPr>
        <w:t>Возможность повторения шагов 2-7 для новых значений</w:t>
      </w:r>
    </w:p>
    <w:p w14:paraId="6C2BE1C5" w14:textId="77099907" w:rsidR="00FE4A65" w:rsidRPr="00FE4A65" w:rsidRDefault="00FE4A65" w:rsidP="00F275DB">
      <w:pPr>
        <w:pStyle w:val="a3"/>
        <w:numPr>
          <w:ilvl w:val="0"/>
          <w:numId w:val="5"/>
        </w:numPr>
        <w:spacing w:line="360" w:lineRule="auto"/>
        <w:jc w:val="both"/>
        <w:rPr>
          <w:sz w:val="28"/>
          <w:szCs w:val="28"/>
        </w:rPr>
      </w:pPr>
      <w:r>
        <w:rPr>
          <w:bCs/>
          <w:sz w:val="28"/>
          <w:szCs w:val="28"/>
        </w:rPr>
        <w:t>Завершение работы программы (закрытие окна)</w:t>
      </w:r>
    </w:p>
    <w:p w14:paraId="464090E3" w14:textId="35FBECC2" w:rsidR="00FE4A65" w:rsidRPr="00FE4A65" w:rsidRDefault="00FE4A65" w:rsidP="00F275DB">
      <w:pPr>
        <w:spacing w:line="360" w:lineRule="auto"/>
        <w:jc w:val="both"/>
        <w:rPr>
          <w:b/>
          <w:bCs/>
          <w:sz w:val="28"/>
          <w:szCs w:val="28"/>
        </w:rPr>
      </w:pPr>
      <w:r w:rsidRPr="00FE4A65">
        <w:rPr>
          <w:b/>
          <w:bCs/>
          <w:sz w:val="28"/>
          <w:szCs w:val="28"/>
        </w:rPr>
        <w:t>Код программы</w:t>
      </w:r>
    </w:p>
    <w:p w14:paraId="1CB694D6" w14:textId="47FE42C2" w:rsidR="00FE4A65" w:rsidRDefault="00FE4A65" w:rsidP="00F275DB">
      <w:pPr>
        <w:spacing w:line="360" w:lineRule="auto"/>
        <w:jc w:val="both"/>
        <w:rPr>
          <w:b/>
          <w:sz w:val="28"/>
          <w:szCs w:val="28"/>
        </w:rPr>
      </w:pPr>
      <w:r w:rsidRPr="00FE4A65">
        <w:rPr>
          <w:b/>
          <w:sz w:val="28"/>
          <w:szCs w:val="28"/>
        </w:rPr>
        <w:t xml:space="preserve">Код модуля </w:t>
      </w:r>
      <w:r w:rsidRPr="00FE4A65">
        <w:rPr>
          <w:b/>
          <w:sz w:val="28"/>
          <w:szCs w:val="28"/>
          <w:lang w:val="en-US"/>
        </w:rPr>
        <w:t>Form</w:t>
      </w:r>
      <w:r w:rsidRPr="00FE4A65">
        <w:rPr>
          <w:b/>
          <w:sz w:val="28"/>
          <w:szCs w:val="28"/>
        </w:rPr>
        <w:t>1.</w:t>
      </w:r>
      <w:r w:rsidRPr="00FE4A65">
        <w:rPr>
          <w:b/>
          <w:sz w:val="28"/>
          <w:szCs w:val="28"/>
          <w:lang w:val="en-US"/>
        </w:rPr>
        <w:t>cs</w:t>
      </w:r>
      <w:r w:rsidRPr="00FE4A65">
        <w:rPr>
          <w:b/>
          <w:sz w:val="28"/>
          <w:szCs w:val="28"/>
        </w:rPr>
        <w:t>:</w:t>
      </w:r>
    </w:p>
    <w:p w14:paraId="16626B57"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using System;</w:t>
      </w:r>
    </w:p>
    <w:p w14:paraId="58BCA944"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using System.Collections.Generic;</w:t>
      </w:r>
    </w:p>
    <w:p w14:paraId="58B68C8A"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using System.ComponentModel;</w:t>
      </w:r>
    </w:p>
    <w:p w14:paraId="6E3A671E"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using System.Data;</w:t>
      </w:r>
    </w:p>
    <w:p w14:paraId="5192D3B2"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using System.Drawing;</w:t>
      </w:r>
    </w:p>
    <w:p w14:paraId="08D03FCA"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using System.Linq;</w:t>
      </w:r>
    </w:p>
    <w:p w14:paraId="382BDFFB"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using System.Reflection.Emit;</w:t>
      </w:r>
    </w:p>
    <w:p w14:paraId="063C717C"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using System.Text;</w:t>
      </w:r>
    </w:p>
    <w:p w14:paraId="57DA5898"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using System.Threading.Tasks;</w:t>
      </w:r>
    </w:p>
    <w:p w14:paraId="6E85A20C"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using System.Windows.Forms;</w:t>
      </w:r>
    </w:p>
    <w:p w14:paraId="17A6969B"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using static System.Windows.Forms.VisualStyles.VisualStyleElement;</w:t>
      </w:r>
    </w:p>
    <w:p w14:paraId="6CEC6FAE"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p>
    <w:p w14:paraId="458548F7"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namespace WindowsFormsApp1</w:t>
      </w:r>
    </w:p>
    <w:p w14:paraId="254D1528"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w:t>
      </w:r>
    </w:p>
    <w:p w14:paraId="193168D0"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public partial class Form1 : Form</w:t>
      </w:r>
    </w:p>
    <w:p w14:paraId="178EBFC4"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lastRenderedPageBreak/>
        <w:t xml:space="preserve">    {</w:t>
      </w:r>
    </w:p>
    <w:p w14:paraId="5A5F91A0"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public Form1()</w:t>
      </w:r>
    </w:p>
    <w:p w14:paraId="1F6295A6"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2413B1B6"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InitializeComponent();</w:t>
      </w:r>
    </w:p>
    <w:p w14:paraId="229553A2"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button1.Enabled = false;</w:t>
      </w:r>
    </w:p>
    <w:p w14:paraId="55B63063"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textBox2.TextChanged += textBox_TextChanged;</w:t>
      </w:r>
    </w:p>
    <w:p w14:paraId="496B2B31"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textBox1.TextChanged += textBox_TextChanged;</w:t>
      </w:r>
    </w:p>
    <w:p w14:paraId="2F64DFDA"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textBox2.KeyPress += textBox_KeyPress;</w:t>
      </w:r>
    </w:p>
    <w:p w14:paraId="4BEC7AFF"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textBox1.KeyPress += textBox_KeyPress;</w:t>
      </w:r>
    </w:p>
    <w:p w14:paraId="4A376972"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4AD507F7"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p>
    <w:p w14:paraId="699F687E"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private void label1_Click(object sender, EventArgs e)</w:t>
      </w:r>
    </w:p>
    <w:p w14:paraId="23789AD8"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64D9079D"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7506063F"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p>
    <w:p w14:paraId="032A9487"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private void button1_Click(object sender, EventArgs e)</w:t>
      </w:r>
    </w:p>
    <w:p w14:paraId="1390B96A"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3225DE18"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try</w:t>
      </w:r>
    </w:p>
    <w:p w14:paraId="71C60D3E"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55F6EB26"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double x = Convert.ToDouble(textBox2.Text);</w:t>
      </w:r>
    </w:p>
    <w:p w14:paraId="7CA7F2BC"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double eps = Convert.ToDouble(textBox1.Text);</w:t>
      </w:r>
    </w:p>
    <w:p w14:paraId="5217FFA5"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p>
    <w:p w14:paraId="7DB745C3"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val="en-US" w:eastAsia="en-US"/>
        </w:rPr>
        <w:t xml:space="preserve">                </w:t>
      </w:r>
      <w:r w:rsidRPr="00FE4A65">
        <w:rPr>
          <w:rFonts w:ascii="Cascadia Mono" w:eastAsiaTheme="minorHAnsi" w:hAnsi="Cascadia Mono" w:cs="Cascadia Mono"/>
          <w:color w:val="000000"/>
          <w:sz w:val="19"/>
          <w:szCs w:val="19"/>
          <w:lang w:eastAsia="en-US"/>
        </w:rPr>
        <w:t>// Исключение если X вне диапазона</w:t>
      </w:r>
    </w:p>
    <w:p w14:paraId="7AFC4E76"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if (x &lt;= -1 || x &gt; 1)</w:t>
      </w:r>
    </w:p>
    <w:p w14:paraId="3C5AF230"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throw new Exception("X должен быть в диапазоне -1 &lt; X ≤ 1");</w:t>
      </w:r>
    </w:p>
    <w:p w14:paraId="0809F5E1"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p>
    <w:p w14:paraId="012A756F"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 Исключение если точность неверная</w:t>
      </w:r>
    </w:p>
    <w:p w14:paraId="54E7DBBF"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if (eps &lt;= 0 || eps &gt;= 1)</w:t>
      </w:r>
    </w:p>
    <w:p w14:paraId="5DE5FF9C"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throw new Exception("Точность должна быть 0 &lt; ε &lt; 1");</w:t>
      </w:r>
    </w:p>
    <w:p w14:paraId="5B8BE514"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p>
    <w:p w14:paraId="20E00F34"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eastAsia="en-US"/>
        </w:rPr>
        <w:t xml:space="preserve">                </w:t>
      </w:r>
      <w:r w:rsidRPr="00FE4A65">
        <w:rPr>
          <w:rFonts w:ascii="Cascadia Mono" w:eastAsiaTheme="minorHAnsi" w:hAnsi="Cascadia Mono" w:cs="Cascadia Mono"/>
          <w:color w:val="000000"/>
          <w:sz w:val="19"/>
          <w:szCs w:val="19"/>
          <w:lang w:val="en-US" w:eastAsia="en-US"/>
        </w:rPr>
        <w:t>double term = x;</w:t>
      </w:r>
    </w:p>
    <w:p w14:paraId="4EB3F6B0"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double sum = term;</w:t>
      </w:r>
    </w:p>
    <w:p w14:paraId="690B8BA3"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val="en-US" w:eastAsia="en-US"/>
        </w:rPr>
        <w:t xml:space="preserve">                </w:t>
      </w:r>
      <w:r w:rsidRPr="00FE4A65">
        <w:rPr>
          <w:rFonts w:ascii="Cascadia Mono" w:eastAsiaTheme="minorHAnsi" w:hAnsi="Cascadia Mono" w:cs="Cascadia Mono"/>
          <w:color w:val="000000"/>
          <w:sz w:val="19"/>
          <w:szCs w:val="19"/>
          <w:lang w:eastAsia="en-US"/>
        </w:rPr>
        <w:t>int n = 1;</w:t>
      </w:r>
    </w:p>
    <w:p w14:paraId="7AF8D3EA"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p>
    <w:p w14:paraId="36E6A0D5"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 Основной цикл вычисления ряда</w:t>
      </w:r>
    </w:p>
    <w:p w14:paraId="48B4E9B7"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eastAsia="en-US"/>
        </w:rPr>
        <w:t xml:space="preserve">                </w:t>
      </w:r>
      <w:r w:rsidRPr="00FE4A65">
        <w:rPr>
          <w:rFonts w:ascii="Cascadia Mono" w:eastAsiaTheme="minorHAnsi" w:hAnsi="Cascadia Mono" w:cs="Cascadia Mono"/>
          <w:color w:val="000000"/>
          <w:sz w:val="19"/>
          <w:szCs w:val="19"/>
          <w:lang w:val="en-US" w:eastAsia="en-US"/>
        </w:rPr>
        <w:t>while (Math.Abs(term) &gt; eps)</w:t>
      </w:r>
    </w:p>
    <w:p w14:paraId="5F76DF41"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6E5FAF48"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term = term * (-x) * n / (n + 1);</w:t>
      </w:r>
    </w:p>
    <w:p w14:paraId="67D441DC"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sum += term;</w:t>
      </w:r>
    </w:p>
    <w:p w14:paraId="54EF738E"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n++;</w:t>
      </w:r>
    </w:p>
    <w:p w14:paraId="0130F83D"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4EAFF3FB"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p>
    <w:p w14:paraId="4F2FCA63"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double realValue = Math.Log(1 + x);</w:t>
      </w:r>
    </w:p>
    <w:p w14:paraId="777413F9"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p>
    <w:p w14:paraId="3B2F39C2"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label4.Text = "Ln(1+x) = " + realValue.ToString();</w:t>
      </w:r>
    </w:p>
    <w:p w14:paraId="1DC79C86"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label5.Text = "</w:t>
      </w:r>
      <w:r w:rsidRPr="00FE4A65">
        <w:rPr>
          <w:rFonts w:ascii="Cascadia Mono" w:eastAsiaTheme="minorHAnsi" w:hAnsi="Cascadia Mono" w:cs="Cascadia Mono"/>
          <w:color w:val="000000"/>
          <w:sz w:val="19"/>
          <w:szCs w:val="19"/>
          <w:lang w:eastAsia="en-US"/>
        </w:rPr>
        <w:t>Сумма</w:t>
      </w:r>
      <w:r w:rsidRPr="00FE4A65">
        <w:rPr>
          <w:rFonts w:ascii="Cascadia Mono" w:eastAsiaTheme="minorHAnsi" w:hAnsi="Cascadia Mono" w:cs="Cascadia Mono"/>
          <w:color w:val="000000"/>
          <w:sz w:val="19"/>
          <w:szCs w:val="19"/>
          <w:lang w:val="en-US" w:eastAsia="en-US"/>
        </w:rPr>
        <w:t xml:space="preserve"> </w:t>
      </w:r>
      <w:r w:rsidRPr="00FE4A65">
        <w:rPr>
          <w:rFonts w:ascii="Cascadia Mono" w:eastAsiaTheme="minorHAnsi" w:hAnsi="Cascadia Mono" w:cs="Cascadia Mono"/>
          <w:color w:val="000000"/>
          <w:sz w:val="19"/>
          <w:szCs w:val="19"/>
          <w:lang w:eastAsia="en-US"/>
        </w:rPr>
        <w:t>ряда</w:t>
      </w:r>
      <w:r w:rsidRPr="00FE4A65">
        <w:rPr>
          <w:rFonts w:ascii="Cascadia Mono" w:eastAsiaTheme="minorHAnsi" w:hAnsi="Cascadia Mono" w:cs="Cascadia Mono"/>
          <w:color w:val="000000"/>
          <w:sz w:val="19"/>
          <w:szCs w:val="19"/>
          <w:lang w:val="en-US" w:eastAsia="en-US"/>
        </w:rPr>
        <w:t xml:space="preserve"> = " + sum.ToString();</w:t>
      </w:r>
    </w:p>
    <w:p w14:paraId="0DCC7A61"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val="en-US" w:eastAsia="en-US"/>
        </w:rPr>
        <w:t xml:space="preserve">                </w:t>
      </w:r>
      <w:r w:rsidRPr="00FE4A65">
        <w:rPr>
          <w:rFonts w:ascii="Cascadia Mono" w:eastAsiaTheme="minorHAnsi" w:hAnsi="Cascadia Mono" w:cs="Cascadia Mono"/>
          <w:color w:val="000000"/>
          <w:sz w:val="19"/>
          <w:szCs w:val="19"/>
          <w:lang w:eastAsia="en-US"/>
        </w:rPr>
        <w:t>label6.Text = "Количество членов ряда = " + n.ToString();</w:t>
      </w:r>
    </w:p>
    <w:p w14:paraId="787F8977"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eastAsia="en-US"/>
        </w:rPr>
        <w:t xml:space="preserve">            </w:t>
      </w:r>
      <w:r w:rsidRPr="00FE4A65">
        <w:rPr>
          <w:rFonts w:ascii="Cascadia Mono" w:eastAsiaTheme="minorHAnsi" w:hAnsi="Cascadia Mono" w:cs="Cascadia Mono"/>
          <w:color w:val="000000"/>
          <w:sz w:val="19"/>
          <w:szCs w:val="19"/>
          <w:lang w:val="en-US" w:eastAsia="en-US"/>
        </w:rPr>
        <w:t>}</w:t>
      </w:r>
    </w:p>
    <w:p w14:paraId="4FC99D34"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catch (Exception ex)</w:t>
      </w:r>
    </w:p>
    <w:p w14:paraId="04A0C137"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26210EFC"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MessageBox.Show("</w:t>
      </w:r>
      <w:r w:rsidRPr="00FE4A65">
        <w:rPr>
          <w:rFonts w:ascii="Cascadia Mono" w:eastAsiaTheme="minorHAnsi" w:hAnsi="Cascadia Mono" w:cs="Cascadia Mono"/>
          <w:color w:val="000000"/>
          <w:sz w:val="19"/>
          <w:szCs w:val="19"/>
          <w:lang w:eastAsia="en-US"/>
        </w:rPr>
        <w:t>Ошибка</w:t>
      </w:r>
      <w:r w:rsidRPr="00FE4A65">
        <w:rPr>
          <w:rFonts w:ascii="Cascadia Mono" w:eastAsiaTheme="minorHAnsi" w:hAnsi="Cascadia Mono" w:cs="Cascadia Mono"/>
          <w:color w:val="000000"/>
          <w:sz w:val="19"/>
          <w:szCs w:val="19"/>
          <w:lang w:val="en-US" w:eastAsia="en-US"/>
        </w:rPr>
        <w:t>: " + ex.Message);</w:t>
      </w:r>
    </w:p>
    <w:p w14:paraId="5D488F45"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43AD2CF9"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65A31D4D"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p>
    <w:p w14:paraId="3DA812CD"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 </w:t>
      </w:r>
      <w:r w:rsidRPr="00FE4A65">
        <w:rPr>
          <w:rFonts w:ascii="Cascadia Mono" w:eastAsiaTheme="minorHAnsi" w:hAnsi="Cascadia Mono" w:cs="Cascadia Mono"/>
          <w:color w:val="000000"/>
          <w:sz w:val="19"/>
          <w:szCs w:val="19"/>
          <w:lang w:eastAsia="en-US"/>
        </w:rPr>
        <w:t>Проверка</w:t>
      </w:r>
      <w:r w:rsidRPr="00FE4A65">
        <w:rPr>
          <w:rFonts w:ascii="Cascadia Mono" w:eastAsiaTheme="minorHAnsi" w:hAnsi="Cascadia Mono" w:cs="Cascadia Mono"/>
          <w:color w:val="000000"/>
          <w:sz w:val="19"/>
          <w:szCs w:val="19"/>
          <w:lang w:val="en-US" w:eastAsia="en-US"/>
        </w:rPr>
        <w:t xml:space="preserve"> </w:t>
      </w:r>
      <w:r w:rsidRPr="00FE4A65">
        <w:rPr>
          <w:rFonts w:ascii="Cascadia Mono" w:eastAsiaTheme="minorHAnsi" w:hAnsi="Cascadia Mono" w:cs="Cascadia Mono"/>
          <w:color w:val="000000"/>
          <w:sz w:val="19"/>
          <w:szCs w:val="19"/>
          <w:lang w:eastAsia="en-US"/>
        </w:rPr>
        <w:t>ввода</w:t>
      </w:r>
      <w:r w:rsidRPr="00FE4A65">
        <w:rPr>
          <w:rFonts w:ascii="Cascadia Mono" w:eastAsiaTheme="minorHAnsi" w:hAnsi="Cascadia Mono" w:cs="Cascadia Mono"/>
          <w:color w:val="000000"/>
          <w:sz w:val="19"/>
          <w:szCs w:val="19"/>
          <w:lang w:val="en-US" w:eastAsia="en-US"/>
        </w:rPr>
        <w:t xml:space="preserve"> </w:t>
      </w:r>
      <w:r w:rsidRPr="00FE4A65">
        <w:rPr>
          <w:rFonts w:ascii="Cascadia Mono" w:eastAsiaTheme="minorHAnsi" w:hAnsi="Cascadia Mono" w:cs="Cascadia Mono"/>
          <w:color w:val="000000"/>
          <w:sz w:val="19"/>
          <w:szCs w:val="19"/>
          <w:lang w:eastAsia="en-US"/>
        </w:rPr>
        <w:t>символов</w:t>
      </w:r>
    </w:p>
    <w:p w14:paraId="73E617AA"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private void textBox_KeyPress(object sender, KeyPressEventArgs e)</w:t>
      </w:r>
    </w:p>
    <w:p w14:paraId="5D26C2C0"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330A3277"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if (!char.IsDigit(e.KeyChar) &amp;&amp;</w:t>
      </w:r>
    </w:p>
    <w:p w14:paraId="293EDC98"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e.KeyChar != ',' &amp;&amp;</w:t>
      </w:r>
    </w:p>
    <w:p w14:paraId="6BA17321"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e.KeyChar != '-' &amp;&amp;</w:t>
      </w:r>
    </w:p>
    <w:p w14:paraId="2BCAB6DF"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e.KeyChar != (char)Keys.Back)</w:t>
      </w:r>
    </w:p>
    <w:p w14:paraId="1AD6427C"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val="en-US" w:eastAsia="en-US"/>
        </w:rPr>
        <w:t xml:space="preserve">            </w:t>
      </w:r>
      <w:r w:rsidRPr="00FE4A65">
        <w:rPr>
          <w:rFonts w:ascii="Cascadia Mono" w:eastAsiaTheme="minorHAnsi" w:hAnsi="Cascadia Mono" w:cs="Cascadia Mono"/>
          <w:color w:val="000000"/>
          <w:sz w:val="19"/>
          <w:szCs w:val="19"/>
          <w:lang w:eastAsia="en-US"/>
        </w:rPr>
        <w:t>{</w:t>
      </w:r>
    </w:p>
    <w:p w14:paraId="28C14EBD"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e.Handled = true;</w:t>
      </w:r>
    </w:p>
    <w:p w14:paraId="1AF66B46"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w:t>
      </w:r>
    </w:p>
    <w:p w14:paraId="7A7E2242"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w:t>
      </w:r>
    </w:p>
    <w:p w14:paraId="53F54944"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p>
    <w:p w14:paraId="0408A952"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 Проверка пустых полей</w:t>
      </w:r>
    </w:p>
    <w:p w14:paraId="5B546CAE"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eastAsia="en-US"/>
        </w:rPr>
        <w:t xml:space="preserve">        </w:t>
      </w:r>
      <w:r w:rsidRPr="00FE4A65">
        <w:rPr>
          <w:rFonts w:ascii="Cascadia Mono" w:eastAsiaTheme="minorHAnsi" w:hAnsi="Cascadia Mono" w:cs="Cascadia Mono"/>
          <w:color w:val="000000"/>
          <w:sz w:val="19"/>
          <w:szCs w:val="19"/>
          <w:lang w:val="en-US" w:eastAsia="en-US"/>
        </w:rPr>
        <w:t>private void textBox_TextChanged(object sender, EventArgs e)</w:t>
      </w:r>
    </w:p>
    <w:p w14:paraId="50DA2A66"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w:t>
      </w:r>
    </w:p>
    <w:p w14:paraId="5C996711"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button1.Enabled =</w:t>
      </w:r>
    </w:p>
    <w:p w14:paraId="0413D31E"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val="en-US" w:eastAsia="en-US"/>
        </w:rPr>
      </w:pPr>
      <w:r w:rsidRPr="00FE4A65">
        <w:rPr>
          <w:rFonts w:ascii="Cascadia Mono" w:eastAsiaTheme="minorHAnsi" w:hAnsi="Cascadia Mono" w:cs="Cascadia Mono"/>
          <w:color w:val="000000"/>
          <w:sz w:val="19"/>
          <w:szCs w:val="19"/>
          <w:lang w:val="en-US" w:eastAsia="en-US"/>
        </w:rPr>
        <w:t xml:space="preserve">                !string.IsNullOrWhiteSpace(textBox2.Text) &amp;&amp;</w:t>
      </w:r>
    </w:p>
    <w:p w14:paraId="0796D482"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val="en-US" w:eastAsia="en-US"/>
        </w:rPr>
        <w:t xml:space="preserve">                </w:t>
      </w:r>
      <w:r w:rsidRPr="00FE4A65">
        <w:rPr>
          <w:rFonts w:ascii="Cascadia Mono" w:eastAsiaTheme="minorHAnsi" w:hAnsi="Cascadia Mono" w:cs="Cascadia Mono"/>
          <w:color w:val="000000"/>
          <w:sz w:val="19"/>
          <w:szCs w:val="19"/>
          <w:lang w:eastAsia="en-US"/>
        </w:rPr>
        <w:t>!string.IsNullOrWhiteSpace(textBox1.Text);</w:t>
      </w:r>
    </w:p>
    <w:p w14:paraId="406331F4"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w:t>
      </w:r>
    </w:p>
    <w:p w14:paraId="3880365B"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 xml:space="preserve">    }</w:t>
      </w:r>
    </w:p>
    <w:p w14:paraId="29B21D4C" w14:textId="77777777" w:rsidR="00FE4A65" w:rsidRPr="00FE4A65" w:rsidRDefault="00FE4A65" w:rsidP="00F275DB">
      <w:pPr>
        <w:autoSpaceDE w:val="0"/>
        <w:autoSpaceDN w:val="0"/>
        <w:adjustRightInd w:val="0"/>
        <w:jc w:val="both"/>
        <w:rPr>
          <w:rFonts w:ascii="Cascadia Mono" w:eastAsiaTheme="minorHAnsi" w:hAnsi="Cascadia Mono" w:cs="Cascadia Mono"/>
          <w:color w:val="000000"/>
          <w:sz w:val="19"/>
          <w:szCs w:val="19"/>
          <w:lang w:eastAsia="en-US"/>
        </w:rPr>
      </w:pPr>
      <w:r w:rsidRPr="00FE4A65">
        <w:rPr>
          <w:rFonts w:ascii="Cascadia Mono" w:eastAsiaTheme="minorHAnsi" w:hAnsi="Cascadia Mono" w:cs="Cascadia Mono"/>
          <w:color w:val="000000"/>
          <w:sz w:val="19"/>
          <w:szCs w:val="19"/>
          <w:lang w:eastAsia="en-US"/>
        </w:rPr>
        <w:t>}</w:t>
      </w:r>
    </w:p>
    <w:p w14:paraId="0053EF3C" w14:textId="476A6D38" w:rsidR="00FE4A65" w:rsidRDefault="00FE4A65" w:rsidP="00F275DB">
      <w:pPr>
        <w:spacing w:line="360" w:lineRule="auto"/>
        <w:jc w:val="both"/>
        <w:rPr>
          <w:b/>
          <w:bCs/>
          <w:sz w:val="28"/>
          <w:szCs w:val="28"/>
        </w:rPr>
      </w:pPr>
    </w:p>
    <w:p w14:paraId="58ECEABD" w14:textId="2602E189" w:rsidR="00FE4A65" w:rsidRDefault="00FE4A65" w:rsidP="00F275DB">
      <w:pPr>
        <w:spacing w:line="360" w:lineRule="auto"/>
        <w:jc w:val="both"/>
        <w:rPr>
          <w:b/>
          <w:bCs/>
          <w:sz w:val="28"/>
          <w:szCs w:val="28"/>
        </w:rPr>
      </w:pPr>
      <w:r>
        <w:rPr>
          <w:b/>
          <w:bCs/>
          <w:sz w:val="28"/>
          <w:szCs w:val="28"/>
        </w:rPr>
        <w:t>Схема основных подпрограмм</w:t>
      </w:r>
    </w:p>
    <w:p w14:paraId="342D8F8B" w14:textId="21B25D49" w:rsidR="00FE4A65" w:rsidRDefault="008D3BF1" w:rsidP="00F275DB">
      <w:pPr>
        <w:spacing w:line="360" w:lineRule="auto"/>
        <w:jc w:val="both"/>
      </w:pPr>
      <w:r>
        <w:object w:dxaOrig="3312" w:dyaOrig="5976" w14:anchorId="073F7FC8">
          <v:shape id="_x0000_i1026" type="#_x0000_t75" style="width:165.8pt;height:298.9pt" o:ole="">
            <v:imagedata r:id="rId8" o:title=""/>
          </v:shape>
          <o:OLEObject Type="Embed" ProgID="Visio.Drawing.15" ShapeID="_x0000_i1026" DrawAspect="Content" ObjectID="_1834996064" r:id="rId9"/>
        </w:object>
      </w:r>
    </w:p>
    <w:p w14:paraId="52B174C9" w14:textId="2D66F734" w:rsidR="008D3BF1" w:rsidRPr="000A1288" w:rsidRDefault="008D3BF1" w:rsidP="00F275DB">
      <w:pPr>
        <w:spacing w:line="360" w:lineRule="auto"/>
        <w:jc w:val="both"/>
        <w:rPr>
          <w:sz w:val="28"/>
          <w:szCs w:val="28"/>
        </w:rPr>
      </w:pPr>
      <w:r w:rsidRPr="000A1288">
        <w:rPr>
          <w:sz w:val="28"/>
          <w:szCs w:val="28"/>
        </w:rPr>
        <w:t xml:space="preserve">Рис.2 – схема обработки ввода </w:t>
      </w:r>
      <w:r w:rsidRPr="000A1288">
        <w:rPr>
          <w:sz w:val="28"/>
          <w:szCs w:val="28"/>
          <w:lang w:val="en-US"/>
        </w:rPr>
        <w:t>text</w:t>
      </w:r>
      <w:r w:rsidR="00B51E7C" w:rsidRPr="000A1288">
        <w:rPr>
          <w:sz w:val="28"/>
          <w:szCs w:val="28"/>
          <w:lang w:val="en-US"/>
        </w:rPr>
        <w:t>B</w:t>
      </w:r>
      <w:r w:rsidRPr="000A1288">
        <w:rPr>
          <w:sz w:val="28"/>
          <w:szCs w:val="28"/>
          <w:lang w:val="en-US"/>
        </w:rPr>
        <w:t>ox</w:t>
      </w:r>
      <w:r w:rsidRPr="000A1288">
        <w:rPr>
          <w:sz w:val="28"/>
          <w:szCs w:val="28"/>
        </w:rPr>
        <w:t>_</w:t>
      </w:r>
      <w:r w:rsidRPr="000A1288">
        <w:rPr>
          <w:sz w:val="28"/>
          <w:szCs w:val="28"/>
          <w:lang w:val="en-US"/>
        </w:rPr>
        <w:t>KeyPress</w:t>
      </w:r>
    </w:p>
    <w:p w14:paraId="62263E4F" w14:textId="56447EA6" w:rsidR="00EE57DC" w:rsidRDefault="00EE57DC" w:rsidP="00F275DB">
      <w:pPr>
        <w:spacing w:line="360" w:lineRule="auto"/>
        <w:jc w:val="both"/>
      </w:pPr>
      <w:r>
        <w:object w:dxaOrig="7632" w:dyaOrig="11112" w14:anchorId="7567DAF4">
          <v:shape id="_x0000_i1030" type="#_x0000_t75" style="width:381.8pt;height:555.8pt" o:ole="">
            <v:imagedata r:id="rId10" o:title=""/>
          </v:shape>
          <o:OLEObject Type="Embed" ProgID="Visio.Drawing.15" ShapeID="_x0000_i1030" DrawAspect="Content" ObjectID="_1834996065" r:id="rId11"/>
        </w:object>
      </w:r>
    </w:p>
    <w:p w14:paraId="1CBB859E" w14:textId="0EEE183F" w:rsidR="00EE57DC" w:rsidRPr="000A1288" w:rsidRDefault="00EE57DC" w:rsidP="00F275DB">
      <w:pPr>
        <w:spacing w:line="360" w:lineRule="auto"/>
        <w:jc w:val="both"/>
        <w:rPr>
          <w:sz w:val="28"/>
          <w:szCs w:val="28"/>
        </w:rPr>
      </w:pPr>
      <w:r w:rsidRPr="000A1288">
        <w:rPr>
          <w:sz w:val="28"/>
          <w:szCs w:val="28"/>
        </w:rPr>
        <w:t xml:space="preserve">Рис. 3 - Метод </w:t>
      </w:r>
      <w:r w:rsidRPr="000A1288">
        <w:rPr>
          <w:sz w:val="28"/>
          <w:szCs w:val="28"/>
          <w:lang w:val="en-US"/>
        </w:rPr>
        <w:t>button1_Click</w:t>
      </w:r>
      <w:r w:rsidRPr="000A1288">
        <w:rPr>
          <w:sz w:val="28"/>
          <w:szCs w:val="28"/>
        </w:rPr>
        <w:t>.</w:t>
      </w:r>
    </w:p>
    <w:p w14:paraId="048CE370" w14:textId="77777777" w:rsidR="000A1288" w:rsidRDefault="000A1288" w:rsidP="00F275DB">
      <w:pPr>
        <w:jc w:val="both"/>
        <w:rPr>
          <w:b/>
          <w:bCs/>
          <w:sz w:val="28"/>
          <w:szCs w:val="28"/>
        </w:rPr>
      </w:pPr>
      <w:r>
        <w:rPr>
          <w:b/>
          <w:bCs/>
          <w:sz w:val="28"/>
          <w:szCs w:val="28"/>
        </w:rPr>
        <w:br w:type="page"/>
      </w:r>
    </w:p>
    <w:p w14:paraId="5F24E401" w14:textId="2BFDF4BD" w:rsidR="000A1288" w:rsidRDefault="000A1288" w:rsidP="00F275DB">
      <w:pPr>
        <w:spacing w:line="360" w:lineRule="auto"/>
        <w:jc w:val="both"/>
        <w:rPr>
          <w:b/>
          <w:bCs/>
          <w:sz w:val="28"/>
          <w:szCs w:val="28"/>
        </w:rPr>
      </w:pPr>
      <w:r w:rsidRPr="000A1288">
        <w:rPr>
          <w:b/>
          <w:bCs/>
          <w:sz w:val="28"/>
          <w:szCs w:val="28"/>
        </w:rPr>
        <w:lastRenderedPageBreak/>
        <w:t>Протокол испытаний</w:t>
      </w:r>
    </w:p>
    <w:p w14:paraId="48A2C137" w14:textId="7A8C979F" w:rsidR="000A1288" w:rsidRDefault="00F732B7" w:rsidP="00F275DB">
      <w:pPr>
        <w:spacing w:line="360" w:lineRule="auto"/>
        <w:jc w:val="both"/>
        <w:rPr>
          <w:sz w:val="28"/>
          <w:szCs w:val="28"/>
        </w:rPr>
      </w:pPr>
      <w:r w:rsidRPr="00F732B7">
        <w:rPr>
          <w:sz w:val="28"/>
          <w:szCs w:val="28"/>
        </w:rPr>
        <w:t>Таблица 2 – протокол испытаний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2499"/>
        <w:gridCol w:w="2595"/>
        <w:gridCol w:w="1911"/>
      </w:tblGrid>
      <w:tr w:rsidR="0074599D" w14:paraId="1228A4A3" w14:textId="77777777" w:rsidTr="00240C7D">
        <w:tc>
          <w:tcPr>
            <w:tcW w:w="2062" w:type="dxa"/>
            <w:tcBorders>
              <w:top w:val="single" w:sz="4" w:space="0" w:color="auto"/>
              <w:left w:val="single" w:sz="4" w:space="0" w:color="auto"/>
              <w:bottom w:val="single" w:sz="4" w:space="0" w:color="auto"/>
              <w:right w:val="single" w:sz="4" w:space="0" w:color="auto"/>
            </w:tcBorders>
            <w:vAlign w:val="center"/>
            <w:hideMark/>
          </w:tcPr>
          <w:p w14:paraId="19D2B0F9" w14:textId="77777777" w:rsidR="0074599D" w:rsidRDefault="0074599D" w:rsidP="00F275DB">
            <w:pPr>
              <w:pStyle w:val="a4"/>
              <w:spacing w:after="0" w:line="240" w:lineRule="auto"/>
              <w:ind w:firstLine="0"/>
              <w:rPr>
                <w:b/>
                <w:szCs w:val="24"/>
                <w:lang w:eastAsia="ru-RU"/>
              </w:rPr>
            </w:pPr>
            <w:r>
              <w:rPr>
                <w:b/>
                <w:szCs w:val="24"/>
                <w:lang w:eastAsia="ru-RU"/>
              </w:rPr>
              <w:t>Проверяемые требования</w:t>
            </w:r>
          </w:p>
        </w:tc>
        <w:tc>
          <w:tcPr>
            <w:tcW w:w="2499" w:type="dxa"/>
            <w:tcBorders>
              <w:top w:val="single" w:sz="4" w:space="0" w:color="auto"/>
              <w:left w:val="single" w:sz="4" w:space="0" w:color="auto"/>
              <w:bottom w:val="single" w:sz="4" w:space="0" w:color="auto"/>
              <w:right w:val="single" w:sz="4" w:space="0" w:color="auto"/>
            </w:tcBorders>
            <w:vAlign w:val="center"/>
            <w:hideMark/>
          </w:tcPr>
          <w:p w14:paraId="42DBF2F5" w14:textId="77777777" w:rsidR="0074599D" w:rsidRDefault="0074599D" w:rsidP="00F275DB">
            <w:pPr>
              <w:pStyle w:val="a4"/>
              <w:spacing w:after="0" w:line="240" w:lineRule="auto"/>
              <w:ind w:firstLine="0"/>
              <w:rPr>
                <w:b/>
                <w:szCs w:val="24"/>
                <w:lang w:eastAsia="ru-RU"/>
              </w:rPr>
            </w:pPr>
            <w:r>
              <w:rPr>
                <w:b/>
                <w:szCs w:val="24"/>
                <w:lang w:eastAsia="ru-RU"/>
              </w:rPr>
              <w:t>Сообщения программы и вводимые значения</w:t>
            </w:r>
          </w:p>
        </w:tc>
        <w:tc>
          <w:tcPr>
            <w:tcW w:w="2595" w:type="dxa"/>
            <w:tcBorders>
              <w:top w:val="single" w:sz="4" w:space="0" w:color="auto"/>
              <w:left w:val="single" w:sz="4" w:space="0" w:color="auto"/>
              <w:bottom w:val="single" w:sz="4" w:space="0" w:color="auto"/>
              <w:right w:val="single" w:sz="4" w:space="0" w:color="auto"/>
            </w:tcBorders>
            <w:vAlign w:val="center"/>
            <w:hideMark/>
          </w:tcPr>
          <w:p w14:paraId="0B048B2E" w14:textId="77777777" w:rsidR="0074599D" w:rsidRDefault="0074599D" w:rsidP="00F275DB">
            <w:pPr>
              <w:pStyle w:val="a4"/>
              <w:spacing w:after="0" w:line="240" w:lineRule="auto"/>
              <w:ind w:firstLine="0"/>
              <w:rPr>
                <w:b/>
                <w:szCs w:val="24"/>
                <w:lang w:eastAsia="ru-RU"/>
              </w:rPr>
            </w:pPr>
            <w:r>
              <w:rPr>
                <w:b/>
                <w:szCs w:val="24"/>
                <w:lang w:eastAsia="ru-RU"/>
              </w:rPr>
              <w:t>Ожидаемые</w:t>
            </w:r>
            <w:r>
              <w:rPr>
                <w:b/>
                <w:szCs w:val="24"/>
                <w:lang w:eastAsia="ru-RU"/>
              </w:rPr>
              <w:br/>
              <w:t>результаты</w:t>
            </w:r>
          </w:p>
        </w:tc>
        <w:tc>
          <w:tcPr>
            <w:tcW w:w="1911" w:type="dxa"/>
            <w:tcBorders>
              <w:top w:val="single" w:sz="4" w:space="0" w:color="auto"/>
              <w:left w:val="single" w:sz="4" w:space="0" w:color="auto"/>
              <w:bottom w:val="single" w:sz="4" w:space="0" w:color="auto"/>
              <w:right w:val="single" w:sz="4" w:space="0" w:color="auto"/>
            </w:tcBorders>
            <w:vAlign w:val="center"/>
            <w:hideMark/>
          </w:tcPr>
          <w:p w14:paraId="485C25F3" w14:textId="77777777" w:rsidR="0074599D" w:rsidRDefault="0074599D" w:rsidP="00F275DB">
            <w:pPr>
              <w:pStyle w:val="a4"/>
              <w:spacing w:after="0" w:line="240" w:lineRule="auto"/>
              <w:ind w:firstLine="0"/>
              <w:rPr>
                <w:b/>
                <w:szCs w:val="24"/>
                <w:lang w:eastAsia="ru-RU"/>
              </w:rPr>
            </w:pPr>
            <w:r>
              <w:rPr>
                <w:b/>
                <w:szCs w:val="24"/>
                <w:lang w:eastAsia="ru-RU"/>
              </w:rPr>
              <w:t>Фактические результаты</w:t>
            </w:r>
          </w:p>
        </w:tc>
      </w:tr>
      <w:tr w:rsidR="0074599D" w14:paraId="3FB5F632" w14:textId="77777777" w:rsidTr="00240C7D">
        <w:trPr>
          <w:trHeight w:val="926"/>
        </w:trPr>
        <w:tc>
          <w:tcPr>
            <w:tcW w:w="2062" w:type="dxa"/>
            <w:vMerge w:val="restart"/>
            <w:tcBorders>
              <w:top w:val="single" w:sz="4" w:space="0" w:color="auto"/>
              <w:left w:val="single" w:sz="4" w:space="0" w:color="auto"/>
              <w:right w:val="single" w:sz="4" w:space="0" w:color="auto"/>
            </w:tcBorders>
            <w:vAlign w:val="center"/>
          </w:tcPr>
          <w:p w14:paraId="3C40AE06" w14:textId="22517F43" w:rsidR="0074599D" w:rsidRDefault="0074599D" w:rsidP="00F275DB">
            <w:pPr>
              <w:jc w:val="both"/>
            </w:pPr>
            <w:r>
              <w:t>Контроль пустых полей</w:t>
            </w:r>
          </w:p>
        </w:tc>
        <w:tc>
          <w:tcPr>
            <w:tcW w:w="2499" w:type="dxa"/>
            <w:tcBorders>
              <w:top w:val="single" w:sz="4" w:space="0" w:color="auto"/>
              <w:left w:val="single" w:sz="4" w:space="0" w:color="auto"/>
              <w:bottom w:val="single" w:sz="4" w:space="0" w:color="auto"/>
              <w:right w:val="single" w:sz="4" w:space="0" w:color="auto"/>
            </w:tcBorders>
            <w:vAlign w:val="center"/>
          </w:tcPr>
          <w:p w14:paraId="1860E77C" w14:textId="31CF2D6B" w:rsidR="0074599D" w:rsidRPr="0074599D" w:rsidRDefault="0074599D" w:rsidP="00F275DB">
            <w:pPr>
              <w:jc w:val="both"/>
            </w:pPr>
            <w:r>
              <w:t>Запуск программы. Поля ввода пустые</w:t>
            </w:r>
          </w:p>
        </w:tc>
        <w:tc>
          <w:tcPr>
            <w:tcW w:w="2595" w:type="dxa"/>
            <w:tcBorders>
              <w:top w:val="single" w:sz="4" w:space="0" w:color="auto"/>
              <w:left w:val="single" w:sz="4" w:space="0" w:color="auto"/>
              <w:bottom w:val="single" w:sz="4" w:space="0" w:color="auto"/>
              <w:right w:val="single" w:sz="4" w:space="0" w:color="auto"/>
            </w:tcBorders>
            <w:vAlign w:val="center"/>
          </w:tcPr>
          <w:p w14:paraId="589D4894" w14:textId="6171947D" w:rsidR="0074599D" w:rsidRPr="00A262B2" w:rsidRDefault="0074599D" w:rsidP="00F275DB">
            <w:pPr>
              <w:jc w:val="both"/>
            </w:pPr>
            <w:r>
              <w:t>Кнопка вычислить неактивна</w:t>
            </w:r>
          </w:p>
        </w:tc>
        <w:tc>
          <w:tcPr>
            <w:tcW w:w="1911" w:type="dxa"/>
            <w:tcBorders>
              <w:top w:val="single" w:sz="4" w:space="0" w:color="auto"/>
              <w:left w:val="single" w:sz="4" w:space="0" w:color="auto"/>
              <w:bottom w:val="single" w:sz="4" w:space="0" w:color="auto"/>
              <w:right w:val="single" w:sz="4" w:space="0" w:color="auto"/>
            </w:tcBorders>
            <w:vAlign w:val="center"/>
          </w:tcPr>
          <w:p w14:paraId="12902A5D" w14:textId="74F628C0" w:rsidR="0074599D" w:rsidRPr="00A262B2" w:rsidRDefault="0074599D" w:rsidP="00F275DB">
            <w:pPr>
              <w:jc w:val="both"/>
            </w:pPr>
            <w:r>
              <w:t>Кнопка не активна (см. рисунок 4)</w:t>
            </w:r>
          </w:p>
        </w:tc>
      </w:tr>
      <w:tr w:rsidR="0074599D" w14:paraId="0DC30019" w14:textId="77777777" w:rsidTr="00240C7D">
        <w:trPr>
          <w:trHeight w:val="926"/>
        </w:trPr>
        <w:tc>
          <w:tcPr>
            <w:tcW w:w="2062" w:type="dxa"/>
            <w:vMerge/>
            <w:tcBorders>
              <w:top w:val="single" w:sz="4" w:space="0" w:color="auto"/>
              <w:left w:val="single" w:sz="4" w:space="0" w:color="auto"/>
              <w:right w:val="single" w:sz="4" w:space="0" w:color="auto"/>
            </w:tcBorders>
            <w:vAlign w:val="center"/>
          </w:tcPr>
          <w:p w14:paraId="3096D909" w14:textId="77777777" w:rsidR="0074599D" w:rsidRDefault="0074599D" w:rsidP="00F275DB">
            <w:pPr>
              <w:jc w:val="both"/>
            </w:pPr>
          </w:p>
        </w:tc>
        <w:tc>
          <w:tcPr>
            <w:tcW w:w="2499" w:type="dxa"/>
            <w:tcBorders>
              <w:top w:val="single" w:sz="4" w:space="0" w:color="auto"/>
              <w:left w:val="single" w:sz="4" w:space="0" w:color="auto"/>
              <w:bottom w:val="single" w:sz="4" w:space="0" w:color="auto"/>
              <w:right w:val="single" w:sz="4" w:space="0" w:color="auto"/>
            </w:tcBorders>
            <w:vAlign w:val="center"/>
          </w:tcPr>
          <w:p w14:paraId="2610EEEF" w14:textId="467F673C" w:rsidR="0074599D" w:rsidRDefault="0074599D" w:rsidP="00F275DB">
            <w:pPr>
              <w:jc w:val="both"/>
            </w:pPr>
            <w:r w:rsidRPr="0074599D">
              <w:t>Ввести '0.5' в поле X. Поле '</w:t>
            </w:r>
            <w:r>
              <w:rPr>
                <w:lang w:val="en-US"/>
              </w:rPr>
              <w:t>eps</w:t>
            </w:r>
            <w:r w:rsidRPr="0074599D">
              <w:t>' оставить пустым.</w:t>
            </w:r>
          </w:p>
        </w:tc>
        <w:tc>
          <w:tcPr>
            <w:tcW w:w="2595" w:type="dxa"/>
            <w:tcBorders>
              <w:top w:val="single" w:sz="4" w:space="0" w:color="auto"/>
              <w:left w:val="single" w:sz="4" w:space="0" w:color="auto"/>
              <w:bottom w:val="single" w:sz="4" w:space="0" w:color="auto"/>
              <w:right w:val="single" w:sz="4" w:space="0" w:color="auto"/>
            </w:tcBorders>
            <w:vAlign w:val="center"/>
          </w:tcPr>
          <w:p w14:paraId="72AB174B" w14:textId="5C3B5B80" w:rsidR="0074599D" w:rsidRDefault="0074599D" w:rsidP="00F275DB">
            <w:pPr>
              <w:jc w:val="both"/>
            </w:pPr>
            <w:r w:rsidRPr="0074599D">
              <w:t>Кнопка остается заблокированной.</w:t>
            </w:r>
          </w:p>
        </w:tc>
        <w:tc>
          <w:tcPr>
            <w:tcW w:w="1911" w:type="dxa"/>
            <w:tcBorders>
              <w:top w:val="single" w:sz="4" w:space="0" w:color="auto"/>
              <w:left w:val="single" w:sz="4" w:space="0" w:color="auto"/>
              <w:bottom w:val="single" w:sz="4" w:space="0" w:color="auto"/>
              <w:right w:val="single" w:sz="4" w:space="0" w:color="auto"/>
            </w:tcBorders>
            <w:vAlign w:val="center"/>
          </w:tcPr>
          <w:p w14:paraId="28A99B99" w14:textId="00A2C0B0" w:rsidR="0074599D" w:rsidRDefault="0074599D" w:rsidP="00F275DB">
            <w:pPr>
              <w:jc w:val="both"/>
            </w:pPr>
            <w:r w:rsidRPr="0074599D">
              <w:t xml:space="preserve">Кнопка </w:t>
            </w:r>
            <w:r w:rsidRPr="0074599D">
              <w:t>заблокирована</w:t>
            </w:r>
            <w:r>
              <w:t xml:space="preserve"> (см. рис. 5)</w:t>
            </w:r>
            <w:r w:rsidRPr="0074599D">
              <w:t>.</w:t>
            </w:r>
          </w:p>
        </w:tc>
      </w:tr>
      <w:tr w:rsidR="0074599D" w14:paraId="4C37A810" w14:textId="77777777" w:rsidTr="00240C7D">
        <w:trPr>
          <w:trHeight w:val="926"/>
        </w:trPr>
        <w:tc>
          <w:tcPr>
            <w:tcW w:w="2062" w:type="dxa"/>
            <w:vMerge/>
            <w:tcBorders>
              <w:left w:val="single" w:sz="4" w:space="0" w:color="auto"/>
              <w:bottom w:val="single" w:sz="4" w:space="0" w:color="auto"/>
              <w:right w:val="single" w:sz="4" w:space="0" w:color="auto"/>
            </w:tcBorders>
            <w:vAlign w:val="center"/>
          </w:tcPr>
          <w:p w14:paraId="5F01F1F3" w14:textId="77777777" w:rsidR="0074599D" w:rsidRDefault="0074599D" w:rsidP="00F275DB">
            <w:pPr>
              <w:jc w:val="both"/>
            </w:pPr>
          </w:p>
        </w:tc>
        <w:tc>
          <w:tcPr>
            <w:tcW w:w="2499" w:type="dxa"/>
            <w:tcBorders>
              <w:top w:val="single" w:sz="4" w:space="0" w:color="auto"/>
              <w:left w:val="single" w:sz="4" w:space="0" w:color="auto"/>
              <w:bottom w:val="single" w:sz="4" w:space="0" w:color="auto"/>
              <w:right w:val="single" w:sz="4" w:space="0" w:color="auto"/>
            </w:tcBorders>
            <w:vAlign w:val="center"/>
          </w:tcPr>
          <w:p w14:paraId="68ABCDBE" w14:textId="51E9342A" w:rsidR="0074599D" w:rsidRDefault="0074599D" w:rsidP="00F275DB">
            <w:pPr>
              <w:jc w:val="both"/>
            </w:pPr>
            <w:r w:rsidRPr="0074599D">
              <w:t>Заполнить оба поля</w:t>
            </w:r>
          </w:p>
        </w:tc>
        <w:tc>
          <w:tcPr>
            <w:tcW w:w="2595" w:type="dxa"/>
            <w:tcBorders>
              <w:top w:val="single" w:sz="4" w:space="0" w:color="auto"/>
              <w:left w:val="single" w:sz="4" w:space="0" w:color="auto"/>
              <w:bottom w:val="single" w:sz="4" w:space="0" w:color="auto"/>
              <w:right w:val="single" w:sz="4" w:space="0" w:color="auto"/>
            </w:tcBorders>
            <w:vAlign w:val="center"/>
          </w:tcPr>
          <w:p w14:paraId="2200E364" w14:textId="4DE70285" w:rsidR="0074599D" w:rsidRDefault="0074599D" w:rsidP="00F275DB">
            <w:pPr>
              <w:jc w:val="both"/>
            </w:pPr>
            <w:r w:rsidRPr="0074599D">
              <w:t>Кнопка становится активной.</w:t>
            </w:r>
          </w:p>
        </w:tc>
        <w:tc>
          <w:tcPr>
            <w:tcW w:w="1911" w:type="dxa"/>
            <w:tcBorders>
              <w:top w:val="single" w:sz="4" w:space="0" w:color="auto"/>
              <w:left w:val="single" w:sz="4" w:space="0" w:color="auto"/>
              <w:bottom w:val="single" w:sz="4" w:space="0" w:color="auto"/>
              <w:right w:val="single" w:sz="4" w:space="0" w:color="auto"/>
            </w:tcBorders>
            <w:vAlign w:val="center"/>
          </w:tcPr>
          <w:p w14:paraId="1720465A" w14:textId="5A9DBFF1" w:rsidR="0074599D" w:rsidRDefault="0074599D" w:rsidP="00F275DB">
            <w:pPr>
              <w:jc w:val="both"/>
            </w:pPr>
            <w:r w:rsidRPr="0074599D">
              <w:t xml:space="preserve">Кнопка </w:t>
            </w:r>
            <w:r w:rsidRPr="0074599D">
              <w:t>активна</w:t>
            </w:r>
            <w:r>
              <w:t xml:space="preserve"> (см. рис. 6)</w:t>
            </w:r>
            <w:r w:rsidRPr="0074599D">
              <w:t>.</w:t>
            </w:r>
          </w:p>
        </w:tc>
      </w:tr>
      <w:tr w:rsidR="00E84C9C" w14:paraId="55F25186" w14:textId="77777777" w:rsidTr="00240C7D">
        <w:trPr>
          <w:trHeight w:val="763"/>
        </w:trPr>
        <w:tc>
          <w:tcPr>
            <w:tcW w:w="2062" w:type="dxa"/>
            <w:vMerge w:val="restart"/>
            <w:tcBorders>
              <w:top w:val="single" w:sz="4" w:space="0" w:color="auto"/>
              <w:left w:val="single" w:sz="4" w:space="0" w:color="auto"/>
              <w:right w:val="single" w:sz="4" w:space="0" w:color="auto"/>
            </w:tcBorders>
            <w:vAlign w:val="center"/>
          </w:tcPr>
          <w:p w14:paraId="42B2AFC9" w14:textId="60DE72FE" w:rsidR="00E84C9C" w:rsidRDefault="00E84C9C" w:rsidP="00F275DB">
            <w:pPr>
              <w:jc w:val="both"/>
            </w:pPr>
            <w:r w:rsidRPr="00E61B67">
              <w:t>Фильтрация ввода (KeyPress)</w:t>
            </w:r>
          </w:p>
        </w:tc>
        <w:tc>
          <w:tcPr>
            <w:tcW w:w="2499" w:type="dxa"/>
            <w:tcBorders>
              <w:top w:val="single" w:sz="4" w:space="0" w:color="auto"/>
              <w:left w:val="single" w:sz="4" w:space="0" w:color="auto"/>
              <w:bottom w:val="single" w:sz="4" w:space="0" w:color="auto"/>
              <w:right w:val="single" w:sz="4" w:space="0" w:color="auto"/>
            </w:tcBorders>
            <w:vAlign w:val="center"/>
          </w:tcPr>
          <w:p w14:paraId="5C0E80C5" w14:textId="57E6C014" w:rsidR="00E84C9C" w:rsidRPr="00E61B67" w:rsidRDefault="00E84C9C" w:rsidP="00F275DB">
            <w:pPr>
              <w:jc w:val="both"/>
            </w:pPr>
            <w:r w:rsidRPr="00E61B67">
              <w:t>В поле X попытаться ввести букву 'q'.</w:t>
            </w:r>
          </w:p>
        </w:tc>
        <w:tc>
          <w:tcPr>
            <w:tcW w:w="2595" w:type="dxa"/>
            <w:tcBorders>
              <w:top w:val="single" w:sz="4" w:space="0" w:color="auto"/>
              <w:left w:val="single" w:sz="4" w:space="0" w:color="auto"/>
              <w:bottom w:val="single" w:sz="4" w:space="0" w:color="auto"/>
              <w:right w:val="single" w:sz="4" w:space="0" w:color="auto"/>
            </w:tcBorders>
            <w:vAlign w:val="center"/>
          </w:tcPr>
          <w:p w14:paraId="3EF090CA" w14:textId="352EBCB3" w:rsidR="00E84C9C" w:rsidRPr="00E61B67" w:rsidRDefault="00E84C9C" w:rsidP="00F275DB">
            <w:pPr>
              <w:jc w:val="both"/>
            </w:pPr>
            <w:r w:rsidRPr="00E61B67">
              <w:t>Символ 'q' не появляется в поле ввода.</w:t>
            </w:r>
          </w:p>
        </w:tc>
        <w:tc>
          <w:tcPr>
            <w:tcW w:w="1911" w:type="dxa"/>
            <w:tcBorders>
              <w:top w:val="single" w:sz="4" w:space="0" w:color="auto"/>
              <w:left w:val="single" w:sz="4" w:space="0" w:color="auto"/>
              <w:bottom w:val="single" w:sz="4" w:space="0" w:color="auto"/>
              <w:right w:val="single" w:sz="4" w:space="0" w:color="auto"/>
            </w:tcBorders>
            <w:vAlign w:val="center"/>
          </w:tcPr>
          <w:p w14:paraId="56FD7EB2" w14:textId="49D1D81F" w:rsidR="00E84C9C" w:rsidRPr="00A262B2" w:rsidRDefault="00E84C9C" w:rsidP="00F275DB">
            <w:pPr>
              <w:jc w:val="both"/>
            </w:pPr>
            <w:r w:rsidRPr="00E61B67">
              <w:t>Буква не вводится.</w:t>
            </w:r>
            <w:r>
              <w:t xml:space="preserve"> </w:t>
            </w:r>
          </w:p>
        </w:tc>
      </w:tr>
      <w:tr w:rsidR="00E84C9C" w14:paraId="7DEF8804" w14:textId="77777777" w:rsidTr="00240C7D">
        <w:trPr>
          <w:trHeight w:val="763"/>
        </w:trPr>
        <w:tc>
          <w:tcPr>
            <w:tcW w:w="2062" w:type="dxa"/>
            <w:vMerge/>
            <w:tcBorders>
              <w:left w:val="single" w:sz="4" w:space="0" w:color="auto"/>
              <w:right w:val="single" w:sz="4" w:space="0" w:color="auto"/>
            </w:tcBorders>
            <w:vAlign w:val="center"/>
          </w:tcPr>
          <w:p w14:paraId="2D831588" w14:textId="77777777" w:rsidR="00E84C9C" w:rsidRPr="00E61B67" w:rsidRDefault="00E84C9C" w:rsidP="00F275DB">
            <w:pPr>
              <w:jc w:val="both"/>
            </w:pPr>
          </w:p>
        </w:tc>
        <w:tc>
          <w:tcPr>
            <w:tcW w:w="2499" w:type="dxa"/>
            <w:tcBorders>
              <w:top w:val="single" w:sz="4" w:space="0" w:color="auto"/>
              <w:left w:val="single" w:sz="4" w:space="0" w:color="auto"/>
              <w:bottom w:val="single" w:sz="4" w:space="0" w:color="auto"/>
              <w:right w:val="single" w:sz="4" w:space="0" w:color="auto"/>
            </w:tcBorders>
            <w:vAlign w:val="center"/>
          </w:tcPr>
          <w:p w14:paraId="18DDBB6E" w14:textId="5DB721D8" w:rsidR="00E84C9C" w:rsidRPr="00E61B67" w:rsidRDefault="00E84C9C" w:rsidP="00F275DB">
            <w:pPr>
              <w:jc w:val="both"/>
            </w:pPr>
            <w:r w:rsidRPr="00E61B67">
              <w:t xml:space="preserve">В поле </w:t>
            </w:r>
            <w:r>
              <w:rPr>
                <w:lang w:val="en-US"/>
              </w:rPr>
              <w:t>eps</w:t>
            </w:r>
            <w:r w:rsidRPr="00E61B67">
              <w:t xml:space="preserve"> попытаться ввести символ '@'.</w:t>
            </w:r>
          </w:p>
        </w:tc>
        <w:tc>
          <w:tcPr>
            <w:tcW w:w="2595" w:type="dxa"/>
            <w:tcBorders>
              <w:top w:val="single" w:sz="4" w:space="0" w:color="auto"/>
              <w:left w:val="single" w:sz="4" w:space="0" w:color="auto"/>
              <w:bottom w:val="single" w:sz="4" w:space="0" w:color="auto"/>
              <w:right w:val="single" w:sz="4" w:space="0" w:color="auto"/>
            </w:tcBorders>
            <w:vAlign w:val="center"/>
          </w:tcPr>
          <w:p w14:paraId="0D6C2735" w14:textId="198F716F" w:rsidR="00E84C9C" w:rsidRPr="00E61B67" w:rsidRDefault="00E84C9C" w:rsidP="00F275DB">
            <w:pPr>
              <w:jc w:val="both"/>
            </w:pPr>
            <w:r w:rsidRPr="00E84C9C">
              <w:t>Символ '@' не появляется.</w:t>
            </w:r>
          </w:p>
        </w:tc>
        <w:tc>
          <w:tcPr>
            <w:tcW w:w="1911" w:type="dxa"/>
            <w:tcBorders>
              <w:top w:val="single" w:sz="4" w:space="0" w:color="auto"/>
              <w:left w:val="single" w:sz="4" w:space="0" w:color="auto"/>
              <w:bottom w:val="single" w:sz="4" w:space="0" w:color="auto"/>
              <w:right w:val="single" w:sz="4" w:space="0" w:color="auto"/>
            </w:tcBorders>
            <w:vAlign w:val="center"/>
          </w:tcPr>
          <w:p w14:paraId="0928D13B" w14:textId="125D02CB" w:rsidR="00E84C9C" w:rsidRPr="00E84C9C" w:rsidRDefault="00E84C9C" w:rsidP="00F275DB">
            <w:pPr>
              <w:jc w:val="both"/>
            </w:pPr>
            <w:r w:rsidRPr="00E84C9C">
              <w:t>Символ не вводится.</w:t>
            </w:r>
            <w:r w:rsidRPr="00E84C9C">
              <w:t xml:space="preserve"> </w:t>
            </w:r>
          </w:p>
        </w:tc>
      </w:tr>
      <w:tr w:rsidR="00E84C9C" w14:paraId="3539D3D7" w14:textId="77777777" w:rsidTr="00240C7D">
        <w:trPr>
          <w:trHeight w:val="763"/>
        </w:trPr>
        <w:tc>
          <w:tcPr>
            <w:tcW w:w="2062" w:type="dxa"/>
            <w:vMerge/>
            <w:tcBorders>
              <w:left w:val="single" w:sz="4" w:space="0" w:color="auto"/>
              <w:bottom w:val="single" w:sz="4" w:space="0" w:color="auto"/>
              <w:right w:val="single" w:sz="4" w:space="0" w:color="auto"/>
            </w:tcBorders>
            <w:vAlign w:val="center"/>
          </w:tcPr>
          <w:p w14:paraId="72F6A2F7" w14:textId="77777777" w:rsidR="00E84C9C" w:rsidRPr="00E61B67" w:rsidRDefault="00E84C9C" w:rsidP="00F275DB">
            <w:pPr>
              <w:jc w:val="both"/>
            </w:pPr>
          </w:p>
        </w:tc>
        <w:tc>
          <w:tcPr>
            <w:tcW w:w="2499" w:type="dxa"/>
            <w:tcBorders>
              <w:top w:val="single" w:sz="4" w:space="0" w:color="auto"/>
              <w:left w:val="single" w:sz="4" w:space="0" w:color="auto"/>
              <w:bottom w:val="single" w:sz="4" w:space="0" w:color="auto"/>
              <w:right w:val="single" w:sz="4" w:space="0" w:color="auto"/>
            </w:tcBorders>
            <w:vAlign w:val="center"/>
          </w:tcPr>
          <w:p w14:paraId="7AD6DE3B" w14:textId="2FECC2A0" w:rsidR="00E84C9C" w:rsidRPr="00E61B67" w:rsidRDefault="00E84C9C" w:rsidP="00F275DB">
            <w:pPr>
              <w:jc w:val="both"/>
            </w:pPr>
            <w:r w:rsidRPr="00E84C9C">
              <w:t>Ввести число с разделителем ',' (например, '0,3').</w:t>
            </w:r>
          </w:p>
        </w:tc>
        <w:tc>
          <w:tcPr>
            <w:tcW w:w="2595" w:type="dxa"/>
            <w:tcBorders>
              <w:top w:val="single" w:sz="4" w:space="0" w:color="auto"/>
              <w:left w:val="single" w:sz="4" w:space="0" w:color="auto"/>
              <w:bottom w:val="single" w:sz="4" w:space="0" w:color="auto"/>
              <w:right w:val="single" w:sz="4" w:space="0" w:color="auto"/>
            </w:tcBorders>
            <w:vAlign w:val="center"/>
          </w:tcPr>
          <w:p w14:paraId="20186B0E" w14:textId="476F83A9" w:rsidR="00E84C9C" w:rsidRPr="00E84C9C" w:rsidRDefault="00533988" w:rsidP="00F275DB">
            <w:pPr>
              <w:jc w:val="both"/>
            </w:pPr>
            <w:r w:rsidRPr="00533988">
              <w:t>Разделитель вводится корректно, число отображается.</w:t>
            </w:r>
          </w:p>
        </w:tc>
        <w:tc>
          <w:tcPr>
            <w:tcW w:w="1911" w:type="dxa"/>
            <w:tcBorders>
              <w:top w:val="single" w:sz="4" w:space="0" w:color="auto"/>
              <w:left w:val="single" w:sz="4" w:space="0" w:color="auto"/>
              <w:bottom w:val="single" w:sz="4" w:space="0" w:color="auto"/>
              <w:right w:val="single" w:sz="4" w:space="0" w:color="auto"/>
            </w:tcBorders>
            <w:vAlign w:val="center"/>
          </w:tcPr>
          <w:p w14:paraId="63CFC808" w14:textId="18AF25FE" w:rsidR="00E84C9C" w:rsidRPr="00E84C9C" w:rsidRDefault="00533988" w:rsidP="00F275DB">
            <w:pPr>
              <w:jc w:val="both"/>
            </w:pPr>
            <w:r w:rsidRPr="00533988">
              <w:t>',' вводится.</w:t>
            </w:r>
            <w:r>
              <w:t xml:space="preserve"> (см. рис. </w:t>
            </w:r>
            <w:r w:rsidR="00B36C5B">
              <w:t>6</w:t>
            </w:r>
            <w:r>
              <w:t>)</w:t>
            </w:r>
          </w:p>
        </w:tc>
      </w:tr>
      <w:tr w:rsidR="00533988" w14:paraId="3B0964B5" w14:textId="77777777" w:rsidTr="00240C7D">
        <w:trPr>
          <w:trHeight w:val="1262"/>
        </w:trPr>
        <w:tc>
          <w:tcPr>
            <w:tcW w:w="2062" w:type="dxa"/>
            <w:tcBorders>
              <w:top w:val="single" w:sz="4" w:space="0" w:color="auto"/>
              <w:left w:val="single" w:sz="4" w:space="0" w:color="auto"/>
              <w:right w:val="single" w:sz="4" w:space="0" w:color="auto"/>
            </w:tcBorders>
            <w:vAlign w:val="center"/>
            <w:hideMark/>
          </w:tcPr>
          <w:p w14:paraId="4C2E59DF" w14:textId="319996EA" w:rsidR="00533988" w:rsidRPr="00533988" w:rsidRDefault="00533988" w:rsidP="00F275DB">
            <w:pPr>
              <w:jc w:val="both"/>
            </w:pPr>
            <w:r w:rsidRPr="00533988">
              <w:t>Контроль диапазона X</w:t>
            </w:r>
          </w:p>
        </w:tc>
        <w:tc>
          <w:tcPr>
            <w:tcW w:w="2499" w:type="dxa"/>
            <w:tcBorders>
              <w:top w:val="single" w:sz="4" w:space="0" w:color="auto"/>
              <w:left w:val="single" w:sz="4" w:space="0" w:color="auto"/>
              <w:bottom w:val="single" w:sz="4" w:space="0" w:color="auto"/>
              <w:right w:val="single" w:sz="4" w:space="0" w:color="auto"/>
            </w:tcBorders>
            <w:vAlign w:val="center"/>
            <w:hideMark/>
          </w:tcPr>
          <w:p w14:paraId="293A91D6" w14:textId="7E6429FE" w:rsidR="00533988" w:rsidRPr="00A262B2" w:rsidRDefault="00533988" w:rsidP="00F275DB">
            <w:pPr>
              <w:jc w:val="both"/>
            </w:pPr>
            <w:r w:rsidRPr="00533988">
              <w:t>X = -2 (выход за ОДЗ: -1 &lt; X). ε = 0,001. Нажать «Вычислить».</w:t>
            </w:r>
          </w:p>
        </w:tc>
        <w:tc>
          <w:tcPr>
            <w:tcW w:w="2595" w:type="dxa"/>
            <w:tcBorders>
              <w:top w:val="single" w:sz="4" w:space="0" w:color="auto"/>
              <w:left w:val="single" w:sz="4" w:space="0" w:color="auto"/>
              <w:bottom w:val="single" w:sz="4" w:space="0" w:color="auto"/>
              <w:right w:val="single" w:sz="4" w:space="0" w:color="auto"/>
            </w:tcBorders>
            <w:vAlign w:val="center"/>
            <w:hideMark/>
          </w:tcPr>
          <w:p w14:paraId="6CA508BC" w14:textId="17973B7D" w:rsidR="00533988" w:rsidRPr="00E14E74" w:rsidRDefault="00533988" w:rsidP="00F275DB">
            <w:pPr>
              <w:jc w:val="both"/>
            </w:pPr>
            <w:r w:rsidRPr="00533988">
              <w:t>Появляется сообщение об ошибке: "X должен быть в диапазоне -1 &lt; X ≤ 1".</w:t>
            </w:r>
          </w:p>
        </w:tc>
        <w:tc>
          <w:tcPr>
            <w:tcW w:w="1911" w:type="dxa"/>
            <w:tcBorders>
              <w:top w:val="single" w:sz="4" w:space="0" w:color="auto"/>
              <w:left w:val="single" w:sz="4" w:space="0" w:color="auto"/>
              <w:bottom w:val="single" w:sz="4" w:space="0" w:color="auto"/>
              <w:right w:val="single" w:sz="4" w:space="0" w:color="auto"/>
            </w:tcBorders>
            <w:vAlign w:val="center"/>
            <w:hideMark/>
          </w:tcPr>
          <w:p w14:paraId="30189B45" w14:textId="53FC31E8" w:rsidR="00533988" w:rsidRDefault="00533988" w:rsidP="00F275DB">
            <w:pPr>
              <w:jc w:val="both"/>
            </w:pPr>
            <w:r w:rsidRPr="00533988">
              <w:t>Сообщение отображается.</w:t>
            </w:r>
            <w:r>
              <w:t xml:space="preserve"> (см. рис. </w:t>
            </w:r>
            <w:r w:rsidR="00B36C5B">
              <w:t>7</w:t>
            </w:r>
            <w:r>
              <w:t>)</w:t>
            </w:r>
          </w:p>
        </w:tc>
      </w:tr>
      <w:tr w:rsidR="00240C7D" w14:paraId="5A001695" w14:textId="199A815C" w:rsidTr="00240C7D">
        <w:trPr>
          <w:trHeight w:val="1126"/>
        </w:trPr>
        <w:tc>
          <w:tcPr>
            <w:tcW w:w="2062" w:type="dxa"/>
            <w:tcBorders>
              <w:top w:val="single" w:sz="4" w:space="0" w:color="auto"/>
              <w:left w:val="single" w:sz="4" w:space="0" w:color="auto"/>
              <w:right w:val="single" w:sz="4" w:space="0" w:color="auto"/>
            </w:tcBorders>
            <w:vAlign w:val="center"/>
          </w:tcPr>
          <w:p w14:paraId="25DB2D8A" w14:textId="677B8BCE" w:rsidR="00240C7D" w:rsidRPr="00F53A04" w:rsidRDefault="00240C7D" w:rsidP="00F275DB">
            <w:pPr>
              <w:jc w:val="both"/>
            </w:pPr>
            <w:r w:rsidRPr="00432CFC">
              <w:t xml:space="preserve">Контроль диапазона </w:t>
            </w:r>
            <w:r>
              <w:rPr>
                <w:lang w:val="en-US"/>
              </w:rPr>
              <w:t>eps</w:t>
            </w:r>
          </w:p>
        </w:tc>
        <w:tc>
          <w:tcPr>
            <w:tcW w:w="2499" w:type="dxa"/>
            <w:vAlign w:val="center"/>
          </w:tcPr>
          <w:p w14:paraId="57616536" w14:textId="6BE4FBB5" w:rsidR="00240C7D" w:rsidRDefault="00240C7D" w:rsidP="00F275DB">
            <w:pPr>
              <w:jc w:val="both"/>
            </w:pPr>
            <w:r w:rsidRPr="00432CFC">
              <w:t>X = 0,5. ε = 1,5 (больше или равно 1). Нажать «Вычислить».</w:t>
            </w:r>
          </w:p>
        </w:tc>
        <w:tc>
          <w:tcPr>
            <w:tcW w:w="2595" w:type="dxa"/>
            <w:vAlign w:val="center"/>
          </w:tcPr>
          <w:p w14:paraId="4E74AAB3" w14:textId="4A994644" w:rsidR="00240C7D" w:rsidRDefault="00240C7D" w:rsidP="00F275DB">
            <w:pPr>
              <w:jc w:val="both"/>
            </w:pPr>
            <w:r w:rsidRPr="00432CFC">
              <w:t>Появляется сообщение об ошибке.</w:t>
            </w:r>
          </w:p>
        </w:tc>
        <w:tc>
          <w:tcPr>
            <w:tcW w:w="1911" w:type="dxa"/>
            <w:vAlign w:val="center"/>
          </w:tcPr>
          <w:p w14:paraId="6CC565F3" w14:textId="79087141" w:rsidR="00240C7D" w:rsidRDefault="00240C7D" w:rsidP="00F275DB">
            <w:pPr>
              <w:jc w:val="both"/>
            </w:pPr>
            <w:r w:rsidRPr="00432CFC">
              <w:t>Сообщение отображается.</w:t>
            </w:r>
            <w:r>
              <w:t xml:space="preserve"> (см. рис. </w:t>
            </w:r>
            <w:r>
              <w:t>8</w:t>
            </w:r>
            <w:r>
              <w:t>)</w:t>
            </w:r>
          </w:p>
        </w:tc>
      </w:tr>
      <w:tr w:rsidR="00240C7D" w14:paraId="59B6A003" w14:textId="77777777" w:rsidTr="00240C7D">
        <w:trPr>
          <w:trHeight w:val="1126"/>
        </w:trPr>
        <w:tc>
          <w:tcPr>
            <w:tcW w:w="2062" w:type="dxa"/>
            <w:tcBorders>
              <w:top w:val="single" w:sz="4" w:space="0" w:color="auto"/>
              <w:left w:val="single" w:sz="4" w:space="0" w:color="auto"/>
              <w:bottom w:val="single" w:sz="4" w:space="0" w:color="auto"/>
              <w:right w:val="single" w:sz="4" w:space="0" w:color="auto"/>
            </w:tcBorders>
            <w:vAlign w:val="center"/>
          </w:tcPr>
          <w:p w14:paraId="0D16DBD7" w14:textId="50F7BB94" w:rsidR="00240C7D" w:rsidRPr="00F53A04" w:rsidRDefault="00240C7D" w:rsidP="00F275DB">
            <w:pPr>
              <w:jc w:val="both"/>
            </w:pPr>
            <w:r w:rsidRPr="00F53A04">
              <w:t>Проверка корректности вычислений</w:t>
            </w:r>
          </w:p>
        </w:tc>
        <w:tc>
          <w:tcPr>
            <w:tcW w:w="2499" w:type="dxa"/>
            <w:tcBorders>
              <w:top w:val="single" w:sz="4" w:space="0" w:color="auto"/>
              <w:left w:val="single" w:sz="4" w:space="0" w:color="auto"/>
              <w:bottom w:val="single" w:sz="4" w:space="0" w:color="auto"/>
              <w:right w:val="single" w:sz="4" w:space="0" w:color="auto"/>
            </w:tcBorders>
            <w:vAlign w:val="center"/>
          </w:tcPr>
          <w:p w14:paraId="40FC7D5B" w14:textId="4851984B" w:rsidR="00240C7D" w:rsidRPr="00533988" w:rsidRDefault="00240C7D" w:rsidP="00F275DB">
            <w:pPr>
              <w:jc w:val="both"/>
            </w:pPr>
            <w:r w:rsidRPr="00F53A04">
              <w:t xml:space="preserve">X = 0,3; </w:t>
            </w:r>
            <w:r>
              <w:rPr>
                <w:lang w:val="en-US"/>
              </w:rPr>
              <w:t>eps</w:t>
            </w:r>
            <w:r w:rsidRPr="00F53A04">
              <w:t xml:space="preserve"> = 0,001.</w:t>
            </w:r>
          </w:p>
        </w:tc>
        <w:tc>
          <w:tcPr>
            <w:tcW w:w="2595" w:type="dxa"/>
            <w:tcBorders>
              <w:top w:val="single" w:sz="4" w:space="0" w:color="auto"/>
              <w:left w:val="single" w:sz="4" w:space="0" w:color="auto"/>
              <w:bottom w:val="single" w:sz="4" w:space="0" w:color="auto"/>
              <w:right w:val="single" w:sz="4" w:space="0" w:color="auto"/>
            </w:tcBorders>
            <w:vAlign w:val="center"/>
          </w:tcPr>
          <w:p w14:paraId="3161D304" w14:textId="51B8F0CD" w:rsidR="00240C7D" w:rsidRPr="00533988" w:rsidRDefault="00240C7D" w:rsidP="00F275DB">
            <w:pPr>
              <w:jc w:val="both"/>
            </w:pPr>
            <w:r w:rsidRPr="00F53A04">
              <w:t>Ln(1+0,3) ≈ 0,262364</w:t>
            </w:r>
            <w:r w:rsidRPr="00F53A04">
              <w:br/>
              <w:t>Сумма ряда ≈ 0,261975</w:t>
            </w:r>
            <w:r w:rsidRPr="00F53A04">
              <w:br/>
              <w:t>Количество членов (n) = 4 или 5.</w:t>
            </w:r>
          </w:p>
        </w:tc>
        <w:tc>
          <w:tcPr>
            <w:tcW w:w="1911" w:type="dxa"/>
            <w:tcBorders>
              <w:top w:val="single" w:sz="4" w:space="0" w:color="auto"/>
              <w:left w:val="single" w:sz="4" w:space="0" w:color="auto"/>
              <w:bottom w:val="single" w:sz="4" w:space="0" w:color="auto"/>
              <w:right w:val="single" w:sz="4" w:space="0" w:color="auto"/>
            </w:tcBorders>
            <w:vAlign w:val="center"/>
          </w:tcPr>
          <w:p w14:paraId="10E91AD2" w14:textId="0A343DB7" w:rsidR="00240C7D" w:rsidRPr="00533988" w:rsidRDefault="00240C7D" w:rsidP="00F275DB">
            <w:pPr>
              <w:jc w:val="both"/>
            </w:pPr>
            <w:r w:rsidRPr="00F53A04">
              <w:t>Значения совпадают с ожидаемыми.</w:t>
            </w:r>
            <w:r>
              <w:t xml:space="preserve"> (см. рис. 9)</w:t>
            </w:r>
          </w:p>
        </w:tc>
      </w:tr>
    </w:tbl>
    <w:p w14:paraId="7EA1A452" w14:textId="1EEC2C48" w:rsidR="005E703C" w:rsidRDefault="005E703C" w:rsidP="00F275DB">
      <w:pPr>
        <w:spacing w:line="360" w:lineRule="auto"/>
        <w:jc w:val="both"/>
        <w:rPr>
          <w:sz w:val="28"/>
          <w:szCs w:val="28"/>
        </w:rPr>
      </w:pPr>
    </w:p>
    <w:p w14:paraId="656B95BA" w14:textId="77777777" w:rsidR="005E703C" w:rsidRDefault="005E703C" w:rsidP="00F275DB">
      <w:pPr>
        <w:jc w:val="both"/>
        <w:rPr>
          <w:sz w:val="28"/>
          <w:szCs w:val="28"/>
        </w:rPr>
      </w:pPr>
      <w:r>
        <w:rPr>
          <w:sz w:val="28"/>
          <w:szCs w:val="28"/>
        </w:rPr>
        <w:br w:type="page"/>
      </w:r>
    </w:p>
    <w:p w14:paraId="3EA01902" w14:textId="1E64A258" w:rsidR="00F732B7" w:rsidRDefault="005E703C" w:rsidP="00F275DB">
      <w:pPr>
        <w:spacing w:line="360" w:lineRule="auto"/>
        <w:jc w:val="both"/>
        <w:rPr>
          <w:b/>
          <w:bCs/>
          <w:sz w:val="28"/>
          <w:szCs w:val="28"/>
        </w:rPr>
      </w:pPr>
      <w:r w:rsidRPr="005E703C">
        <w:rPr>
          <w:b/>
          <w:bCs/>
          <w:sz w:val="28"/>
          <w:szCs w:val="28"/>
        </w:rPr>
        <w:lastRenderedPageBreak/>
        <w:t>Тестирование проекта</w:t>
      </w:r>
    </w:p>
    <w:p w14:paraId="15B4BA27" w14:textId="1B9DE4EF" w:rsidR="005E703C" w:rsidRDefault="00B674B6" w:rsidP="00F275DB">
      <w:pPr>
        <w:spacing w:line="360" w:lineRule="auto"/>
        <w:jc w:val="both"/>
        <w:rPr>
          <w:sz w:val="28"/>
          <w:szCs w:val="28"/>
        </w:rPr>
      </w:pPr>
      <w:r w:rsidRPr="00B674B6">
        <w:rPr>
          <w:sz w:val="28"/>
          <w:szCs w:val="28"/>
        </w:rPr>
        <w:drawing>
          <wp:inline distT="0" distB="0" distL="0" distR="0" wp14:anchorId="60D87AD8" wp14:editId="226F1C50">
            <wp:extent cx="3979334" cy="2107565"/>
            <wp:effectExtent l="0" t="0" r="254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23" r="3053"/>
                    <a:stretch/>
                  </pic:blipFill>
                  <pic:spPr bwMode="auto">
                    <a:xfrm>
                      <a:off x="0" y="0"/>
                      <a:ext cx="3989870" cy="2113145"/>
                    </a:xfrm>
                    <a:prstGeom prst="rect">
                      <a:avLst/>
                    </a:prstGeom>
                    <a:ln>
                      <a:noFill/>
                    </a:ln>
                    <a:extLst>
                      <a:ext uri="{53640926-AAD7-44D8-BBD7-CCE9431645EC}">
                        <a14:shadowObscured xmlns:a14="http://schemas.microsoft.com/office/drawing/2010/main"/>
                      </a:ext>
                    </a:extLst>
                  </pic:spPr>
                </pic:pic>
              </a:graphicData>
            </a:graphic>
          </wp:inline>
        </w:drawing>
      </w:r>
    </w:p>
    <w:p w14:paraId="13645D53" w14:textId="0ACD8231" w:rsidR="00B674B6" w:rsidRDefault="00B674B6" w:rsidP="00F275DB">
      <w:pPr>
        <w:spacing w:line="360" w:lineRule="auto"/>
        <w:jc w:val="both"/>
        <w:rPr>
          <w:sz w:val="28"/>
          <w:szCs w:val="28"/>
        </w:rPr>
      </w:pPr>
      <w:r>
        <w:rPr>
          <w:sz w:val="28"/>
          <w:szCs w:val="28"/>
        </w:rPr>
        <w:t>Рис.4</w:t>
      </w:r>
    </w:p>
    <w:p w14:paraId="09085072" w14:textId="5AA86864" w:rsidR="00B674B6" w:rsidRDefault="00B674B6" w:rsidP="00F275DB">
      <w:pPr>
        <w:spacing w:line="360" w:lineRule="auto"/>
        <w:jc w:val="both"/>
        <w:rPr>
          <w:sz w:val="28"/>
          <w:szCs w:val="28"/>
        </w:rPr>
      </w:pPr>
      <w:r w:rsidRPr="00B674B6">
        <w:rPr>
          <w:sz w:val="28"/>
          <w:szCs w:val="28"/>
        </w:rPr>
        <w:drawing>
          <wp:inline distT="0" distB="0" distL="0" distR="0" wp14:anchorId="0D1B51C4" wp14:editId="483BA892">
            <wp:extent cx="2413000" cy="1532403"/>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32715" cy="1544923"/>
                    </a:xfrm>
                    <a:prstGeom prst="rect">
                      <a:avLst/>
                    </a:prstGeom>
                  </pic:spPr>
                </pic:pic>
              </a:graphicData>
            </a:graphic>
          </wp:inline>
        </w:drawing>
      </w:r>
      <w:r>
        <w:rPr>
          <w:sz w:val="28"/>
          <w:szCs w:val="28"/>
        </w:rPr>
        <w:t xml:space="preserve"> </w:t>
      </w:r>
      <w:r w:rsidRPr="00B674B6">
        <w:rPr>
          <w:sz w:val="28"/>
          <w:szCs w:val="28"/>
        </w:rPr>
        <w:drawing>
          <wp:inline distT="0" distB="0" distL="0" distR="0" wp14:anchorId="09B9BA7E" wp14:editId="25B983EB">
            <wp:extent cx="3369734" cy="965200"/>
            <wp:effectExtent l="0" t="0" r="254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85001" cy="969573"/>
                    </a:xfrm>
                    <a:prstGeom prst="rect">
                      <a:avLst/>
                    </a:prstGeom>
                  </pic:spPr>
                </pic:pic>
              </a:graphicData>
            </a:graphic>
          </wp:inline>
        </w:drawing>
      </w:r>
    </w:p>
    <w:p w14:paraId="4055BE1F" w14:textId="4A973916" w:rsidR="00B674B6" w:rsidRDefault="00B674B6" w:rsidP="00F275DB">
      <w:pPr>
        <w:spacing w:line="360" w:lineRule="auto"/>
        <w:jc w:val="both"/>
        <w:rPr>
          <w:sz w:val="28"/>
          <w:szCs w:val="28"/>
        </w:rPr>
      </w:pPr>
      <w:r>
        <w:rPr>
          <w:sz w:val="28"/>
          <w:szCs w:val="28"/>
        </w:rPr>
        <w:t>Рис. 5</w:t>
      </w:r>
      <w:r>
        <w:rPr>
          <w:sz w:val="28"/>
          <w:szCs w:val="28"/>
        </w:rPr>
        <w:tab/>
      </w:r>
      <w:r>
        <w:rPr>
          <w:sz w:val="28"/>
          <w:szCs w:val="28"/>
        </w:rPr>
        <w:tab/>
      </w:r>
      <w:r>
        <w:rPr>
          <w:sz w:val="28"/>
          <w:szCs w:val="28"/>
        </w:rPr>
        <w:tab/>
      </w:r>
      <w:r>
        <w:rPr>
          <w:sz w:val="28"/>
          <w:szCs w:val="28"/>
        </w:rPr>
        <w:tab/>
      </w:r>
      <w:r>
        <w:rPr>
          <w:sz w:val="28"/>
          <w:szCs w:val="28"/>
        </w:rPr>
        <w:tab/>
      </w:r>
      <w:r>
        <w:rPr>
          <w:sz w:val="28"/>
          <w:szCs w:val="28"/>
        </w:rPr>
        <w:tab/>
        <w:t>Рис. 6</w:t>
      </w:r>
    </w:p>
    <w:p w14:paraId="2675E925" w14:textId="30E8CF6F" w:rsidR="00CE4C2B" w:rsidRDefault="008D3B78" w:rsidP="00F275DB">
      <w:pPr>
        <w:spacing w:line="360" w:lineRule="auto"/>
        <w:jc w:val="both"/>
        <w:rPr>
          <w:sz w:val="28"/>
          <w:szCs w:val="28"/>
        </w:rPr>
      </w:pPr>
      <w:r w:rsidRPr="008D3B78">
        <w:rPr>
          <w:sz w:val="28"/>
          <w:szCs w:val="28"/>
        </w:rPr>
        <w:drawing>
          <wp:inline distT="0" distB="0" distL="0" distR="0" wp14:anchorId="67921516" wp14:editId="3CA1DD89">
            <wp:extent cx="4027248" cy="2167466"/>
            <wp:effectExtent l="0" t="0" r="0"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32609" cy="2170351"/>
                    </a:xfrm>
                    <a:prstGeom prst="rect">
                      <a:avLst/>
                    </a:prstGeom>
                  </pic:spPr>
                </pic:pic>
              </a:graphicData>
            </a:graphic>
          </wp:inline>
        </w:drawing>
      </w:r>
    </w:p>
    <w:p w14:paraId="6E6A9AB5" w14:textId="60731C91" w:rsidR="008D3B78" w:rsidRDefault="008D3B78" w:rsidP="00F275DB">
      <w:pPr>
        <w:spacing w:line="360" w:lineRule="auto"/>
        <w:ind w:left="2124" w:firstLine="708"/>
        <w:jc w:val="both"/>
        <w:rPr>
          <w:sz w:val="28"/>
          <w:szCs w:val="28"/>
        </w:rPr>
      </w:pPr>
      <w:r>
        <w:rPr>
          <w:sz w:val="28"/>
          <w:szCs w:val="28"/>
        </w:rPr>
        <w:t>Рис. 7</w:t>
      </w:r>
    </w:p>
    <w:p w14:paraId="3B1BC2D7" w14:textId="4F66FAA5" w:rsidR="008D3B78" w:rsidRDefault="004E0977" w:rsidP="00F275DB">
      <w:pPr>
        <w:spacing w:line="360" w:lineRule="auto"/>
        <w:jc w:val="both"/>
        <w:rPr>
          <w:sz w:val="28"/>
          <w:szCs w:val="28"/>
        </w:rPr>
      </w:pPr>
      <w:r w:rsidRPr="004E0977">
        <w:rPr>
          <w:sz w:val="28"/>
          <w:szCs w:val="28"/>
        </w:rPr>
        <w:lastRenderedPageBreak/>
        <w:drawing>
          <wp:inline distT="0" distB="0" distL="0" distR="0" wp14:anchorId="45F9C07B" wp14:editId="031B7513">
            <wp:extent cx="3616569" cy="2004438"/>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22302" cy="2007616"/>
                    </a:xfrm>
                    <a:prstGeom prst="rect">
                      <a:avLst/>
                    </a:prstGeom>
                  </pic:spPr>
                </pic:pic>
              </a:graphicData>
            </a:graphic>
          </wp:inline>
        </w:drawing>
      </w:r>
    </w:p>
    <w:p w14:paraId="3CAA743F" w14:textId="4AD71856" w:rsidR="004E0977" w:rsidRDefault="004E0977" w:rsidP="00F275DB">
      <w:pPr>
        <w:spacing w:line="360" w:lineRule="auto"/>
        <w:ind w:left="1416" w:firstLine="708"/>
        <w:jc w:val="both"/>
        <w:rPr>
          <w:sz w:val="28"/>
          <w:szCs w:val="28"/>
        </w:rPr>
      </w:pPr>
      <w:r>
        <w:rPr>
          <w:sz w:val="28"/>
          <w:szCs w:val="28"/>
        </w:rPr>
        <w:t xml:space="preserve">Рис. 8 </w:t>
      </w:r>
    </w:p>
    <w:p w14:paraId="38CD662C" w14:textId="55899963" w:rsidR="00A31261" w:rsidRDefault="00A31261" w:rsidP="00F275DB">
      <w:pPr>
        <w:spacing w:line="360" w:lineRule="auto"/>
        <w:jc w:val="both"/>
        <w:rPr>
          <w:sz w:val="28"/>
          <w:szCs w:val="28"/>
        </w:rPr>
      </w:pPr>
      <w:r w:rsidRPr="00A31261">
        <w:rPr>
          <w:sz w:val="28"/>
          <w:szCs w:val="28"/>
        </w:rPr>
        <w:drawing>
          <wp:inline distT="0" distB="0" distL="0" distR="0" wp14:anchorId="44376F60" wp14:editId="04A1FD93">
            <wp:extent cx="4226169" cy="1875687"/>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38134" cy="1880998"/>
                    </a:xfrm>
                    <a:prstGeom prst="rect">
                      <a:avLst/>
                    </a:prstGeom>
                  </pic:spPr>
                </pic:pic>
              </a:graphicData>
            </a:graphic>
          </wp:inline>
        </w:drawing>
      </w:r>
    </w:p>
    <w:p w14:paraId="1ACE5285" w14:textId="1180E2DA" w:rsidR="00A31261" w:rsidRDefault="00A31261" w:rsidP="00F275DB">
      <w:pPr>
        <w:spacing w:line="360" w:lineRule="auto"/>
        <w:ind w:left="2124" w:firstLine="708"/>
        <w:jc w:val="both"/>
        <w:rPr>
          <w:sz w:val="28"/>
          <w:szCs w:val="28"/>
        </w:rPr>
      </w:pPr>
      <w:r>
        <w:rPr>
          <w:sz w:val="28"/>
          <w:szCs w:val="28"/>
        </w:rPr>
        <w:t>Рис. 9</w:t>
      </w:r>
    </w:p>
    <w:p w14:paraId="71627F62" w14:textId="1B1FDDCC" w:rsidR="00620172" w:rsidRDefault="00620172" w:rsidP="00F275DB">
      <w:pPr>
        <w:spacing w:line="360" w:lineRule="auto"/>
        <w:jc w:val="both"/>
        <w:rPr>
          <w:sz w:val="28"/>
          <w:szCs w:val="28"/>
        </w:rPr>
      </w:pPr>
      <w:r>
        <w:rPr>
          <w:sz w:val="28"/>
          <w:szCs w:val="28"/>
        </w:rPr>
        <w:br w:type="page"/>
      </w:r>
      <w:r w:rsidRPr="00620172">
        <w:rPr>
          <w:b/>
          <w:bCs/>
          <w:sz w:val="28"/>
          <w:szCs w:val="28"/>
        </w:rPr>
        <w:lastRenderedPageBreak/>
        <w:t>Задание 3</w:t>
      </w:r>
      <w:r>
        <w:rPr>
          <w:sz w:val="28"/>
          <w:szCs w:val="28"/>
        </w:rPr>
        <w:t>. Работа с отладчиком</w:t>
      </w:r>
    </w:p>
    <w:p w14:paraId="308C8BE4" w14:textId="3356F36F" w:rsidR="00F275DB" w:rsidRDefault="00F275DB" w:rsidP="00F275DB">
      <w:pPr>
        <w:spacing w:line="360" w:lineRule="auto"/>
        <w:jc w:val="both"/>
        <w:rPr>
          <w:sz w:val="28"/>
          <w:szCs w:val="28"/>
        </w:rPr>
      </w:pPr>
      <w:r w:rsidRPr="00F275DB">
        <w:rPr>
          <w:sz w:val="28"/>
          <w:szCs w:val="28"/>
        </w:rPr>
        <w:drawing>
          <wp:inline distT="0" distB="0" distL="0" distR="0" wp14:anchorId="2887F103" wp14:editId="0235D643">
            <wp:extent cx="4810796" cy="447737"/>
            <wp:effectExtent l="0" t="0" r="889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0796" cy="447737"/>
                    </a:xfrm>
                    <a:prstGeom prst="rect">
                      <a:avLst/>
                    </a:prstGeom>
                  </pic:spPr>
                </pic:pic>
              </a:graphicData>
            </a:graphic>
          </wp:inline>
        </w:drawing>
      </w:r>
    </w:p>
    <w:p w14:paraId="29C5A558" w14:textId="55775E25" w:rsidR="00BA178D" w:rsidRDefault="00BA178D" w:rsidP="00F275DB">
      <w:pPr>
        <w:spacing w:line="360" w:lineRule="auto"/>
        <w:jc w:val="both"/>
        <w:rPr>
          <w:sz w:val="28"/>
          <w:szCs w:val="28"/>
        </w:rPr>
      </w:pPr>
      <w:r w:rsidRPr="00BA178D">
        <w:rPr>
          <w:sz w:val="28"/>
          <w:szCs w:val="28"/>
        </w:rPr>
        <w:drawing>
          <wp:inline distT="0" distB="0" distL="0" distR="0" wp14:anchorId="08AC8846" wp14:editId="2689B75C">
            <wp:extent cx="5940425" cy="3134360"/>
            <wp:effectExtent l="0" t="0" r="3175" b="889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134360"/>
                    </a:xfrm>
                    <a:prstGeom prst="rect">
                      <a:avLst/>
                    </a:prstGeom>
                  </pic:spPr>
                </pic:pic>
              </a:graphicData>
            </a:graphic>
          </wp:inline>
        </w:drawing>
      </w:r>
    </w:p>
    <w:p w14:paraId="5F638CA1" w14:textId="582FFAED" w:rsidR="008C264A" w:rsidRDefault="008C264A" w:rsidP="00F275DB">
      <w:pPr>
        <w:spacing w:line="360" w:lineRule="auto"/>
        <w:jc w:val="both"/>
        <w:rPr>
          <w:sz w:val="28"/>
          <w:szCs w:val="28"/>
        </w:rPr>
      </w:pPr>
      <w:r w:rsidRPr="008C264A">
        <w:rPr>
          <w:sz w:val="28"/>
          <w:szCs w:val="28"/>
        </w:rPr>
        <w:drawing>
          <wp:inline distT="0" distB="0" distL="0" distR="0" wp14:anchorId="43BA4511" wp14:editId="5BF87763">
            <wp:extent cx="4448796" cy="238158"/>
            <wp:effectExtent l="0" t="0" r="9525"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48796" cy="238158"/>
                    </a:xfrm>
                    <a:prstGeom prst="rect">
                      <a:avLst/>
                    </a:prstGeom>
                  </pic:spPr>
                </pic:pic>
              </a:graphicData>
            </a:graphic>
          </wp:inline>
        </w:drawing>
      </w:r>
    </w:p>
    <w:p w14:paraId="77191A19" w14:textId="0C4C0AEF" w:rsidR="00F275DB" w:rsidRDefault="00F275DB" w:rsidP="00F275DB">
      <w:pPr>
        <w:spacing w:line="360" w:lineRule="auto"/>
        <w:jc w:val="both"/>
        <w:rPr>
          <w:sz w:val="28"/>
          <w:szCs w:val="28"/>
        </w:rPr>
      </w:pPr>
      <w:r>
        <w:rPr>
          <w:sz w:val="28"/>
          <w:szCs w:val="28"/>
        </w:rPr>
        <w:t>Рис. 10 – ставим точку остановы</w:t>
      </w:r>
      <w:r w:rsidR="00BA178D">
        <w:rPr>
          <w:sz w:val="28"/>
          <w:szCs w:val="28"/>
        </w:rPr>
        <w:t xml:space="preserve"> и запускаем проект</w:t>
      </w:r>
    </w:p>
    <w:p w14:paraId="5C4C2360" w14:textId="7D64B5E3" w:rsidR="00BA178D" w:rsidRDefault="00B44C7F" w:rsidP="00F275DB">
      <w:pPr>
        <w:spacing w:line="360" w:lineRule="auto"/>
        <w:jc w:val="both"/>
        <w:rPr>
          <w:sz w:val="28"/>
          <w:szCs w:val="28"/>
        </w:rPr>
      </w:pPr>
      <w:r w:rsidRPr="00B44C7F">
        <w:rPr>
          <w:sz w:val="28"/>
          <w:szCs w:val="28"/>
        </w:rPr>
        <w:drawing>
          <wp:inline distT="0" distB="0" distL="0" distR="0" wp14:anchorId="7909F5D4" wp14:editId="1C6F8597">
            <wp:extent cx="5940425" cy="838835"/>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838835"/>
                    </a:xfrm>
                    <a:prstGeom prst="rect">
                      <a:avLst/>
                    </a:prstGeom>
                  </pic:spPr>
                </pic:pic>
              </a:graphicData>
            </a:graphic>
          </wp:inline>
        </w:drawing>
      </w:r>
    </w:p>
    <w:p w14:paraId="1BA2C2F9" w14:textId="736A36B7" w:rsidR="00B44C7F" w:rsidRDefault="00B44C7F" w:rsidP="00F275DB">
      <w:pPr>
        <w:spacing w:line="360" w:lineRule="auto"/>
        <w:jc w:val="both"/>
        <w:rPr>
          <w:sz w:val="28"/>
          <w:szCs w:val="28"/>
        </w:rPr>
      </w:pPr>
      <w:r>
        <w:rPr>
          <w:sz w:val="28"/>
          <w:szCs w:val="28"/>
        </w:rPr>
        <w:t>Рис. 11 – переменные на момент захода в первую итерацию</w:t>
      </w:r>
    </w:p>
    <w:p w14:paraId="3702DDE5" w14:textId="18F8B4DC" w:rsidR="00B44C7F" w:rsidRDefault="004E7398" w:rsidP="00F275DB">
      <w:pPr>
        <w:spacing w:line="360" w:lineRule="auto"/>
        <w:jc w:val="both"/>
        <w:rPr>
          <w:sz w:val="28"/>
          <w:szCs w:val="28"/>
        </w:rPr>
      </w:pPr>
      <w:r w:rsidRPr="004E7398">
        <w:rPr>
          <w:sz w:val="28"/>
          <w:szCs w:val="28"/>
        </w:rPr>
        <w:drawing>
          <wp:inline distT="0" distB="0" distL="0" distR="0" wp14:anchorId="3E2D88F9" wp14:editId="6D19FC80">
            <wp:extent cx="5940425" cy="1371600"/>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371600"/>
                    </a:xfrm>
                    <a:prstGeom prst="rect">
                      <a:avLst/>
                    </a:prstGeom>
                  </pic:spPr>
                </pic:pic>
              </a:graphicData>
            </a:graphic>
          </wp:inline>
        </w:drawing>
      </w:r>
    </w:p>
    <w:p w14:paraId="183F273A" w14:textId="4082DB3A" w:rsidR="004E7398" w:rsidRDefault="004E7398" w:rsidP="00F275DB">
      <w:pPr>
        <w:spacing w:line="360" w:lineRule="auto"/>
        <w:jc w:val="both"/>
        <w:rPr>
          <w:sz w:val="28"/>
          <w:szCs w:val="28"/>
        </w:rPr>
      </w:pPr>
      <w:r>
        <w:rPr>
          <w:sz w:val="28"/>
          <w:szCs w:val="28"/>
        </w:rPr>
        <w:t>Рис. 12 – данные на момент захода на вторую итерацию.</w:t>
      </w:r>
    </w:p>
    <w:p w14:paraId="772106E0" w14:textId="5B65222D" w:rsidR="00BA6282" w:rsidRDefault="00BA6282" w:rsidP="00F275DB">
      <w:pPr>
        <w:spacing w:line="360" w:lineRule="auto"/>
        <w:jc w:val="both"/>
        <w:rPr>
          <w:sz w:val="28"/>
          <w:szCs w:val="28"/>
        </w:rPr>
      </w:pPr>
      <w:r w:rsidRPr="00BA6282">
        <w:rPr>
          <w:sz w:val="28"/>
          <w:szCs w:val="28"/>
        </w:rPr>
        <w:lastRenderedPageBreak/>
        <w:drawing>
          <wp:inline distT="0" distB="0" distL="0" distR="0" wp14:anchorId="0245A3F4" wp14:editId="6ECD7742">
            <wp:extent cx="5940425" cy="202628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026285"/>
                    </a:xfrm>
                    <a:prstGeom prst="rect">
                      <a:avLst/>
                    </a:prstGeom>
                  </pic:spPr>
                </pic:pic>
              </a:graphicData>
            </a:graphic>
          </wp:inline>
        </w:drawing>
      </w:r>
    </w:p>
    <w:p w14:paraId="51DCF449" w14:textId="64124425" w:rsidR="00BA6282" w:rsidRPr="00BA6282" w:rsidRDefault="00BA6282" w:rsidP="00F275DB">
      <w:pPr>
        <w:spacing w:line="360" w:lineRule="auto"/>
        <w:jc w:val="both"/>
        <w:rPr>
          <w:sz w:val="28"/>
          <w:szCs w:val="28"/>
        </w:rPr>
      </w:pPr>
      <w:r>
        <w:rPr>
          <w:sz w:val="28"/>
          <w:szCs w:val="28"/>
        </w:rPr>
        <w:t>Рис. 13 – значение переменных после выхода из цикла</w:t>
      </w:r>
    </w:p>
    <w:p w14:paraId="77BC20E0" w14:textId="3F1B4AEA" w:rsidR="00F275DB" w:rsidRDefault="00B92C6E" w:rsidP="00F275DB">
      <w:pPr>
        <w:spacing w:line="360" w:lineRule="auto"/>
        <w:jc w:val="both"/>
        <w:rPr>
          <w:sz w:val="28"/>
          <w:szCs w:val="28"/>
        </w:rPr>
      </w:pPr>
      <w:r>
        <w:rPr>
          <w:sz w:val="28"/>
          <w:szCs w:val="28"/>
        </w:rPr>
        <w:t>Код для вызова исключения</w:t>
      </w:r>
    </w:p>
    <w:p w14:paraId="752F9BB7" w14:textId="77777777" w:rsidR="00D04F0A" w:rsidRDefault="00D04F0A" w:rsidP="00D04F0A">
      <w:pPr>
        <w:autoSpaceDE w:val="0"/>
        <w:autoSpaceDN w:val="0"/>
        <w:adjustRightInd w:val="0"/>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lang w:eastAsia="en-US"/>
        </w:rPr>
        <w:t>// Исключение если X вне диапазона</w:t>
      </w:r>
    </w:p>
    <w:p w14:paraId="3E75C02E" w14:textId="77777777" w:rsidR="00D04F0A" w:rsidRDefault="00D04F0A" w:rsidP="00D04F0A">
      <w:pPr>
        <w:autoSpaceDE w:val="0"/>
        <w:autoSpaceDN w:val="0"/>
        <w:adjustRightInd w:val="0"/>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lang w:eastAsia="en-US"/>
        </w:rPr>
        <w:t>if (x &lt;= -1 || x &gt; 1)</w:t>
      </w:r>
    </w:p>
    <w:p w14:paraId="465A7290"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Pr>
          <w:rFonts w:ascii="Cascadia Mono" w:eastAsiaTheme="minorHAnsi" w:hAnsi="Cascadia Mono" w:cs="Cascadia Mono"/>
          <w:color w:val="000000"/>
          <w:sz w:val="19"/>
          <w:szCs w:val="19"/>
          <w:lang w:eastAsia="en-US"/>
        </w:rPr>
        <w:t xml:space="preserve">    </w:t>
      </w:r>
      <w:r w:rsidRPr="00D04F0A">
        <w:rPr>
          <w:rFonts w:ascii="Cascadia Mono" w:eastAsiaTheme="minorHAnsi" w:hAnsi="Cascadia Mono" w:cs="Cascadia Mono"/>
          <w:color w:val="000000"/>
          <w:sz w:val="19"/>
          <w:szCs w:val="19"/>
          <w:lang w:val="en-US" w:eastAsia="en-US"/>
        </w:rPr>
        <w:t xml:space="preserve">throw new ArgumentOutOfRangeException("X </w:t>
      </w:r>
      <w:r>
        <w:rPr>
          <w:rFonts w:ascii="Cascadia Mono" w:eastAsiaTheme="minorHAnsi" w:hAnsi="Cascadia Mono" w:cs="Cascadia Mono"/>
          <w:color w:val="000000"/>
          <w:sz w:val="19"/>
          <w:szCs w:val="19"/>
          <w:lang w:eastAsia="en-US"/>
        </w:rPr>
        <w:t>должен</w:t>
      </w:r>
      <w:r w:rsidRPr="00D04F0A">
        <w:rPr>
          <w:rFonts w:ascii="Cascadia Mono" w:eastAsiaTheme="minorHAnsi" w:hAnsi="Cascadia Mono" w:cs="Cascadia Mono"/>
          <w:color w:val="000000"/>
          <w:sz w:val="19"/>
          <w:szCs w:val="19"/>
          <w:lang w:val="en-US" w:eastAsia="en-US"/>
        </w:rPr>
        <w:t xml:space="preserve"> </w:t>
      </w:r>
      <w:r>
        <w:rPr>
          <w:rFonts w:ascii="Cascadia Mono" w:eastAsiaTheme="minorHAnsi" w:hAnsi="Cascadia Mono" w:cs="Cascadia Mono"/>
          <w:color w:val="000000"/>
          <w:sz w:val="19"/>
          <w:szCs w:val="19"/>
          <w:lang w:eastAsia="en-US"/>
        </w:rPr>
        <w:t>быть</w:t>
      </w:r>
      <w:r w:rsidRPr="00D04F0A">
        <w:rPr>
          <w:rFonts w:ascii="Cascadia Mono" w:eastAsiaTheme="minorHAnsi" w:hAnsi="Cascadia Mono" w:cs="Cascadia Mono"/>
          <w:color w:val="000000"/>
          <w:sz w:val="19"/>
          <w:szCs w:val="19"/>
          <w:lang w:val="en-US" w:eastAsia="en-US"/>
        </w:rPr>
        <w:t xml:space="preserve"> </w:t>
      </w:r>
      <w:r>
        <w:rPr>
          <w:rFonts w:ascii="Cascadia Mono" w:eastAsiaTheme="minorHAnsi" w:hAnsi="Cascadia Mono" w:cs="Cascadia Mono"/>
          <w:color w:val="000000"/>
          <w:sz w:val="19"/>
          <w:szCs w:val="19"/>
          <w:lang w:eastAsia="en-US"/>
        </w:rPr>
        <w:t>в</w:t>
      </w:r>
      <w:r w:rsidRPr="00D04F0A">
        <w:rPr>
          <w:rFonts w:ascii="Cascadia Mono" w:eastAsiaTheme="minorHAnsi" w:hAnsi="Cascadia Mono" w:cs="Cascadia Mono"/>
          <w:color w:val="000000"/>
          <w:sz w:val="19"/>
          <w:szCs w:val="19"/>
          <w:lang w:val="en-US" w:eastAsia="en-US"/>
        </w:rPr>
        <w:t xml:space="preserve"> </w:t>
      </w:r>
      <w:r>
        <w:rPr>
          <w:rFonts w:ascii="Cascadia Mono" w:eastAsiaTheme="minorHAnsi" w:hAnsi="Cascadia Mono" w:cs="Cascadia Mono"/>
          <w:color w:val="000000"/>
          <w:sz w:val="19"/>
          <w:szCs w:val="19"/>
          <w:lang w:eastAsia="en-US"/>
        </w:rPr>
        <w:t>диапазоне</w:t>
      </w:r>
      <w:r w:rsidRPr="00D04F0A">
        <w:rPr>
          <w:rFonts w:ascii="Cascadia Mono" w:eastAsiaTheme="minorHAnsi" w:hAnsi="Cascadia Mono" w:cs="Cascadia Mono"/>
          <w:color w:val="000000"/>
          <w:sz w:val="19"/>
          <w:szCs w:val="19"/>
          <w:lang w:val="en-US" w:eastAsia="en-US"/>
        </w:rPr>
        <w:t xml:space="preserve"> -1 &lt; X ≤ 1");</w:t>
      </w:r>
    </w:p>
    <w:p w14:paraId="16E9CD97"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p>
    <w:p w14:paraId="2280D414" w14:textId="77777777" w:rsidR="00D04F0A" w:rsidRDefault="00D04F0A" w:rsidP="00D04F0A">
      <w:pPr>
        <w:autoSpaceDE w:val="0"/>
        <w:autoSpaceDN w:val="0"/>
        <w:adjustRightInd w:val="0"/>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lang w:eastAsia="en-US"/>
        </w:rPr>
        <w:t>// Исключение если точность неверная</w:t>
      </w:r>
    </w:p>
    <w:p w14:paraId="4354BBE9" w14:textId="77777777" w:rsidR="00D04F0A" w:rsidRDefault="00D04F0A" w:rsidP="00D04F0A">
      <w:pPr>
        <w:autoSpaceDE w:val="0"/>
        <w:autoSpaceDN w:val="0"/>
        <w:adjustRightInd w:val="0"/>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lang w:eastAsia="en-US"/>
        </w:rPr>
        <w:t>if (eps &lt;= 0 || eps &gt;= 1)</w:t>
      </w:r>
    </w:p>
    <w:p w14:paraId="24B9BFC6"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Pr>
          <w:rFonts w:ascii="Cascadia Mono" w:eastAsiaTheme="minorHAnsi" w:hAnsi="Cascadia Mono" w:cs="Cascadia Mono"/>
          <w:color w:val="000000"/>
          <w:sz w:val="19"/>
          <w:szCs w:val="19"/>
          <w:lang w:eastAsia="en-US"/>
        </w:rPr>
        <w:t xml:space="preserve">    </w:t>
      </w:r>
      <w:r w:rsidRPr="00D04F0A">
        <w:rPr>
          <w:rFonts w:ascii="Cascadia Mono" w:eastAsiaTheme="minorHAnsi" w:hAnsi="Cascadia Mono" w:cs="Cascadia Mono"/>
          <w:color w:val="000000"/>
          <w:sz w:val="19"/>
          <w:szCs w:val="19"/>
          <w:lang w:val="en-US" w:eastAsia="en-US"/>
        </w:rPr>
        <w:t>throw new ArgumentOutOfRangeException("</w:t>
      </w:r>
      <w:r>
        <w:rPr>
          <w:rFonts w:ascii="Cascadia Mono" w:eastAsiaTheme="minorHAnsi" w:hAnsi="Cascadia Mono" w:cs="Cascadia Mono"/>
          <w:color w:val="000000"/>
          <w:sz w:val="19"/>
          <w:szCs w:val="19"/>
          <w:lang w:eastAsia="en-US"/>
        </w:rPr>
        <w:t>Точность</w:t>
      </w:r>
      <w:r w:rsidRPr="00D04F0A">
        <w:rPr>
          <w:rFonts w:ascii="Cascadia Mono" w:eastAsiaTheme="minorHAnsi" w:hAnsi="Cascadia Mono" w:cs="Cascadia Mono"/>
          <w:color w:val="000000"/>
          <w:sz w:val="19"/>
          <w:szCs w:val="19"/>
          <w:lang w:val="en-US" w:eastAsia="en-US"/>
        </w:rPr>
        <w:t xml:space="preserve"> </w:t>
      </w:r>
      <w:r>
        <w:rPr>
          <w:rFonts w:ascii="Cascadia Mono" w:eastAsiaTheme="minorHAnsi" w:hAnsi="Cascadia Mono" w:cs="Cascadia Mono"/>
          <w:color w:val="000000"/>
          <w:sz w:val="19"/>
          <w:szCs w:val="19"/>
          <w:lang w:eastAsia="en-US"/>
        </w:rPr>
        <w:t>должна</w:t>
      </w:r>
      <w:r w:rsidRPr="00D04F0A">
        <w:rPr>
          <w:rFonts w:ascii="Cascadia Mono" w:eastAsiaTheme="minorHAnsi" w:hAnsi="Cascadia Mono" w:cs="Cascadia Mono"/>
          <w:color w:val="000000"/>
          <w:sz w:val="19"/>
          <w:szCs w:val="19"/>
          <w:lang w:val="en-US" w:eastAsia="en-US"/>
        </w:rPr>
        <w:t xml:space="preserve"> </w:t>
      </w:r>
      <w:r>
        <w:rPr>
          <w:rFonts w:ascii="Cascadia Mono" w:eastAsiaTheme="minorHAnsi" w:hAnsi="Cascadia Mono" w:cs="Cascadia Mono"/>
          <w:color w:val="000000"/>
          <w:sz w:val="19"/>
          <w:szCs w:val="19"/>
          <w:lang w:eastAsia="en-US"/>
        </w:rPr>
        <w:t>быть</w:t>
      </w:r>
      <w:r w:rsidRPr="00D04F0A">
        <w:rPr>
          <w:rFonts w:ascii="Cascadia Mono" w:eastAsiaTheme="minorHAnsi" w:hAnsi="Cascadia Mono" w:cs="Cascadia Mono"/>
          <w:color w:val="000000"/>
          <w:sz w:val="19"/>
          <w:szCs w:val="19"/>
          <w:lang w:val="en-US" w:eastAsia="en-US"/>
        </w:rPr>
        <w:t xml:space="preserve"> 0 &lt; </w:t>
      </w:r>
      <w:r>
        <w:rPr>
          <w:rFonts w:ascii="Cascadia Mono" w:eastAsiaTheme="minorHAnsi" w:hAnsi="Cascadia Mono" w:cs="Cascadia Mono"/>
          <w:color w:val="000000"/>
          <w:sz w:val="19"/>
          <w:szCs w:val="19"/>
          <w:lang w:eastAsia="en-US"/>
        </w:rPr>
        <w:t>ε</w:t>
      </w:r>
      <w:r w:rsidRPr="00D04F0A">
        <w:rPr>
          <w:rFonts w:ascii="Cascadia Mono" w:eastAsiaTheme="minorHAnsi" w:hAnsi="Cascadia Mono" w:cs="Cascadia Mono"/>
          <w:color w:val="000000"/>
          <w:sz w:val="19"/>
          <w:szCs w:val="19"/>
          <w:lang w:val="en-US" w:eastAsia="en-US"/>
        </w:rPr>
        <w:t xml:space="preserve"> &lt; 1");</w:t>
      </w:r>
    </w:p>
    <w:p w14:paraId="04FED883"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p>
    <w:p w14:paraId="3FC4DB4D" w14:textId="77777777" w:rsidR="00D04F0A" w:rsidRDefault="00D04F0A" w:rsidP="00D04F0A">
      <w:pPr>
        <w:autoSpaceDE w:val="0"/>
        <w:autoSpaceDN w:val="0"/>
        <w:adjustRightInd w:val="0"/>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lang w:eastAsia="en-US"/>
        </w:rPr>
        <w:t>if (x == 0)</w:t>
      </w:r>
    </w:p>
    <w:p w14:paraId="7E1DFE46" w14:textId="77777777" w:rsidR="00D04F0A" w:rsidRDefault="00D04F0A" w:rsidP="00D04F0A">
      <w:pPr>
        <w:autoSpaceDE w:val="0"/>
        <w:autoSpaceDN w:val="0"/>
        <w:adjustRightInd w:val="0"/>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lang w:eastAsia="en-US"/>
        </w:rPr>
        <w:t>{</w:t>
      </w:r>
    </w:p>
    <w:p w14:paraId="5FB0B372" w14:textId="77777777" w:rsidR="00D04F0A" w:rsidRDefault="00D04F0A" w:rsidP="00D04F0A">
      <w:pPr>
        <w:autoSpaceDE w:val="0"/>
        <w:autoSpaceDN w:val="0"/>
        <w:adjustRightInd w:val="0"/>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lang w:eastAsia="en-US"/>
        </w:rPr>
        <w:t xml:space="preserve">    throw new InvalidOperationException("Демонстрационное исключение: X не может быть равен 0 для данного теста.");</w:t>
      </w:r>
    </w:p>
    <w:p w14:paraId="6FED2035" w14:textId="18E10B89" w:rsid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Pr>
          <w:rFonts w:ascii="Cascadia Mono" w:eastAsiaTheme="minorHAnsi" w:hAnsi="Cascadia Mono" w:cs="Cascadia Mono"/>
          <w:color w:val="000000"/>
          <w:sz w:val="19"/>
          <w:szCs w:val="19"/>
          <w:lang w:eastAsia="en-US"/>
        </w:rPr>
        <w:t>}</w:t>
      </w:r>
    </w:p>
    <w:p w14:paraId="5F3FA7F8" w14:textId="01F490C2" w:rsidR="00D04F0A" w:rsidRPr="00D04F0A" w:rsidRDefault="00D04F0A" w:rsidP="00D04F0A">
      <w:pPr>
        <w:autoSpaceDE w:val="0"/>
        <w:autoSpaceDN w:val="0"/>
        <w:adjustRightInd w:val="0"/>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lang w:eastAsia="en-US"/>
        </w:rPr>
        <w:t>…………..</w:t>
      </w:r>
    </w:p>
    <w:p w14:paraId="773F651F" w14:textId="76F99114"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sidRPr="00D04F0A">
        <w:rPr>
          <w:rFonts w:ascii="Cascadia Mono" w:eastAsiaTheme="minorHAnsi" w:hAnsi="Cascadia Mono" w:cs="Cascadia Mono"/>
          <w:color w:val="000000"/>
          <w:sz w:val="19"/>
          <w:szCs w:val="19"/>
          <w:lang w:val="en-US" w:eastAsia="en-US"/>
        </w:rPr>
        <w:t>catch (ArgumentOutOfRangeException ex)</w:t>
      </w:r>
    </w:p>
    <w:p w14:paraId="56173D5D"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sidRPr="00D04F0A">
        <w:rPr>
          <w:rFonts w:ascii="Cascadia Mono" w:eastAsiaTheme="minorHAnsi" w:hAnsi="Cascadia Mono" w:cs="Cascadia Mono"/>
          <w:color w:val="000000"/>
          <w:sz w:val="19"/>
          <w:szCs w:val="19"/>
          <w:lang w:val="en-US" w:eastAsia="en-US"/>
        </w:rPr>
        <w:t>{</w:t>
      </w:r>
    </w:p>
    <w:p w14:paraId="5499F03A"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sidRPr="00D04F0A">
        <w:rPr>
          <w:rFonts w:ascii="Cascadia Mono" w:eastAsiaTheme="minorHAnsi" w:hAnsi="Cascadia Mono" w:cs="Cascadia Mono"/>
          <w:color w:val="000000"/>
          <w:sz w:val="19"/>
          <w:szCs w:val="19"/>
          <w:lang w:val="en-US" w:eastAsia="en-US"/>
        </w:rPr>
        <w:t xml:space="preserve">    MessageBox.Show("</w:t>
      </w:r>
      <w:r>
        <w:rPr>
          <w:rFonts w:ascii="Cascadia Mono" w:eastAsiaTheme="minorHAnsi" w:hAnsi="Cascadia Mono" w:cs="Cascadia Mono"/>
          <w:color w:val="000000"/>
          <w:sz w:val="19"/>
          <w:szCs w:val="19"/>
          <w:lang w:eastAsia="en-US"/>
        </w:rPr>
        <w:t>Ошибка</w:t>
      </w:r>
      <w:r w:rsidRPr="00D04F0A">
        <w:rPr>
          <w:rFonts w:ascii="Cascadia Mono" w:eastAsiaTheme="minorHAnsi" w:hAnsi="Cascadia Mono" w:cs="Cascadia Mono"/>
          <w:color w:val="000000"/>
          <w:sz w:val="19"/>
          <w:szCs w:val="19"/>
          <w:lang w:val="en-US" w:eastAsia="en-US"/>
        </w:rPr>
        <w:t xml:space="preserve"> </w:t>
      </w:r>
      <w:r>
        <w:rPr>
          <w:rFonts w:ascii="Cascadia Mono" w:eastAsiaTheme="minorHAnsi" w:hAnsi="Cascadia Mono" w:cs="Cascadia Mono"/>
          <w:color w:val="000000"/>
          <w:sz w:val="19"/>
          <w:szCs w:val="19"/>
          <w:lang w:eastAsia="en-US"/>
        </w:rPr>
        <w:t>диапазона</w:t>
      </w:r>
      <w:r w:rsidRPr="00D04F0A">
        <w:rPr>
          <w:rFonts w:ascii="Cascadia Mono" w:eastAsiaTheme="minorHAnsi" w:hAnsi="Cascadia Mono" w:cs="Cascadia Mono"/>
          <w:color w:val="000000"/>
          <w:sz w:val="19"/>
          <w:szCs w:val="19"/>
          <w:lang w:val="en-US" w:eastAsia="en-US"/>
        </w:rPr>
        <w:t>: " + ex.Message);</w:t>
      </w:r>
    </w:p>
    <w:p w14:paraId="30A1B9F0"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sidRPr="00D04F0A">
        <w:rPr>
          <w:rFonts w:ascii="Cascadia Mono" w:eastAsiaTheme="minorHAnsi" w:hAnsi="Cascadia Mono" w:cs="Cascadia Mono"/>
          <w:color w:val="000000"/>
          <w:sz w:val="19"/>
          <w:szCs w:val="19"/>
          <w:lang w:val="en-US" w:eastAsia="en-US"/>
        </w:rPr>
        <w:t>}</w:t>
      </w:r>
    </w:p>
    <w:p w14:paraId="4766EFFF"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sidRPr="00D04F0A">
        <w:rPr>
          <w:rFonts w:ascii="Cascadia Mono" w:eastAsiaTheme="minorHAnsi" w:hAnsi="Cascadia Mono" w:cs="Cascadia Mono"/>
          <w:color w:val="000000"/>
          <w:sz w:val="19"/>
          <w:szCs w:val="19"/>
          <w:lang w:val="en-US" w:eastAsia="en-US"/>
        </w:rPr>
        <w:t>catch (InvalidOperationException ex)</w:t>
      </w:r>
    </w:p>
    <w:p w14:paraId="5311F23C"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sidRPr="00D04F0A">
        <w:rPr>
          <w:rFonts w:ascii="Cascadia Mono" w:eastAsiaTheme="minorHAnsi" w:hAnsi="Cascadia Mono" w:cs="Cascadia Mono"/>
          <w:color w:val="000000"/>
          <w:sz w:val="19"/>
          <w:szCs w:val="19"/>
          <w:lang w:val="en-US" w:eastAsia="en-US"/>
        </w:rPr>
        <w:t>{</w:t>
      </w:r>
    </w:p>
    <w:p w14:paraId="7286D783"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sidRPr="00D04F0A">
        <w:rPr>
          <w:rFonts w:ascii="Cascadia Mono" w:eastAsiaTheme="minorHAnsi" w:hAnsi="Cascadia Mono" w:cs="Cascadia Mono"/>
          <w:color w:val="000000"/>
          <w:sz w:val="19"/>
          <w:szCs w:val="19"/>
          <w:lang w:val="en-US" w:eastAsia="en-US"/>
        </w:rPr>
        <w:t xml:space="preserve">    MessageBox.Show("</w:t>
      </w:r>
      <w:r>
        <w:rPr>
          <w:rFonts w:ascii="Cascadia Mono" w:eastAsiaTheme="minorHAnsi" w:hAnsi="Cascadia Mono" w:cs="Cascadia Mono"/>
          <w:color w:val="000000"/>
          <w:sz w:val="19"/>
          <w:szCs w:val="19"/>
          <w:lang w:eastAsia="en-US"/>
        </w:rPr>
        <w:t>Демонстрационная</w:t>
      </w:r>
      <w:r w:rsidRPr="00D04F0A">
        <w:rPr>
          <w:rFonts w:ascii="Cascadia Mono" w:eastAsiaTheme="minorHAnsi" w:hAnsi="Cascadia Mono" w:cs="Cascadia Mono"/>
          <w:color w:val="000000"/>
          <w:sz w:val="19"/>
          <w:szCs w:val="19"/>
          <w:lang w:val="en-US" w:eastAsia="en-US"/>
        </w:rPr>
        <w:t xml:space="preserve"> </w:t>
      </w:r>
      <w:r>
        <w:rPr>
          <w:rFonts w:ascii="Cascadia Mono" w:eastAsiaTheme="minorHAnsi" w:hAnsi="Cascadia Mono" w:cs="Cascadia Mono"/>
          <w:color w:val="000000"/>
          <w:sz w:val="19"/>
          <w:szCs w:val="19"/>
          <w:lang w:eastAsia="en-US"/>
        </w:rPr>
        <w:t>ошибка</w:t>
      </w:r>
      <w:r w:rsidRPr="00D04F0A">
        <w:rPr>
          <w:rFonts w:ascii="Cascadia Mono" w:eastAsiaTheme="minorHAnsi" w:hAnsi="Cascadia Mono" w:cs="Cascadia Mono"/>
          <w:color w:val="000000"/>
          <w:sz w:val="19"/>
          <w:szCs w:val="19"/>
          <w:lang w:val="en-US" w:eastAsia="en-US"/>
        </w:rPr>
        <w:t>: " + ex.Message);</w:t>
      </w:r>
    </w:p>
    <w:p w14:paraId="3A06B620"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sidRPr="00D04F0A">
        <w:rPr>
          <w:rFonts w:ascii="Cascadia Mono" w:eastAsiaTheme="minorHAnsi" w:hAnsi="Cascadia Mono" w:cs="Cascadia Mono"/>
          <w:color w:val="000000"/>
          <w:sz w:val="19"/>
          <w:szCs w:val="19"/>
          <w:lang w:val="en-US" w:eastAsia="en-US"/>
        </w:rPr>
        <w:t>}</w:t>
      </w:r>
    </w:p>
    <w:p w14:paraId="2E85B514"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sidRPr="00D04F0A">
        <w:rPr>
          <w:rFonts w:ascii="Cascadia Mono" w:eastAsiaTheme="minorHAnsi" w:hAnsi="Cascadia Mono" w:cs="Cascadia Mono"/>
          <w:color w:val="000000"/>
          <w:sz w:val="19"/>
          <w:szCs w:val="19"/>
          <w:lang w:val="en-US" w:eastAsia="en-US"/>
        </w:rPr>
        <w:t>catch (Exception ex)</w:t>
      </w:r>
    </w:p>
    <w:p w14:paraId="5A8096BB"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sidRPr="00D04F0A">
        <w:rPr>
          <w:rFonts w:ascii="Cascadia Mono" w:eastAsiaTheme="minorHAnsi" w:hAnsi="Cascadia Mono" w:cs="Cascadia Mono"/>
          <w:color w:val="000000"/>
          <w:sz w:val="19"/>
          <w:szCs w:val="19"/>
          <w:lang w:val="en-US" w:eastAsia="en-US"/>
        </w:rPr>
        <w:t>{</w:t>
      </w:r>
    </w:p>
    <w:p w14:paraId="1223754E" w14:textId="77777777" w:rsidR="00D04F0A" w:rsidRPr="00D04F0A" w:rsidRDefault="00D04F0A" w:rsidP="00D04F0A">
      <w:pPr>
        <w:autoSpaceDE w:val="0"/>
        <w:autoSpaceDN w:val="0"/>
        <w:adjustRightInd w:val="0"/>
        <w:rPr>
          <w:rFonts w:ascii="Cascadia Mono" w:eastAsiaTheme="minorHAnsi" w:hAnsi="Cascadia Mono" w:cs="Cascadia Mono"/>
          <w:color w:val="000000"/>
          <w:sz w:val="19"/>
          <w:szCs w:val="19"/>
          <w:lang w:val="en-US" w:eastAsia="en-US"/>
        </w:rPr>
      </w:pPr>
      <w:r w:rsidRPr="00D04F0A">
        <w:rPr>
          <w:rFonts w:ascii="Cascadia Mono" w:eastAsiaTheme="minorHAnsi" w:hAnsi="Cascadia Mono" w:cs="Cascadia Mono"/>
          <w:color w:val="000000"/>
          <w:sz w:val="19"/>
          <w:szCs w:val="19"/>
          <w:lang w:val="en-US" w:eastAsia="en-US"/>
        </w:rPr>
        <w:t xml:space="preserve">    MessageBox.Show("</w:t>
      </w:r>
      <w:r>
        <w:rPr>
          <w:rFonts w:ascii="Cascadia Mono" w:eastAsiaTheme="minorHAnsi" w:hAnsi="Cascadia Mono" w:cs="Cascadia Mono"/>
          <w:color w:val="000000"/>
          <w:sz w:val="19"/>
          <w:szCs w:val="19"/>
          <w:lang w:eastAsia="en-US"/>
        </w:rPr>
        <w:t>Общая</w:t>
      </w:r>
      <w:r w:rsidRPr="00D04F0A">
        <w:rPr>
          <w:rFonts w:ascii="Cascadia Mono" w:eastAsiaTheme="minorHAnsi" w:hAnsi="Cascadia Mono" w:cs="Cascadia Mono"/>
          <w:color w:val="000000"/>
          <w:sz w:val="19"/>
          <w:szCs w:val="19"/>
          <w:lang w:val="en-US" w:eastAsia="en-US"/>
        </w:rPr>
        <w:t xml:space="preserve"> </w:t>
      </w:r>
      <w:r>
        <w:rPr>
          <w:rFonts w:ascii="Cascadia Mono" w:eastAsiaTheme="minorHAnsi" w:hAnsi="Cascadia Mono" w:cs="Cascadia Mono"/>
          <w:color w:val="000000"/>
          <w:sz w:val="19"/>
          <w:szCs w:val="19"/>
          <w:lang w:eastAsia="en-US"/>
        </w:rPr>
        <w:t>ошибка</w:t>
      </w:r>
      <w:r w:rsidRPr="00D04F0A">
        <w:rPr>
          <w:rFonts w:ascii="Cascadia Mono" w:eastAsiaTheme="minorHAnsi" w:hAnsi="Cascadia Mono" w:cs="Cascadia Mono"/>
          <w:color w:val="000000"/>
          <w:sz w:val="19"/>
          <w:szCs w:val="19"/>
          <w:lang w:val="en-US" w:eastAsia="en-US"/>
        </w:rPr>
        <w:t>: " + ex.Message);</w:t>
      </w:r>
    </w:p>
    <w:p w14:paraId="1515D7A4" w14:textId="28AA1076" w:rsidR="00B92C6E" w:rsidRDefault="00D04F0A" w:rsidP="00D04F0A">
      <w:pPr>
        <w:spacing w:line="360" w:lineRule="auto"/>
        <w:jc w:val="both"/>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lang w:eastAsia="en-US"/>
        </w:rPr>
        <w:t>}</w:t>
      </w:r>
    </w:p>
    <w:p w14:paraId="1F4645E7" w14:textId="65F469E2" w:rsidR="001F4D17" w:rsidRDefault="001F4D17" w:rsidP="00D04F0A">
      <w:pPr>
        <w:spacing w:line="360" w:lineRule="auto"/>
        <w:jc w:val="both"/>
        <w:rPr>
          <w:rFonts w:ascii="Cascadia Mono" w:eastAsiaTheme="minorHAnsi" w:hAnsi="Cascadia Mono" w:cs="Cascadia Mono"/>
          <w:color w:val="000000"/>
          <w:sz w:val="19"/>
          <w:szCs w:val="19"/>
          <w:lang w:eastAsia="en-US"/>
        </w:rPr>
      </w:pPr>
    </w:p>
    <w:p w14:paraId="6C8F016E" w14:textId="2AC43E3B" w:rsidR="001F4D17" w:rsidRDefault="003B1BED" w:rsidP="00D04F0A">
      <w:pPr>
        <w:spacing w:line="360" w:lineRule="auto"/>
        <w:jc w:val="both"/>
        <w:rPr>
          <w:sz w:val="28"/>
          <w:szCs w:val="28"/>
        </w:rPr>
      </w:pPr>
      <w:r w:rsidRPr="003B1BED">
        <w:rPr>
          <w:sz w:val="28"/>
          <w:szCs w:val="28"/>
        </w:rPr>
        <w:lastRenderedPageBreak/>
        <w:drawing>
          <wp:inline distT="0" distB="0" distL="0" distR="0" wp14:anchorId="1FF8F346" wp14:editId="66C83C75">
            <wp:extent cx="5940425" cy="3545840"/>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545840"/>
                    </a:xfrm>
                    <a:prstGeom prst="rect">
                      <a:avLst/>
                    </a:prstGeom>
                  </pic:spPr>
                </pic:pic>
              </a:graphicData>
            </a:graphic>
          </wp:inline>
        </w:drawing>
      </w:r>
    </w:p>
    <w:p w14:paraId="45941C39" w14:textId="63B3146B" w:rsidR="003B1BED" w:rsidRDefault="003B1BED" w:rsidP="00D04F0A">
      <w:pPr>
        <w:spacing w:line="360" w:lineRule="auto"/>
        <w:jc w:val="both"/>
        <w:rPr>
          <w:sz w:val="28"/>
          <w:szCs w:val="28"/>
        </w:rPr>
      </w:pPr>
      <w:r>
        <w:rPr>
          <w:sz w:val="28"/>
          <w:szCs w:val="28"/>
        </w:rPr>
        <w:t>Рис. 14 – вводим не правильные данные в поле для ввода аргумента х</w:t>
      </w:r>
    </w:p>
    <w:p w14:paraId="68233744" w14:textId="21BC619C" w:rsidR="003B1BED" w:rsidRDefault="003B1BED" w:rsidP="00D04F0A">
      <w:pPr>
        <w:spacing w:line="360" w:lineRule="auto"/>
        <w:jc w:val="both"/>
        <w:rPr>
          <w:sz w:val="28"/>
          <w:szCs w:val="28"/>
        </w:rPr>
      </w:pPr>
      <w:r w:rsidRPr="003B1BED">
        <w:rPr>
          <w:sz w:val="28"/>
          <w:szCs w:val="28"/>
        </w:rPr>
        <w:drawing>
          <wp:inline distT="0" distB="0" distL="0" distR="0" wp14:anchorId="5E30C3D7" wp14:editId="339978CF">
            <wp:extent cx="5940425" cy="4444365"/>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444365"/>
                    </a:xfrm>
                    <a:prstGeom prst="rect">
                      <a:avLst/>
                    </a:prstGeom>
                  </pic:spPr>
                </pic:pic>
              </a:graphicData>
            </a:graphic>
          </wp:inline>
        </w:drawing>
      </w:r>
    </w:p>
    <w:p w14:paraId="52F9714B" w14:textId="6F1E80B1" w:rsidR="003B1BED" w:rsidRPr="00B92C6E" w:rsidRDefault="003B1BED" w:rsidP="00D04F0A">
      <w:pPr>
        <w:spacing w:line="360" w:lineRule="auto"/>
        <w:jc w:val="both"/>
        <w:rPr>
          <w:sz w:val="28"/>
          <w:szCs w:val="28"/>
        </w:rPr>
      </w:pPr>
      <w:r>
        <w:rPr>
          <w:sz w:val="28"/>
          <w:szCs w:val="28"/>
        </w:rPr>
        <w:t>Рис. 15 – программа прервалась т.к. сработало исключение</w:t>
      </w:r>
    </w:p>
    <w:sectPr w:rsidR="003B1BED" w:rsidRPr="00B92C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E6D1C"/>
    <w:multiLevelType w:val="hybridMultilevel"/>
    <w:tmpl w:val="C2FA772E"/>
    <w:lvl w:ilvl="0" w:tplc="EF7E66D6">
      <w:start w:val="1"/>
      <w:numFmt w:val="decimal"/>
      <w:lvlText w:val="%1."/>
      <w:lvlJc w:val="left"/>
      <w:pPr>
        <w:tabs>
          <w:tab w:val="num" w:pos="720"/>
        </w:tabs>
        <w:ind w:left="720" w:hanging="360"/>
      </w:pPr>
      <w:rPr>
        <w:b/>
        <w:i w:val="0"/>
        <w:sz w:val="28"/>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 w15:restartNumberingAfterBreak="0">
    <w:nsid w:val="224F5895"/>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 w15:restartNumberingAfterBreak="0">
    <w:nsid w:val="43A0148C"/>
    <w:multiLevelType w:val="hybridMultilevel"/>
    <w:tmpl w:val="3754FB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0BB09B6"/>
    <w:multiLevelType w:val="hybridMultilevel"/>
    <w:tmpl w:val="335EFB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BB"/>
    <w:rsid w:val="000A1288"/>
    <w:rsid w:val="000D2CA5"/>
    <w:rsid w:val="001F4D17"/>
    <w:rsid w:val="00206FE1"/>
    <w:rsid w:val="00240C7D"/>
    <w:rsid w:val="002C04A5"/>
    <w:rsid w:val="002C0C07"/>
    <w:rsid w:val="003527AD"/>
    <w:rsid w:val="003B1BED"/>
    <w:rsid w:val="003C7DBB"/>
    <w:rsid w:val="003F70B2"/>
    <w:rsid w:val="003F7675"/>
    <w:rsid w:val="00412214"/>
    <w:rsid w:val="00432CFC"/>
    <w:rsid w:val="004838B7"/>
    <w:rsid w:val="004E0977"/>
    <w:rsid w:val="004E7398"/>
    <w:rsid w:val="00525551"/>
    <w:rsid w:val="00533988"/>
    <w:rsid w:val="005D16AC"/>
    <w:rsid w:val="005E703C"/>
    <w:rsid w:val="00615950"/>
    <w:rsid w:val="00620172"/>
    <w:rsid w:val="00635406"/>
    <w:rsid w:val="00674151"/>
    <w:rsid w:val="006C1F3A"/>
    <w:rsid w:val="0074599D"/>
    <w:rsid w:val="00810853"/>
    <w:rsid w:val="00873CC4"/>
    <w:rsid w:val="008C264A"/>
    <w:rsid w:val="008D3B78"/>
    <w:rsid w:val="008D3BF1"/>
    <w:rsid w:val="0091666A"/>
    <w:rsid w:val="00922CEF"/>
    <w:rsid w:val="00982A3E"/>
    <w:rsid w:val="009A565D"/>
    <w:rsid w:val="009C28F7"/>
    <w:rsid w:val="00A31261"/>
    <w:rsid w:val="00A51F86"/>
    <w:rsid w:val="00A57E60"/>
    <w:rsid w:val="00AD78F7"/>
    <w:rsid w:val="00AE7043"/>
    <w:rsid w:val="00B36C5B"/>
    <w:rsid w:val="00B44C7F"/>
    <w:rsid w:val="00B51E7C"/>
    <w:rsid w:val="00B674B6"/>
    <w:rsid w:val="00B92C6E"/>
    <w:rsid w:val="00BA178D"/>
    <w:rsid w:val="00BA6282"/>
    <w:rsid w:val="00CE4C2B"/>
    <w:rsid w:val="00D04F0A"/>
    <w:rsid w:val="00D17F96"/>
    <w:rsid w:val="00D87B67"/>
    <w:rsid w:val="00E061B7"/>
    <w:rsid w:val="00E61B67"/>
    <w:rsid w:val="00E74EDF"/>
    <w:rsid w:val="00E84018"/>
    <w:rsid w:val="00E84C9C"/>
    <w:rsid w:val="00EC24AD"/>
    <w:rsid w:val="00EE57DC"/>
    <w:rsid w:val="00F233CE"/>
    <w:rsid w:val="00F275DB"/>
    <w:rsid w:val="00F53A04"/>
    <w:rsid w:val="00F73003"/>
    <w:rsid w:val="00F732B7"/>
    <w:rsid w:val="00F76664"/>
    <w:rsid w:val="00FD0D56"/>
    <w:rsid w:val="00FE4A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5A258"/>
  <w15:chartTrackingRefBased/>
  <w15:docId w15:val="{20A43227-0E32-49D3-A2F1-CC51A2657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8"/>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4A65"/>
    <w:rPr>
      <w:rFonts w:eastAsia="Times New Roman"/>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3003"/>
    <w:pPr>
      <w:ind w:left="720"/>
      <w:contextualSpacing/>
    </w:pPr>
  </w:style>
  <w:style w:type="character" w:customStyle="1" w:styleId="1">
    <w:name w:val="Стиль1 Знак"/>
    <w:basedOn w:val="a0"/>
    <w:link w:val="10"/>
    <w:locked/>
    <w:rsid w:val="00F76664"/>
    <w:rPr>
      <w:rFonts w:eastAsiaTheme="minorEastAsia"/>
      <w:b/>
      <w:sz w:val="28"/>
      <w:lang w:eastAsia="ru-RU"/>
    </w:rPr>
  </w:style>
  <w:style w:type="paragraph" w:customStyle="1" w:styleId="10">
    <w:name w:val="Стиль1"/>
    <w:basedOn w:val="a"/>
    <w:link w:val="1"/>
    <w:qFormat/>
    <w:rsid w:val="00F76664"/>
    <w:pPr>
      <w:spacing w:line="276" w:lineRule="auto"/>
      <w:jc w:val="center"/>
    </w:pPr>
    <w:rPr>
      <w:rFonts w:eastAsiaTheme="minorEastAsia"/>
      <w:b/>
      <w:sz w:val="28"/>
      <w:szCs w:val="28"/>
    </w:rPr>
  </w:style>
  <w:style w:type="character" w:customStyle="1" w:styleId="mord">
    <w:name w:val="mord"/>
    <w:basedOn w:val="a0"/>
    <w:rsid w:val="00873CC4"/>
  </w:style>
  <w:style w:type="character" w:customStyle="1" w:styleId="katex-mathml">
    <w:name w:val="katex-mathml"/>
    <w:basedOn w:val="a0"/>
    <w:rsid w:val="00873CC4"/>
  </w:style>
  <w:style w:type="character" w:customStyle="1" w:styleId="vlist-s">
    <w:name w:val="vlist-s"/>
    <w:basedOn w:val="a0"/>
    <w:rsid w:val="00615950"/>
  </w:style>
  <w:style w:type="character" w:customStyle="1" w:styleId="mrel">
    <w:name w:val="mrel"/>
    <w:basedOn w:val="a0"/>
    <w:rsid w:val="00615950"/>
  </w:style>
  <w:style w:type="character" w:customStyle="1" w:styleId="mop">
    <w:name w:val="mop"/>
    <w:basedOn w:val="a0"/>
    <w:rsid w:val="00615950"/>
  </w:style>
  <w:style w:type="character" w:customStyle="1" w:styleId="mbin">
    <w:name w:val="mbin"/>
    <w:basedOn w:val="a0"/>
    <w:rsid w:val="00615950"/>
  </w:style>
  <w:style w:type="paragraph" w:customStyle="1" w:styleId="a4">
    <w:name w:val="основа"/>
    <w:basedOn w:val="a5"/>
    <w:rsid w:val="0074599D"/>
    <w:pPr>
      <w:spacing w:after="200" w:line="240" w:lineRule="atLeast"/>
      <w:ind w:firstLine="567"/>
      <w:jc w:val="both"/>
    </w:pPr>
    <w:rPr>
      <w:rFonts w:ascii="Times New Roman" w:eastAsia="Calibri" w:hAnsi="Times New Roman"/>
      <w:sz w:val="24"/>
      <w:szCs w:val="20"/>
      <w:lang w:eastAsia="en-US"/>
    </w:rPr>
  </w:style>
  <w:style w:type="paragraph" w:styleId="a5">
    <w:name w:val="Plain Text"/>
    <w:basedOn w:val="a"/>
    <w:link w:val="a6"/>
    <w:uiPriority w:val="99"/>
    <w:semiHidden/>
    <w:unhideWhenUsed/>
    <w:rsid w:val="0074599D"/>
    <w:rPr>
      <w:rFonts w:ascii="Consolas" w:hAnsi="Consolas"/>
      <w:sz w:val="21"/>
      <w:szCs w:val="21"/>
    </w:rPr>
  </w:style>
  <w:style w:type="character" w:customStyle="1" w:styleId="a6">
    <w:name w:val="Текст Знак"/>
    <w:basedOn w:val="a0"/>
    <w:link w:val="a5"/>
    <w:uiPriority w:val="99"/>
    <w:semiHidden/>
    <w:rsid w:val="0074599D"/>
    <w:rPr>
      <w:rFonts w:ascii="Consolas" w:eastAsia="Times New Roman" w:hAnsi="Consolas"/>
      <w:sz w:val="21"/>
      <w:szCs w:val="21"/>
      <w:lang w:eastAsia="ru-RU"/>
    </w:rPr>
  </w:style>
  <w:style w:type="character" w:styleId="a7">
    <w:name w:val="Strong"/>
    <w:basedOn w:val="a0"/>
    <w:uiPriority w:val="22"/>
    <w:qFormat/>
    <w:rsid w:val="00E61B67"/>
    <w:rPr>
      <w:b/>
      <w:bCs/>
    </w:rPr>
  </w:style>
  <w:style w:type="paragraph" w:styleId="HTML">
    <w:name w:val="HTML Preformatted"/>
    <w:basedOn w:val="a"/>
    <w:link w:val="HTML0"/>
    <w:uiPriority w:val="99"/>
    <w:semiHidden/>
    <w:unhideWhenUsed/>
    <w:rsid w:val="00D0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D04F0A"/>
    <w:rPr>
      <w:rFonts w:ascii="Courier New" w:eastAsia="Times New Roman" w:hAnsi="Courier New" w:cs="Courier New"/>
      <w:sz w:val="20"/>
      <w:szCs w:val="20"/>
      <w:lang w:eastAsia="ru-RU"/>
    </w:rPr>
  </w:style>
  <w:style w:type="character" w:customStyle="1" w:styleId="token">
    <w:name w:val="token"/>
    <w:basedOn w:val="a0"/>
    <w:rsid w:val="00D04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825496">
      <w:bodyDiv w:val="1"/>
      <w:marLeft w:val="0"/>
      <w:marRight w:val="0"/>
      <w:marTop w:val="0"/>
      <w:marBottom w:val="0"/>
      <w:divBdr>
        <w:top w:val="none" w:sz="0" w:space="0" w:color="auto"/>
        <w:left w:val="none" w:sz="0" w:space="0" w:color="auto"/>
        <w:bottom w:val="none" w:sz="0" w:space="0" w:color="auto"/>
        <w:right w:val="none" w:sz="0" w:space="0" w:color="auto"/>
      </w:divBdr>
    </w:div>
    <w:div w:id="348609983">
      <w:bodyDiv w:val="1"/>
      <w:marLeft w:val="0"/>
      <w:marRight w:val="0"/>
      <w:marTop w:val="0"/>
      <w:marBottom w:val="0"/>
      <w:divBdr>
        <w:top w:val="none" w:sz="0" w:space="0" w:color="auto"/>
        <w:left w:val="none" w:sz="0" w:space="0" w:color="auto"/>
        <w:bottom w:val="none" w:sz="0" w:space="0" w:color="auto"/>
        <w:right w:val="none" w:sz="0" w:space="0" w:color="auto"/>
      </w:divBdr>
    </w:div>
    <w:div w:id="730425667">
      <w:bodyDiv w:val="1"/>
      <w:marLeft w:val="0"/>
      <w:marRight w:val="0"/>
      <w:marTop w:val="0"/>
      <w:marBottom w:val="0"/>
      <w:divBdr>
        <w:top w:val="none" w:sz="0" w:space="0" w:color="auto"/>
        <w:left w:val="none" w:sz="0" w:space="0" w:color="auto"/>
        <w:bottom w:val="none" w:sz="0" w:space="0" w:color="auto"/>
        <w:right w:val="none" w:sz="0" w:space="0" w:color="auto"/>
      </w:divBdr>
    </w:div>
    <w:div w:id="955210880">
      <w:bodyDiv w:val="1"/>
      <w:marLeft w:val="0"/>
      <w:marRight w:val="0"/>
      <w:marTop w:val="0"/>
      <w:marBottom w:val="0"/>
      <w:divBdr>
        <w:top w:val="none" w:sz="0" w:space="0" w:color="auto"/>
        <w:left w:val="none" w:sz="0" w:space="0" w:color="auto"/>
        <w:bottom w:val="none" w:sz="0" w:space="0" w:color="auto"/>
        <w:right w:val="none" w:sz="0" w:space="0" w:color="auto"/>
      </w:divBdr>
    </w:div>
    <w:div w:id="1144272708">
      <w:bodyDiv w:val="1"/>
      <w:marLeft w:val="0"/>
      <w:marRight w:val="0"/>
      <w:marTop w:val="0"/>
      <w:marBottom w:val="0"/>
      <w:divBdr>
        <w:top w:val="none" w:sz="0" w:space="0" w:color="auto"/>
        <w:left w:val="none" w:sz="0" w:space="0" w:color="auto"/>
        <w:bottom w:val="none" w:sz="0" w:space="0" w:color="auto"/>
        <w:right w:val="none" w:sz="0" w:space="0" w:color="auto"/>
      </w:divBdr>
    </w:div>
    <w:div w:id="1144859079">
      <w:bodyDiv w:val="1"/>
      <w:marLeft w:val="0"/>
      <w:marRight w:val="0"/>
      <w:marTop w:val="0"/>
      <w:marBottom w:val="0"/>
      <w:divBdr>
        <w:top w:val="none" w:sz="0" w:space="0" w:color="auto"/>
        <w:left w:val="none" w:sz="0" w:space="0" w:color="auto"/>
        <w:bottom w:val="none" w:sz="0" w:space="0" w:color="auto"/>
        <w:right w:val="none" w:sz="0" w:space="0" w:color="auto"/>
      </w:divBdr>
    </w:div>
    <w:div w:id="131926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package" Target="embeddings/Microsoft_Visio_Drawing1.vsdx"/><Relationship Id="rId24" Type="http://schemas.openxmlformats.org/officeDocument/2006/relationships/image" Target="media/image17.png"/><Relationship Id="rId5" Type="http://schemas.openxmlformats.org/officeDocument/2006/relationships/image" Target="media/image1.wmf"/><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emf"/><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13</Pages>
  <Words>1322</Words>
  <Characters>7536</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Даша Житарь</dc:creator>
  <cp:keywords/>
  <dc:description/>
  <cp:lastModifiedBy>Даша Житарь</cp:lastModifiedBy>
  <cp:revision>77</cp:revision>
  <dcterms:created xsi:type="dcterms:W3CDTF">2026-03-13T06:25:00Z</dcterms:created>
  <dcterms:modified xsi:type="dcterms:W3CDTF">2026-03-14T09:19:00Z</dcterms:modified>
</cp:coreProperties>
</file>