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435E0" w14:textId="77777777" w:rsidR="00D25D9A" w:rsidRPr="00D25D9A" w:rsidRDefault="00D25D9A" w:rsidP="00D25D9A">
      <w:pPr>
        <w:spacing w:line="360" w:lineRule="auto"/>
        <w:jc w:val="center"/>
        <w:rPr>
          <w:sz w:val="28"/>
          <w:szCs w:val="28"/>
        </w:rPr>
      </w:pPr>
      <w:r w:rsidRPr="00D25D9A">
        <w:rPr>
          <w:b/>
          <w:sz w:val="28"/>
          <w:szCs w:val="28"/>
        </w:rPr>
        <w:t xml:space="preserve">Тема 2: </w:t>
      </w:r>
      <w:r w:rsidRPr="00D25D9A">
        <w:rPr>
          <w:sz w:val="28"/>
          <w:szCs w:val="28"/>
        </w:rPr>
        <w:t xml:space="preserve">Использование подпрограмм для обработки </w:t>
      </w:r>
    </w:p>
    <w:p w14:paraId="4B43D520" w14:textId="77777777" w:rsidR="00D25D9A" w:rsidRPr="00D25D9A" w:rsidRDefault="00D25D9A" w:rsidP="00D25D9A">
      <w:pPr>
        <w:spacing w:line="360" w:lineRule="auto"/>
        <w:jc w:val="center"/>
        <w:rPr>
          <w:b/>
          <w:sz w:val="28"/>
          <w:szCs w:val="28"/>
        </w:rPr>
      </w:pPr>
      <w:r w:rsidRPr="00D25D9A">
        <w:rPr>
          <w:sz w:val="28"/>
          <w:szCs w:val="28"/>
        </w:rPr>
        <w:t>простых типов данных</w:t>
      </w:r>
    </w:p>
    <w:p w14:paraId="5A07D3F3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b/>
          <w:sz w:val="28"/>
          <w:szCs w:val="28"/>
        </w:rPr>
        <w:t>Цель работы:</w:t>
      </w:r>
      <w:r w:rsidRPr="00DB1282">
        <w:rPr>
          <w:sz w:val="28"/>
          <w:szCs w:val="28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795B06B0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b/>
          <w:i/>
          <w:sz w:val="28"/>
          <w:szCs w:val="28"/>
        </w:rPr>
        <w:t>Задание 1.</w:t>
      </w:r>
      <w:r w:rsidRPr="00DB1282">
        <w:rPr>
          <w:sz w:val="28"/>
          <w:szCs w:val="28"/>
        </w:rPr>
        <w:t xml:space="preserve"> Создание дополнительного класса и разработка подпрограмм (методов) класса.</w:t>
      </w:r>
    </w:p>
    <w:p w14:paraId="341C7FFB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sz w:val="28"/>
          <w:szCs w:val="28"/>
        </w:rPr>
        <w:t>Подпрограммы расположить в отдельном файле (модуле).</w:t>
      </w:r>
    </w:p>
    <w:p w14:paraId="44668558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sz w:val="28"/>
          <w:szCs w:val="28"/>
        </w:rPr>
        <w:t xml:space="preserve">Методы класса должны иметь уровень доступа </w:t>
      </w:r>
      <w:r w:rsidRPr="00DB1282">
        <w:rPr>
          <w:b/>
          <w:sz w:val="28"/>
          <w:szCs w:val="28"/>
          <w:lang w:val="en-US"/>
        </w:rPr>
        <w:t>public</w:t>
      </w:r>
      <w:r w:rsidRPr="00DB1282">
        <w:rPr>
          <w:sz w:val="28"/>
          <w:szCs w:val="28"/>
        </w:rPr>
        <w:t>.</w:t>
      </w:r>
    </w:p>
    <w:p w14:paraId="2C164D8C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sz w:val="28"/>
          <w:szCs w:val="28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.</w:t>
      </w:r>
    </w:p>
    <w:p w14:paraId="6EA9BFC2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sz w:val="28"/>
          <w:szCs w:val="28"/>
        </w:rPr>
        <w:t xml:space="preserve">Метод с результатом передает одно вычисленное значение (результат) через оператор </w:t>
      </w:r>
      <w:r w:rsidRPr="00DB1282">
        <w:rPr>
          <w:b/>
          <w:sz w:val="28"/>
          <w:szCs w:val="28"/>
          <w:lang w:val="en-US"/>
        </w:rPr>
        <w:t>return</w:t>
      </w:r>
      <w:r w:rsidRPr="00DB1282">
        <w:rPr>
          <w:sz w:val="28"/>
          <w:szCs w:val="28"/>
        </w:rPr>
        <w:t>. Методы могут передавать и несколько результатов через параметры-переменные.</w:t>
      </w:r>
    </w:p>
    <w:p w14:paraId="012E75C2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b/>
          <w:i/>
          <w:sz w:val="28"/>
          <w:szCs w:val="28"/>
        </w:rPr>
        <w:t>Задание 2.</w:t>
      </w:r>
      <w:r w:rsidRPr="00DB1282">
        <w:rPr>
          <w:sz w:val="28"/>
          <w:szCs w:val="28"/>
        </w:rPr>
        <w:t xml:space="preserve"> Тестирование подпрограмм с помощью тест-кейсов.</w:t>
      </w:r>
    </w:p>
    <w:p w14:paraId="6E6845C0" w14:textId="77777777" w:rsidR="00DB1282" w:rsidRPr="00DB1282" w:rsidRDefault="00DB1282" w:rsidP="00DB128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B1282">
        <w:rPr>
          <w:sz w:val="28"/>
          <w:szCs w:val="28"/>
        </w:rPr>
        <w:t xml:space="preserve">Для созданной программы создать проект </w:t>
      </w:r>
      <w:r w:rsidRPr="00DB1282">
        <w:rPr>
          <w:b/>
          <w:sz w:val="28"/>
          <w:szCs w:val="28"/>
          <w:lang w:val="en-US"/>
        </w:rPr>
        <w:t>UnitTestsProject</w:t>
      </w:r>
      <w:r w:rsidRPr="00DB1282">
        <w:rPr>
          <w:sz w:val="28"/>
          <w:szCs w:val="28"/>
        </w:rPr>
        <w:t>.</w:t>
      </w:r>
    </w:p>
    <w:p w14:paraId="3148D262" w14:textId="77777777" w:rsidR="00DB1282" w:rsidRPr="00DB1282" w:rsidRDefault="00DB1282" w:rsidP="00DB128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B1282">
        <w:rPr>
          <w:sz w:val="28"/>
          <w:szCs w:val="28"/>
        </w:rPr>
        <w:t xml:space="preserve">Создать </w:t>
      </w:r>
      <w:r w:rsidRPr="00DB1282">
        <w:rPr>
          <w:sz w:val="28"/>
          <w:szCs w:val="28"/>
          <w:lang w:val="en-US"/>
        </w:rPr>
        <w:t xml:space="preserve">2 </w:t>
      </w:r>
      <w:r w:rsidRPr="00DB1282">
        <w:rPr>
          <w:sz w:val="28"/>
          <w:szCs w:val="28"/>
        </w:rPr>
        <w:t>функции тестирования.</w:t>
      </w:r>
    </w:p>
    <w:p w14:paraId="51BBD3BD" w14:textId="77777777" w:rsidR="00DB1282" w:rsidRPr="00DB1282" w:rsidRDefault="00DB1282" w:rsidP="00DB128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DB1282">
        <w:rPr>
          <w:sz w:val="28"/>
          <w:szCs w:val="28"/>
        </w:rPr>
        <w:t>Запустить тесты и продемонстрировать успешное и неуспешное тестирование.</w:t>
      </w:r>
    </w:p>
    <w:p w14:paraId="2DB6E735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b/>
          <w:i/>
          <w:sz w:val="28"/>
          <w:szCs w:val="28"/>
        </w:rPr>
        <w:t>Задание 3.</w:t>
      </w:r>
      <w:r w:rsidRPr="00DB1282">
        <w:rPr>
          <w:sz w:val="28"/>
          <w:szCs w:val="28"/>
        </w:rPr>
        <w:t xml:space="preserve"> Создание пользовательского интерфейса (модуля формы).</w:t>
      </w:r>
    </w:p>
    <w:p w14:paraId="5CD0A528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  <w:r w:rsidRPr="00DB1282">
        <w:rPr>
          <w:sz w:val="28"/>
          <w:szCs w:val="28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4B5CE59E" w14:textId="77777777" w:rsidR="00DB1282" w:rsidRPr="00DB1282" w:rsidRDefault="00DB1282" w:rsidP="00DB1282">
      <w:pPr>
        <w:spacing w:line="360" w:lineRule="auto"/>
        <w:rPr>
          <w:b/>
          <w:sz w:val="28"/>
          <w:szCs w:val="28"/>
        </w:rPr>
      </w:pPr>
      <w:r w:rsidRPr="00DB1282">
        <w:rPr>
          <w:b/>
          <w:sz w:val="28"/>
          <w:szCs w:val="28"/>
        </w:rPr>
        <w:t>Вариант 8.</w:t>
      </w:r>
    </w:p>
    <w:p w14:paraId="45E1C26D" w14:textId="77777777" w:rsidR="00DB1282" w:rsidRPr="00DB1282" w:rsidRDefault="00DB1282" w:rsidP="00DB1282">
      <w:pPr>
        <w:numPr>
          <w:ilvl w:val="0"/>
          <w:numId w:val="2"/>
        </w:numPr>
        <w:spacing w:line="360" w:lineRule="auto"/>
        <w:ind w:left="284" w:hanging="284"/>
        <w:jc w:val="both"/>
        <w:rPr>
          <w:sz w:val="28"/>
          <w:szCs w:val="28"/>
        </w:rPr>
      </w:pPr>
      <w:r w:rsidRPr="00DB1282">
        <w:rPr>
          <w:sz w:val="28"/>
          <w:szCs w:val="28"/>
        </w:rPr>
        <w:t>Разработать подпрограмму для вычисления расстояния между двумя точками, заданными своими координатами, и подпрограмму, вычисляющую периметр выпуклого многоугольника, заданного координатами своих вершин.</w:t>
      </w:r>
    </w:p>
    <w:p w14:paraId="00ECBC3F" w14:textId="459E8FC3" w:rsidR="00DB1282" w:rsidRDefault="00DB1282" w:rsidP="00DB1282">
      <w:pPr>
        <w:numPr>
          <w:ilvl w:val="0"/>
          <w:numId w:val="2"/>
        </w:numPr>
        <w:spacing w:line="360" w:lineRule="auto"/>
        <w:ind w:left="284" w:hanging="284"/>
        <w:jc w:val="both"/>
        <w:rPr>
          <w:sz w:val="28"/>
          <w:szCs w:val="28"/>
        </w:rPr>
      </w:pPr>
      <w:r w:rsidRPr="00DB1282">
        <w:rPr>
          <w:sz w:val="28"/>
          <w:szCs w:val="28"/>
        </w:rPr>
        <w:lastRenderedPageBreak/>
        <w:t>Вычислить периметр многоугольника, заданного координатами своих вершин, используя созданную подпрограмму. Координаты вершин прочитать из текстового файла.</w:t>
      </w:r>
    </w:p>
    <w:p w14:paraId="6EFE0FA3" w14:textId="77777777" w:rsidR="00DB1282" w:rsidRPr="00DB1282" w:rsidRDefault="00DB1282" w:rsidP="00DB1282">
      <w:pPr>
        <w:spacing w:line="360" w:lineRule="auto"/>
        <w:jc w:val="both"/>
        <w:rPr>
          <w:sz w:val="28"/>
          <w:szCs w:val="28"/>
        </w:rPr>
      </w:pPr>
    </w:p>
    <w:p w14:paraId="2C0633DC" w14:textId="2FB058C5" w:rsidR="00D25D9A" w:rsidRDefault="00DB1282" w:rsidP="00DB1282">
      <w:pPr>
        <w:spacing w:line="360" w:lineRule="auto"/>
        <w:jc w:val="center"/>
        <w:rPr>
          <w:b/>
          <w:sz w:val="28"/>
          <w:szCs w:val="28"/>
        </w:rPr>
      </w:pPr>
      <w:r w:rsidRPr="00DB1282">
        <w:rPr>
          <w:b/>
          <w:sz w:val="28"/>
          <w:szCs w:val="28"/>
        </w:rPr>
        <w:t>Выполнение задания</w:t>
      </w:r>
    </w:p>
    <w:p w14:paraId="425E5C68" w14:textId="77777777" w:rsidR="00AF027B" w:rsidRPr="00AF027B" w:rsidRDefault="00AF027B" w:rsidP="00AF027B">
      <w:pPr>
        <w:pStyle w:val="a3"/>
        <w:numPr>
          <w:ilvl w:val="0"/>
          <w:numId w:val="3"/>
        </w:numPr>
        <w:spacing w:before="240" w:after="0" w:line="360" w:lineRule="auto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AF027B">
        <w:rPr>
          <w:rFonts w:ascii="Times New Roman" w:hAnsi="Times New Roman"/>
          <w:b/>
          <w:bCs/>
          <w:sz w:val="28"/>
          <w:szCs w:val="28"/>
        </w:rPr>
        <w:t>Разработка подпрограмм</w:t>
      </w:r>
    </w:p>
    <w:p w14:paraId="2E61EB32" w14:textId="71AC9F0E" w:rsidR="0018301E" w:rsidRPr="00AF027B" w:rsidRDefault="0018301E" w:rsidP="0018301E">
      <w:pPr>
        <w:pStyle w:val="a3"/>
        <w:numPr>
          <w:ilvl w:val="1"/>
          <w:numId w:val="3"/>
        </w:numPr>
        <w:spacing w:before="240" w:after="0" w:line="360" w:lineRule="auto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AF027B">
        <w:rPr>
          <w:rFonts w:ascii="Times New Roman" w:hAnsi="Times New Roman"/>
          <w:b/>
          <w:bCs/>
          <w:sz w:val="28"/>
          <w:szCs w:val="28"/>
        </w:rPr>
        <w:t xml:space="preserve">Разработка подпрограммы </w:t>
      </w:r>
      <w:r w:rsidR="005D7764" w:rsidRPr="0071755C">
        <w:rPr>
          <w:rFonts w:ascii="Times New Roman" w:hAnsi="Times New Roman"/>
          <w:b/>
          <w:bCs/>
          <w:sz w:val="28"/>
          <w:szCs w:val="28"/>
        </w:rPr>
        <w:t>Point</w:t>
      </w:r>
    </w:p>
    <w:p w14:paraId="155D06CD" w14:textId="77777777" w:rsidR="00AF027B" w:rsidRPr="00AF027B" w:rsidRDefault="00AF027B" w:rsidP="00AF027B">
      <w:pPr>
        <w:pStyle w:val="a3"/>
        <w:numPr>
          <w:ilvl w:val="2"/>
          <w:numId w:val="3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AF027B">
        <w:rPr>
          <w:rFonts w:ascii="Times New Roman" w:hAnsi="Times New Roman"/>
          <w:b/>
          <w:bCs/>
          <w:sz w:val="28"/>
          <w:szCs w:val="28"/>
        </w:rPr>
        <w:t>Математическая модель</w:t>
      </w:r>
    </w:p>
    <w:p w14:paraId="2CDAA33E" w14:textId="77777777" w:rsidR="00AF027B" w:rsidRPr="00AF027B" w:rsidRDefault="00AF027B" w:rsidP="00AF027B">
      <w:pPr>
        <w:spacing w:before="120" w:line="360" w:lineRule="auto"/>
        <w:ind w:left="1080"/>
        <w:rPr>
          <w:b/>
          <w:bCs/>
          <w:sz w:val="28"/>
          <w:szCs w:val="28"/>
        </w:rPr>
      </w:pPr>
      <w:r w:rsidRPr="00AF027B">
        <w:rPr>
          <w:b/>
          <w:bCs/>
          <w:sz w:val="28"/>
          <w:szCs w:val="28"/>
        </w:rPr>
        <w:t xml:space="preserve">Дано: </w:t>
      </w:r>
      <w:r w:rsidRPr="00AF027B">
        <w:rPr>
          <w:bCs/>
          <w:sz w:val="28"/>
          <w:szCs w:val="28"/>
        </w:rPr>
        <w:t xml:space="preserve">две точки - </w:t>
      </w:r>
      <w:r w:rsidRPr="00AF027B">
        <w:rPr>
          <w:bCs/>
          <w:sz w:val="28"/>
          <w:szCs w:val="28"/>
          <w:lang w:val="en-US"/>
        </w:rPr>
        <w:t>a</w:t>
      </w:r>
      <w:r w:rsidRPr="00AF027B">
        <w:rPr>
          <w:bCs/>
          <w:sz w:val="28"/>
          <w:szCs w:val="28"/>
        </w:rPr>
        <w:t xml:space="preserve"> и </w:t>
      </w:r>
      <w:r w:rsidRPr="00AF027B">
        <w:rPr>
          <w:bCs/>
          <w:sz w:val="28"/>
          <w:szCs w:val="28"/>
          <w:lang w:val="en-US"/>
        </w:rPr>
        <w:t>b</w:t>
      </w:r>
      <w:r w:rsidRPr="00AF027B">
        <w:rPr>
          <w:bCs/>
          <w:sz w:val="28"/>
          <w:szCs w:val="28"/>
        </w:rPr>
        <w:t xml:space="preserve"> своими координатами (</w:t>
      </w:r>
      <w:r w:rsidRPr="00AF027B">
        <w:rPr>
          <w:bCs/>
          <w:sz w:val="28"/>
          <w:szCs w:val="28"/>
          <w:lang w:val="en-US"/>
        </w:rPr>
        <w:t>a</w:t>
      </w:r>
      <w:r w:rsidRPr="00AF027B">
        <w:rPr>
          <w:bCs/>
          <w:sz w:val="28"/>
          <w:szCs w:val="28"/>
        </w:rPr>
        <w:t>.</w:t>
      </w:r>
      <w:r w:rsidRPr="00AF027B">
        <w:rPr>
          <w:bCs/>
          <w:sz w:val="28"/>
          <w:szCs w:val="28"/>
          <w:lang w:val="en-US"/>
        </w:rPr>
        <w:t>x</w:t>
      </w:r>
      <w:r w:rsidRPr="00AF027B">
        <w:rPr>
          <w:bCs/>
          <w:sz w:val="28"/>
          <w:szCs w:val="28"/>
        </w:rPr>
        <w:t>,</w:t>
      </w:r>
      <w:r w:rsidRPr="00AF027B">
        <w:rPr>
          <w:bCs/>
          <w:sz w:val="28"/>
          <w:szCs w:val="28"/>
          <w:lang w:val="en-US"/>
        </w:rPr>
        <w:t>a</w:t>
      </w:r>
      <w:r w:rsidRPr="00AF027B">
        <w:rPr>
          <w:bCs/>
          <w:sz w:val="28"/>
          <w:szCs w:val="28"/>
        </w:rPr>
        <w:t>.</w:t>
      </w:r>
      <w:r w:rsidRPr="00AF027B">
        <w:rPr>
          <w:bCs/>
          <w:sz w:val="28"/>
          <w:szCs w:val="28"/>
          <w:lang w:val="en-US"/>
        </w:rPr>
        <w:t>y</w:t>
      </w:r>
      <w:r w:rsidRPr="00AF027B">
        <w:rPr>
          <w:bCs/>
          <w:sz w:val="28"/>
          <w:szCs w:val="28"/>
        </w:rPr>
        <w:t>) и (</w:t>
      </w:r>
      <w:r w:rsidRPr="00AF027B">
        <w:rPr>
          <w:bCs/>
          <w:sz w:val="28"/>
          <w:szCs w:val="28"/>
          <w:lang w:val="en-US"/>
        </w:rPr>
        <w:t>b</w:t>
      </w:r>
      <w:r w:rsidRPr="00AF027B">
        <w:rPr>
          <w:bCs/>
          <w:sz w:val="28"/>
          <w:szCs w:val="28"/>
        </w:rPr>
        <w:t>.</w:t>
      </w:r>
      <w:r w:rsidRPr="00AF027B">
        <w:rPr>
          <w:bCs/>
          <w:sz w:val="28"/>
          <w:szCs w:val="28"/>
          <w:lang w:val="en-US"/>
        </w:rPr>
        <w:t>x</w:t>
      </w:r>
      <w:r w:rsidRPr="00AF027B">
        <w:rPr>
          <w:bCs/>
          <w:sz w:val="28"/>
          <w:szCs w:val="28"/>
        </w:rPr>
        <w:t>,</w:t>
      </w:r>
      <w:r w:rsidRPr="00AF027B">
        <w:rPr>
          <w:bCs/>
          <w:sz w:val="28"/>
          <w:szCs w:val="28"/>
          <w:lang w:val="en-US"/>
        </w:rPr>
        <w:t>b</w:t>
      </w:r>
      <w:r w:rsidRPr="00AF027B">
        <w:rPr>
          <w:bCs/>
          <w:sz w:val="28"/>
          <w:szCs w:val="28"/>
        </w:rPr>
        <w:t>.</w:t>
      </w:r>
      <w:r w:rsidRPr="00AF027B">
        <w:rPr>
          <w:bCs/>
          <w:sz w:val="28"/>
          <w:szCs w:val="28"/>
          <w:lang w:val="en-US"/>
        </w:rPr>
        <w:t>y</w:t>
      </w:r>
      <w:r w:rsidRPr="00AF027B">
        <w:rPr>
          <w:bCs/>
          <w:sz w:val="28"/>
          <w:szCs w:val="28"/>
        </w:rPr>
        <w:t xml:space="preserve">). </w:t>
      </w:r>
      <w:r w:rsidRPr="00AF027B">
        <w:rPr>
          <w:bCs/>
          <w:sz w:val="28"/>
          <w:szCs w:val="28"/>
          <w:lang w:val="en-US"/>
        </w:rPr>
        <w:t>x</w:t>
      </w:r>
      <w:r w:rsidRPr="00AF027B">
        <w:rPr>
          <w:bCs/>
          <w:sz w:val="28"/>
          <w:szCs w:val="28"/>
        </w:rPr>
        <w:t xml:space="preserve"> и </w:t>
      </w:r>
      <w:r w:rsidRPr="00AF027B">
        <w:rPr>
          <w:bCs/>
          <w:sz w:val="28"/>
          <w:szCs w:val="28"/>
          <w:lang w:val="en-US"/>
        </w:rPr>
        <w:t>y</w:t>
      </w:r>
      <w:r w:rsidRPr="00AF027B">
        <w:rPr>
          <w:bCs/>
          <w:sz w:val="28"/>
          <w:szCs w:val="28"/>
        </w:rPr>
        <w:t xml:space="preserve"> - вещественные числа</w:t>
      </w:r>
    </w:p>
    <w:p w14:paraId="5AB540E9" w14:textId="77777777" w:rsidR="00AF027B" w:rsidRPr="00AF027B" w:rsidRDefault="00AF027B" w:rsidP="00AF027B">
      <w:pPr>
        <w:spacing w:before="120" w:line="360" w:lineRule="auto"/>
        <w:ind w:left="1080"/>
        <w:rPr>
          <w:b/>
          <w:bCs/>
          <w:sz w:val="28"/>
          <w:szCs w:val="28"/>
        </w:rPr>
      </w:pPr>
      <w:r w:rsidRPr="00AF027B">
        <w:rPr>
          <w:b/>
          <w:bCs/>
          <w:sz w:val="28"/>
          <w:szCs w:val="28"/>
        </w:rPr>
        <w:t xml:space="preserve">Найти: </w:t>
      </w:r>
      <w:r w:rsidRPr="00AF027B">
        <w:rPr>
          <w:bCs/>
          <w:sz w:val="28"/>
          <w:szCs w:val="28"/>
          <w:lang w:val="en-US"/>
        </w:rPr>
        <w:t>distance</w:t>
      </w:r>
      <w:r w:rsidRPr="00AF027B">
        <w:rPr>
          <w:bCs/>
          <w:sz w:val="28"/>
          <w:szCs w:val="28"/>
        </w:rPr>
        <w:t xml:space="preserve"> - вещественное число</w:t>
      </w:r>
    </w:p>
    <w:p w14:paraId="76881E1B" w14:textId="77777777" w:rsidR="00AF027B" w:rsidRPr="00AF027B" w:rsidRDefault="00AF027B" w:rsidP="00AF027B">
      <w:pPr>
        <w:spacing w:before="120" w:line="360" w:lineRule="auto"/>
        <w:ind w:left="1080"/>
        <w:rPr>
          <w:b/>
          <w:bCs/>
          <w:sz w:val="28"/>
          <w:szCs w:val="28"/>
        </w:rPr>
      </w:pPr>
      <w:r w:rsidRPr="00AF027B">
        <w:rPr>
          <w:b/>
          <w:bCs/>
          <w:sz w:val="28"/>
          <w:szCs w:val="28"/>
        </w:rPr>
        <w:t>Связь:</w:t>
      </w:r>
      <w:r w:rsidRPr="00AF027B">
        <w:rPr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distance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a, b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(b.x-a.x)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(b.y-a.y)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0B2FBAA7" w14:textId="4657B5EE" w:rsidR="00AF027B" w:rsidRDefault="00AF027B" w:rsidP="00AF027B">
      <w:pPr>
        <w:spacing w:before="120" w:line="360" w:lineRule="auto"/>
        <w:ind w:left="1080"/>
        <w:rPr>
          <w:sz w:val="28"/>
          <w:szCs w:val="28"/>
        </w:rPr>
      </w:pPr>
      <w:r w:rsidRPr="00AF027B">
        <w:rPr>
          <w:b/>
          <w:bCs/>
          <w:sz w:val="28"/>
          <w:szCs w:val="28"/>
        </w:rPr>
        <w:t xml:space="preserve">ОДЗ: </w:t>
      </w:r>
      <w:r w:rsidRPr="00AF027B">
        <w:rPr>
          <w:sz w:val="28"/>
          <w:szCs w:val="28"/>
        </w:rPr>
        <w:t>дополнительных ограничений нет</w:t>
      </w:r>
    </w:p>
    <w:p w14:paraId="21925536" w14:textId="77777777" w:rsidR="00AF027B" w:rsidRPr="00AF027B" w:rsidRDefault="00AF027B" w:rsidP="00AF027B">
      <w:pPr>
        <w:pStyle w:val="a3"/>
        <w:numPr>
          <w:ilvl w:val="2"/>
          <w:numId w:val="3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AF027B">
        <w:rPr>
          <w:rFonts w:ascii="Times New Roman" w:hAnsi="Times New Roman"/>
          <w:b/>
          <w:bCs/>
          <w:sz w:val="28"/>
          <w:szCs w:val="28"/>
        </w:rPr>
        <w:t>Прототип</w:t>
      </w:r>
    </w:p>
    <w:p w14:paraId="05DBC6B2" w14:textId="77777777" w:rsidR="00AF027B" w:rsidRPr="00AF027B" w:rsidRDefault="00AF027B" w:rsidP="00AF027B">
      <w:pPr>
        <w:autoSpaceDE w:val="0"/>
        <w:autoSpaceDN w:val="0"/>
        <w:adjustRightInd w:val="0"/>
        <w:rPr>
          <w:rFonts w:ascii="Verdana" w:hAnsi="Verdana" w:cs="Consolas"/>
          <w:color w:val="000000"/>
          <w:highlight w:val="white"/>
        </w:rPr>
      </w:pPr>
      <w:r w:rsidRPr="00AF027B">
        <w:rPr>
          <w:rFonts w:ascii="Verdana" w:hAnsi="Verdana" w:cs="Consolas"/>
          <w:color w:val="000000"/>
          <w:highlight w:val="white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</w:rPr>
        <w:t>///</w:t>
      </w:r>
      <w:r w:rsidRPr="00AF027B">
        <w:rPr>
          <w:rFonts w:ascii="Verdana" w:hAnsi="Verdana" w:cs="Consolas"/>
          <w:color w:val="008000"/>
          <w:highlight w:val="white"/>
        </w:rPr>
        <w:t xml:space="preserve"> </w:t>
      </w:r>
      <w:r w:rsidRPr="00AF027B">
        <w:rPr>
          <w:rFonts w:ascii="Verdana" w:hAnsi="Verdana" w:cs="Consolas"/>
          <w:color w:val="808080"/>
          <w:highlight w:val="white"/>
        </w:rPr>
        <w:t>&lt;summary&gt;</w:t>
      </w:r>
    </w:p>
    <w:p w14:paraId="5B62587B" w14:textId="77777777" w:rsidR="00AF027B" w:rsidRPr="00AF027B" w:rsidRDefault="00AF027B" w:rsidP="00AF027B">
      <w:pPr>
        <w:autoSpaceDE w:val="0"/>
        <w:autoSpaceDN w:val="0"/>
        <w:adjustRightInd w:val="0"/>
        <w:rPr>
          <w:rFonts w:ascii="Verdana" w:hAnsi="Verdana" w:cs="Consolas"/>
          <w:color w:val="000000"/>
          <w:highlight w:val="white"/>
        </w:rPr>
      </w:pPr>
      <w:r w:rsidRPr="00AF027B">
        <w:rPr>
          <w:rFonts w:ascii="Verdana" w:hAnsi="Verdana" w:cs="Consolas"/>
          <w:color w:val="000000"/>
          <w:highlight w:val="white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</w:rPr>
        <w:t>///</w:t>
      </w:r>
      <w:r w:rsidRPr="00AF027B">
        <w:rPr>
          <w:rFonts w:ascii="Verdana" w:hAnsi="Verdana" w:cs="Consolas"/>
          <w:color w:val="008000"/>
          <w:highlight w:val="white"/>
        </w:rPr>
        <w:t xml:space="preserve"> Метод вычисления расстояния между двумя точками</w:t>
      </w:r>
    </w:p>
    <w:p w14:paraId="66E93AE7" w14:textId="77777777" w:rsidR="00AF027B" w:rsidRPr="00AF027B" w:rsidRDefault="00AF027B" w:rsidP="00AF027B">
      <w:pPr>
        <w:autoSpaceDE w:val="0"/>
        <w:autoSpaceDN w:val="0"/>
        <w:adjustRightInd w:val="0"/>
        <w:rPr>
          <w:rFonts w:ascii="Verdana" w:hAnsi="Verdana" w:cs="Consolas"/>
          <w:color w:val="000000"/>
          <w:highlight w:val="white"/>
          <w:lang w:val="en-US"/>
        </w:rPr>
      </w:pPr>
      <w:r w:rsidRPr="00AF027B">
        <w:rPr>
          <w:rFonts w:ascii="Verdana" w:hAnsi="Verdana" w:cs="Consolas"/>
          <w:color w:val="000000"/>
          <w:highlight w:val="white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///</w:t>
      </w:r>
      <w:r w:rsidRPr="00AF027B">
        <w:rPr>
          <w:rFonts w:ascii="Verdana" w:hAnsi="Verdana" w:cs="Consolas"/>
          <w:color w:val="008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&lt;/summary&gt;</w:t>
      </w:r>
    </w:p>
    <w:p w14:paraId="1C85900E" w14:textId="77777777" w:rsidR="00AF027B" w:rsidRPr="00AF027B" w:rsidRDefault="00AF027B" w:rsidP="00AF027B">
      <w:pPr>
        <w:autoSpaceDE w:val="0"/>
        <w:autoSpaceDN w:val="0"/>
        <w:adjustRightInd w:val="0"/>
        <w:rPr>
          <w:rFonts w:ascii="Verdana" w:hAnsi="Verdana" w:cs="Consolas"/>
          <w:color w:val="000000"/>
          <w:highlight w:val="white"/>
          <w:lang w:val="en-US"/>
        </w:rPr>
      </w:pP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///</w:t>
      </w:r>
      <w:r w:rsidRPr="00AF027B">
        <w:rPr>
          <w:rFonts w:ascii="Verdana" w:hAnsi="Verdana" w:cs="Consolas"/>
          <w:color w:val="008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&lt;param name="a"&gt;</w:t>
      </w:r>
      <w:r w:rsidRPr="00AF027B">
        <w:rPr>
          <w:rFonts w:ascii="Verdana" w:hAnsi="Verdana" w:cs="Consolas"/>
          <w:color w:val="008000"/>
          <w:highlight w:val="white"/>
        </w:rPr>
        <w:t>Первая</w:t>
      </w:r>
      <w:r w:rsidRPr="00AF027B">
        <w:rPr>
          <w:rFonts w:ascii="Verdana" w:hAnsi="Verdana" w:cs="Consolas"/>
          <w:color w:val="008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008000"/>
          <w:highlight w:val="white"/>
        </w:rPr>
        <w:t>точка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&lt;/param&gt;</w:t>
      </w:r>
    </w:p>
    <w:p w14:paraId="4AF41E49" w14:textId="77777777" w:rsidR="00AF027B" w:rsidRPr="00AF027B" w:rsidRDefault="00AF027B" w:rsidP="00AF027B">
      <w:pPr>
        <w:autoSpaceDE w:val="0"/>
        <w:autoSpaceDN w:val="0"/>
        <w:adjustRightInd w:val="0"/>
        <w:rPr>
          <w:rFonts w:ascii="Verdana" w:hAnsi="Verdana" w:cs="Consolas"/>
          <w:color w:val="000000"/>
          <w:highlight w:val="white"/>
          <w:lang w:val="en-US"/>
        </w:rPr>
      </w:pP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///</w:t>
      </w:r>
      <w:r w:rsidRPr="00AF027B">
        <w:rPr>
          <w:rFonts w:ascii="Verdana" w:hAnsi="Verdana" w:cs="Consolas"/>
          <w:color w:val="008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&lt;param name="b"&gt;</w:t>
      </w:r>
      <w:r w:rsidRPr="00AF027B">
        <w:rPr>
          <w:rFonts w:ascii="Verdana" w:hAnsi="Verdana" w:cs="Consolas"/>
          <w:color w:val="008000"/>
          <w:highlight w:val="white"/>
        </w:rPr>
        <w:t>Вторая</w:t>
      </w:r>
      <w:r w:rsidRPr="00AF027B">
        <w:rPr>
          <w:rFonts w:ascii="Verdana" w:hAnsi="Verdana" w:cs="Consolas"/>
          <w:color w:val="008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008000"/>
          <w:highlight w:val="white"/>
        </w:rPr>
        <w:t>точка</w:t>
      </w:r>
      <w:r w:rsidRPr="00AF027B">
        <w:rPr>
          <w:rFonts w:ascii="Verdana" w:hAnsi="Verdana" w:cs="Consolas"/>
          <w:color w:val="808080"/>
          <w:highlight w:val="white"/>
          <w:lang w:val="en-US"/>
        </w:rPr>
        <w:t>&lt;/param&gt;</w:t>
      </w:r>
    </w:p>
    <w:p w14:paraId="123AAF03" w14:textId="77777777" w:rsidR="00AF027B" w:rsidRPr="00AF027B" w:rsidRDefault="00AF027B" w:rsidP="00AF027B">
      <w:pPr>
        <w:rPr>
          <w:rFonts w:ascii="Verdana" w:hAnsi="Verdana" w:cs="Consolas"/>
          <w:color w:val="0000FF"/>
          <w:highlight w:val="white"/>
        </w:rPr>
      </w:pP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       </w:t>
      </w:r>
      <w:r w:rsidRPr="00AF027B">
        <w:rPr>
          <w:rFonts w:ascii="Verdana" w:hAnsi="Verdana" w:cs="Consolas"/>
          <w:color w:val="808080"/>
          <w:highlight w:val="white"/>
        </w:rPr>
        <w:t>///</w:t>
      </w:r>
      <w:r w:rsidRPr="00AF027B">
        <w:rPr>
          <w:rFonts w:ascii="Verdana" w:hAnsi="Verdana" w:cs="Consolas"/>
          <w:color w:val="008000"/>
          <w:highlight w:val="white"/>
        </w:rPr>
        <w:t xml:space="preserve"> </w:t>
      </w:r>
      <w:r w:rsidRPr="00AF027B">
        <w:rPr>
          <w:rFonts w:ascii="Verdana" w:hAnsi="Verdana" w:cs="Consolas"/>
          <w:color w:val="808080"/>
          <w:highlight w:val="white"/>
        </w:rPr>
        <w:t>&lt;returns&gt;</w:t>
      </w:r>
      <w:r w:rsidRPr="00AF027B">
        <w:rPr>
          <w:rFonts w:ascii="Verdana" w:hAnsi="Verdana" w:cs="Consolas"/>
          <w:color w:val="008000"/>
          <w:highlight w:val="white"/>
        </w:rPr>
        <w:t xml:space="preserve"> Возвращает расстояние между заданными точками"</w:t>
      </w:r>
      <w:r w:rsidRPr="00AF027B">
        <w:rPr>
          <w:rFonts w:ascii="Verdana" w:hAnsi="Verdana" w:cs="Consolas"/>
          <w:color w:val="808080"/>
          <w:highlight w:val="white"/>
        </w:rPr>
        <w:t>&lt;/returns&gt;</w:t>
      </w:r>
    </w:p>
    <w:p w14:paraId="5DDBB5A9" w14:textId="15DAED6B" w:rsidR="00AF027B" w:rsidRDefault="00AF027B" w:rsidP="00AF027B">
      <w:pPr>
        <w:rPr>
          <w:rFonts w:ascii="Verdana" w:hAnsi="Verdana"/>
          <w:b/>
          <w:bCs/>
          <w:lang w:val="en-US"/>
        </w:rPr>
      </w:pPr>
      <w:r w:rsidRPr="00AF027B">
        <w:rPr>
          <w:rFonts w:ascii="Verdana" w:hAnsi="Verdana" w:cs="Consolas"/>
          <w:color w:val="000000"/>
          <w:highlight w:val="white"/>
        </w:rPr>
        <w:t xml:space="preserve">        </w:t>
      </w:r>
      <w:r w:rsidRPr="00AF027B">
        <w:rPr>
          <w:rFonts w:ascii="Verdana" w:hAnsi="Verdana" w:cs="Consolas"/>
          <w:color w:val="0000FF"/>
          <w:highlight w:val="white"/>
          <w:lang w:val="en-US"/>
        </w:rPr>
        <w:t>public</w:t>
      </w: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0000FF"/>
          <w:highlight w:val="white"/>
          <w:lang w:val="en-US"/>
        </w:rPr>
        <w:t>static</w:t>
      </w: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</w:t>
      </w:r>
      <w:r w:rsidRPr="00AF027B">
        <w:rPr>
          <w:rFonts w:ascii="Verdana" w:hAnsi="Verdana" w:cs="Consolas"/>
          <w:color w:val="0000FF"/>
          <w:highlight w:val="white"/>
          <w:lang w:val="en-US"/>
        </w:rPr>
        <w:t>double</w:t>
      </w: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Distance(</w:t>
      </w:r>
      <w:r w:rsidRPr="00AF027B">
        <w:rPr>
          <w:rFonts w:ascii="Verdana" w:hAnsi="Verdana" w:cs="Consolas"/>
          <w:color w:val="2B91AF"/>
          <w:highlight w:val="white"/>
          <w:lang w:val="en-US"/>
        </w:rPr>
        <w:t>Point</w:t>
      </w: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a, </w:t>
      </w:r>
      <w:r w:rsidRPr="00AF027B">
        <w:rPr>
          <w:rFonts w:ascii="Verdana" w:hAnsi="Verdana" w:cs="Consolas"/>
          <w:color w:val="2B91AF"/>
          <w:highlight w:val="white"/>
          <w:lang w:val="en-US"/>
        </w:rPr>
        <w:t>Point</w:t>
      </w:r>
      <w:r w:rsidRPr="00AF027B">
        <w:rPr>
          <w:rFonts w:ascii="Verdana" w:hAnsi="Verdana" w:cs="Consolas"/>
          <w:color w:val="000000"/>
          <w:highlight w:val="white"/>
          <w:lang w:val="en-US"/>
        </w:rPr>
        <w:t xml:space="preserve"> b)</w:t>
      </w:r>
      <w:r w:rsidRPr="00AF027B">
        <w:rPr>
          <w:rFonts w:ascii="Verdana" w:hAnsi="Verdana" w:cs="Consolas"/>
          <w:color w:val="000000"/>
          <w:lang w:val="en-US"/>
        </w:rPr>
        <w:t>{}</w:t>
      </w:r>
    </w:p>
    <w:p w14:paraId="012E1353" w14:textId="5B042BDB" w:rsidR="0071755C" w:rsidRDefault="00AF027B" w:rsidP="0071755C">
      <w:pPr>
        <w:pStyle w:val="a3"/>
        <w:numPr>
          <w:ilvl w:val="2"/>
          <w:numId w:val="3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71755C">
        <w:rPr>
          <w:rFonts w:ascii="Times New Roman" w:hAnsi="Times New Roman"/>
          <w:b/>
          <w:bCs/>
          <w:sz w:val="28"/>
          <w:szCs w:val="28"/>
        </w:rPr>
        <w:t>Схема работы подпрограмм</w:t>
      </w:r>
      <w:r w:rsidR="0071755C">
        <w:rPr>
          <w:rFonts w:ascii="Times New Roman" w:hAnsi="Times New Roman"/>
          <w:b/>
          <w:bCs/>
          <w:sz w:val="28"/>
          <w:szCs w:val="28"/>
        </w:rPr>
        <w:t>ы</w:t>
      </w:r>
    </w:p>
    <w:p w14:paraId="4A13460D" w14:textId="43133990" w:rsidR="0071755C" w:rsidRDefault="0071755C" w:rsidP="0071755C">
      <w:pPr>
        <w:pStyle w:val="a3"/>
        <w:spacing w:before="240" w:after="0" w:line="360" w:lineRule="auto"/>
        <w:ind w:left="1225"/>
        <w:contextualSpacing w:val="0"/>
        <w:jc w:val="center"/>
      </w:pPr>
      <w:r>
        <w:object w:dxaOrig="1883" w:dyaOrig="3516" w14:anchorId="42DCD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2pt;height:175.8pt" o:ole="">
            <v:imagedata r:id="rId5" o:title=""/>
          </v:shape>
          <o:OLEObject Type="Embed" ProgID="Visio.Drawing.15" ShapeID="_x0000_i1025" DrawAspect="Content" ObjectID="_1835594253" r:id="rId6"/>
        </w:object>
      </w:r>
    </w:p>
    <w:p w14:paraId="0389E7A6" w14:textId="754AA3BE" w:rsidR="0071755C" w:rsidRDefault="0071755C" w:rsidP="0071755C">
      <w:pPr>
        <w:pStyle w:val="a3"/>
        <w:spacing w:before="240" w:after="0" w:line="360" w:lineRule="auto"/>
        <w:ind w:left="1225"/>
        <w:contextualSpacing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55C">
        <w:rPr>
          <w:rFonts w:ascii="Times New Roman" w:hAnsi="Times New Roman"/>
          <w:b/>
          <w:bCs/>
          <w:sz w:val="28"/>
          <w:szCs w:val="28"/>
        </w:rPr>
        <w:t>Рис.1</w:t>
      </w:r>
    </w:p>
    <w:p w14:paraId="3E610AE2" w14:textId="30BCB83B" w:rsidR="0071755C" w:rsidRDefault="0071755C" w:rsidP="0071755C">
      <w:pPr>
        <w:pStyle w:val="a3"/>
        <w:numPr>
          <w:ilvl w:val="2"/>
          <w:numId w:val="3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71755C">
        <w:rPr>
          <w:rFonts w:ascii="Times New Roman" w:hAnsi="Times New Roman"/>
          <w:b/>
          <w:bCs/>
          <w:sz w:val="28"/>
          <w:szCs w:val="28"/>
        </w:rPr>
        <w:t xml:space="preserve">Код подпрограммы </w:t>
      </w:r>
      <w:r w:rsidR="005D7764" w:rsidRPr="0071755C">
        <w:rPr>
          <w:rFonts w:ascii="Times New Roman" w:hAnsi="Times New Roman"/>
          <w:b/>
          <w:bCs/>
          <w:sz w:val="28"/>
          <w:szCs w:val="28"/>
        </w:rPr>
        <w:t>Point</w:t>
      </w:r>
      <w:r w:rsidRPr="0071755C">
        <w:rPr>
          <w:rFonts w:ascii="Times New Roman" w:hAnsi="Times New Roman"/>
          <w:b/>
          <w:bCs/>
          <w:sz w:val="28"/>
          <w:szCs w:val="28"/>
        </w:rPr>
        <w:t xml:space="preserve"> (класс Point)</w:t>
      </w:r>
    </w:p>
    <w:p w14:paraId="19828ACC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4013614B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884207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0059E0D6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3132080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Point</w:t>
      </w:r>
    </w:p>
    <w:p w14:paraId="5FD28F2A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BCB1D1A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double x;</w:t>
      </w:r>
    </w:p>
    <w:p w14:paraId="2A282824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double y;</w:t>
      </w:r>
    </w:p>
    <w:p w14:paraId="6198C1AC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C4AC019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Point()</w:t>
      </w:r>
    </w:p>
    <w:p w14:paraId="1AB8460B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A63C7F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0;</w:t>
      </w:r>
    </w:p>
    <w:p w14:paraId="50FC5DB9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0;</w:t>
      </w:r>
    </w:p>
    <w:p w14:paraId="7CA4651C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9C7DA62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11BB25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Point(double X, double Y)</w:t>
      </w:r>
    </w:p>
    <w:p w14:paraId="2A45303E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B587E09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X;</w:t>
      </w:r>
    </w:p>
    <w:p w14:paraId="4CE7EBF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Y;</w:t>
      </w:r>
    </w:p>
    <w:p w14:paraId="78556F79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0A26CF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3C25C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Point(Point p)</w:t>
      </w:r>
    </w:p>
    <w:p w14:paraId="088378BB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6BB469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p.x;</w:t>
      </w:r>
    </w:p>
    <w:p w14:paraId="49910D70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p.y;</w:t>
      </w:r>
    </w:p>
    <w:p w14:paraId="5CBD6D0F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A0DBD73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29DF49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double X { get { return x; } }</w:t>
      </w:r>
    </w:p>
    <w:p w14:paraId="5D67CCAF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double Y { get { return y; } }</w:t>
      </w:r>
    </w:p>
    <w:p w14:paraId="72243541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1BFD17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bool Equals(Point p1, Point p2)</w:t>
      </w:r>
    </w:p>
    <w:p w14:paraId="36C94C93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38B688F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(p1 == null || p2 == null)</w:t>
      </w:r>
    </w:p>
    <w:p w14:paraId="763728E3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 false;</w:t>
      </w:r>
    </w:p>
    <w:p w14:paraId="3D287EBB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592A5EC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(p1.x == p2.x &amp;&amp; p1.y == p2.y);</w:t>
      </w:r>
    </w:p>
    <w:p w14:paraId="75F42E57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3A2B71E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57C8F4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ГЛАВНЫЙ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МЕТОД</w:t>
      </w:r>
    </w:p>
    <w:p w14:paraId="36C4DDF5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static double Distance(Point a, Point b)</w:t>
      </w:r>
    </w:p>
    <w:p w14:paraId="3983C503" w14:textId="77777777" w:rsidR="0074591A" w:rsidRPr="0007064B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F29E919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Math.Sqrt((b.x - a.x) * (b.x - a.x) +</w:t>
      </w:r>
    </w:p>
    <w:p w14:paraId="55E011DD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     </w:t>
      </w: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(b.y - a.y) * (b.y - a.y));</w:t>
      </w:r>
    </w:p>
    <w:p w14:paraId="101A2474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5F52F76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A2A99FC" w14:textId="77777777" w:rsidR="0074591A" w:rsidRPr="0074591A" w:rsidRDefault="0074591A" w:rsidP="0074591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4591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9E37A38" w14:textId="788AE249" w:rsidR="00BF032D" w:rsidRDefault="00BF032D">
      <w:pPr>
        <w:rPr>
          <w:rFonts w:ascii="Consolas" w:eastAsia="Calibri" w:hAnsi="Consolas" w:cs="Consolas"/>
          <w:color w:val="000000"/>
          <w:sz w:val="28"/>
          <w:szCs w:val="28"/>
          <w:lang w:val="en-US"/>
        </w:rPr>
      </w:pPr>
    </w:p>
    <w:p w14:paraId="6B33C281" w14:textId="37CB5549" w:rsidR="00BF032D" w:rsidRPr="00BF032D" w:rsidRDefault="00BF032D" w:rsidP="00BF032D">
      <w:pPr>
        <w:pStyle w:val="a3"/>
        <w:numPr>
          <w:ilvl w:val="1"/>
          <w:numId w:val="3"/>
        </w:numPr>
        <w:spacing w:before="240" w:after="0" w:line="360" w:lineRule="auto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BF032D">
        <w:rPr>
          <w:rFonts w:ascii="Times New Roman" w:hAnsi="Times New Roman"/>
          <w:b/>
          <w:bCs/>
          <w:sz w:val="28"/>
          <w:szCs w:val="28"/>
        </w:rPr>
        <w:t xml:space="preserve">Разработка подпрограммы </w:t>
      </w:r>
      <w:r w:rsidR="00295480" w:rsidRPr="009559E0">
        <w:rPr>
          <w:rFonts w:ascii="Times New Roman" w:hAnsi="Times New Roman"/>
          <w:b/>
          <w:sz w:val="28"/>
          <w:szCs w:val="28"/>
        </w:rPr>
        <w:t>Polygon</w:t>
      </w:r>
    </w:p>
    <w:p w14:paraId="3BB9C1F4" w14:textId="77777777" w:rsidR="00BF032D" w:rsidRPr="00BF032D" w:rsidRDefault="00BF032D" w:rsidP="00BF032D">
      <w:pPr>
        <w:pStyle w:val="a3"/>
        <w:numPr>
          <w:ilvl w:val="2"/>
          <w:numId w:val="6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BF032D">
        <w:rPr>
          <w:rFonts w:ascii="Times New Roman" w:hAnsi="Times New Roman"/>
          <w:b/>
          <w:bCs/>
          <w:sz w:val="28"/>
          <w:szCs w:val="28"/>
        </w:rPr>
        <w:t>Математическая модель</w:t>
      </w:r>
    </w:p>
    <w:p w14:paraId="6052877A" w14:textId="77777777" w:rsidR="00BF032D" w:rsidRPr="00BF032D" w:rsidRDefault="00BF032D" w:rsidP="00BF032D">
      <w:pPr>
        <w:spacing w:before="120" w:line="360" w:lineRule="auto"/>
        <w:ind w:left="1080"/>
        <w:rPr>
          <w:sz w:val="28"/>
          <w:szCs w:val="28"/>
        </w:rPr>
      </w:pPr>
      <w:r w:rsidRPr="00BF032D">
        <w:rPr>
          <w:b/>
          <w:bCs/>
          <w:sz w:val="28"/>
          <w:szCs w:val="28"/>
        </w:rPr>
        <w:t>Дано:</w:t>
      </w:r>
      <w:r w:rsidRPr="00BF032D">
        <w:rPr>
          <w:sz w:val="28"/>
          <w:szCs w:val="28"/>
        </w:rPr>
        <w:t xml:space="preserve"> </w:t>
      </w:r>
      <w:r w:rsidRPr="00BF032D">
        <w:rPr>
          <w:sz w:val="28"/>
          <w:szCs w:val="28"/>
          <w:lang w:val="en-US"/>
        </w:rPr>
        <w:t>n</w:t>
      </w:r>
      <w:r w:rsidRPr="00BF032D">
        <w:rPr>
          <w:sz w:val="28"/>
          <w:szCs w:val="28"/>
        </w:rPr>
        <w:t xml:space="preserve"> – количество вершин (натуральное число;</w:t>
      </w:r>
    </w:p>
    <w:p w14:paraId="59244B5B" w14:textId="77777777" w:rsidR="00BF032D" w:rsidRPr="00BF032D" w:rsidRDefault="00BF032D" w:rsidP="00BF032D">
      <w:pPr>
        <w:spacing w:before="120" w:line="360" w:lineRule="auto"/>
        <w:ind w:left="1080"/>
        <w:rPr>
          <w:sz w:val="28"/>
          <w:szCs w:val="28"/>
        </w:rPr>
      </w:pPr>
      <w:r w:rsidRPr="00BF032D">
        <w:rPr>
          <w:sz w:val="28"/>
          <w:szCs w:val="28"/>
        </w:rPr>
        <w:t xml:space="preserve">Массив вершин:  </w:t>
      </w:r>
      <w:r w:rsidRPr="00BF032D">
        <w:rPr>
          <w:sz w:val="28"/>
          <w:szCs w:val="28"/>
          <w:lang w:val="en-US"/>
        </w:rPr>
        <w:t>vertex</w:t>
      </w:r>
      <w:r w:rsidRPr="00BF032D">
        <w:rPr>
          <w:sz w:val="28"/>
          <w:szCs w:val="28"/>
          <w:vertAlign w:val="subscript"/>
        </w:rPr>
        <w:t>1</w:t>
      </w:r>
      <w:r w:rsidRPr="00BF032D">
        <w:rPr>
          <w:sz w:val="28"/>
          <w:szCs w:val="28"/>
        </w:rPr>
        <w:t xml:space="preserve">, </w:t>
      </w:r>
      <w:r w:rsidRPr="00BF032D">
        <w:rPr>
          <w:sz w:val="28"/>
          <w:szCs w:val="28"/>
          <w:lang w:val="en-US"/>
        </w:rPr>
        <w:t>vertex</w:t>
      </w:r>
      <w:r w:rsidRPr="00BF032D">
        <w:rPr>
          <w:sz w:val="28"/>
          <w:szCs w:val="28"/>
          <w:vertAlign w:val="subscript"/>
        </w:rPr>
        <w:t>2</w:t>
      </w:r>
      <w:r w:rsidRPr="00BF032D">
        <w:rPr>
          <w:sz w:val="28"/>
          <w:szCs w:val="28"/>
        </w:rPr>
        <w:t xml:space="preserve">… </w:t>
      </w:r>
      <w:r w:rsidRPr="00BF032D">
        <w:rPr>
          <w:sz w:val="28"/>
          <w:szCs w:val="28"/>
          <w:lang w:val="en-US"/>
        </w:rPr>
        <w:t>vertex</w:t>
      </w:r>
      <w:r w:rsidRPr="00BF032D">
        <w:rPr>
          <w:sz w:val="28"/>
          <w:szCs w:val="28"/>
          <w:vertAlign w:val="subscript"/>
          <w:lang w:val="en-US"/>
        </w:rPr>
        <w:t>n</w:t>
      </w:r>
      <w:r w:rsidRPr="00BF032D">
        <w:rPr>
          <w:sz w:val="28"/>
          <w:szCs w:val="28"/>
        </w:rPr>
        <w:t xml:space="preserve"> , где </w:t>
      </w:r>
      <w:r w:rsidRPr="00BF032D">
        <w:rPr>
          <w:sz w:val="28"/>
          <w:szCs w:val="28"/>
          <w:lang w:val="en-US"/>
        </w:rPr>
        <w:t>vertex</w:t>
      </w:r>
      <w:r w:rsidRPr="00BF032D">
        <w:rPr>
          <w:sz w:val="28"/>
          <w:szCs w:val="28"/>
          <w:vertAlign w:val="subscript"/>
          <w:lang w:val="en-US"/>
        </w:rPr>
        <w:t>i</w:t>
      </w:r>
      <w:r w:rsidRPr="00BF032D">
        <w:rPr>
          <w:sz w:val="28"/>
          <w:szCs w:val="28"/>
          <w:vertAlign w:val="subscript"/>
        </w:rPr>
        <w:t xml:space="preserve"> </w:t>
      </w:r>
      <w:r w:rsidRPr="00BF032D">
        <w:rPr>
          <w:sz w:val="28"/>
          <w:szCs w:val="28"/>
        </w:rPr>
        <w:t>- точка с координатами (</w:t>
      </w:r>
      <w:r w:rsidRPr="00BF032D">
        <w:rPr>
          <w:sz w:val="28"/>
          <w:szCs w:val="28"/>
          <w:lang w:val="en-US"/>
        </w:rPr>
        <w:t>x</w:t>
      </w:r>
      <w:r w:rsidRPr="00BF032D">
        <w:rPr>
          <w:sz w:val="28"/>
          <w:szCs w:val="28"/>
          <w:vertAlign w:val="subscript"/>
          <w:lang w:val="en-US"/>
        </w:rPr>
        <w:t>i</w:t>
      </w:r>
      <w:r w:rsidRPr="00BF032D">
        <w:rPr>
          <w:sz w:val="28"/>
          <w:szCs w:val="28"/>
        </w:rPr>
        <w:t>,</w:t>
      </w:r>
      <w:r w:rsidRPr="00BF032D">
        <w:rPr>
          <w:sz w:val="28"/>
          <w:szCs w:val="28"/>
          <w:lang w:val="en-US"/>
        </w:rPr>
        <w:t>y</w:t>
      </w:r>
      <w:r w:rsidRPr="00BF032D">
        <w:rPr>
          <w:sz w:val="28"/>
          <w:szCs w:val="28"/>
          <w:vertAlign w:val="subscript"/>
          <w:lang w:val="en-US"/>
        </w:rPr>
        <w:t>i</w:t>
      </w:r>
      <w:r w:rsidRPr="00BF032D">
        <w:rPr>
          <w:sz w:val="28"/>
          <w:szCs w:val="28"/>
        </w:rPr>
        <w:t xml:space="preserve">); </w:t>
      </w:r>
      <w:r w:rsidRPr="00BF032D">
        <w:rPr>
          <w:sz w:val="28"/>
          <w:szCs w:val="28"/>
          <w:lang w:val="en-US"/>
        </w:rPr>
        <w:t>x</w:t>
      </w:r>
      <w:r w:rsidRPr="00BF032D">
        <w:rPr>
          <w:sz w:val="28"/>
          <w:szCs w:val="28"/>
          <w:vertAlign w:val="subscript"/>
          <w:lang w:val="en-US"/>
        </w:rPr>
        <w:t>i</w:t>
      </w:r>
      <w:r w:rsidRPr="00BF032D">
        <w:rPr>
          <w:sz w:val="28"/>
          <w:szCs w:val="28"/>
        </w:rPr>
        <w:t>,</w:t>
      </w:r>
      <w:r w:rsidRPr="00BF032D">
        <w:rPr>
          <w:sz w:val="28"/>
          <w:szCs w:val="28"/>
          <w:lang w:val="en-US"/>
        </w:rPr>
        <w:t>y</w:t>
      </w:r>
      <w:r w:rsidRPr="00BF032D">
        <w:rPr>
          <w:sz w:val="28"/>
          <w:szCs w:val="28"/>
          <w:vertAlign w:val="subscript"/>
          <w:lang w:val="en-US"/>
        </w:rPr>
        <w:t>i</w:t>
      </w:r>
      <w:r w:rsidRPr="00BF032D">
        <w:rPr>
          <w:sz w:val="28"/>
          <w:szCs w:val="28"/>
        </w:rPr>
        <w:t xml:space="preserve">  - вещественные числа.</w:t>
      </w:r>
    </w:p>
    <w:p w14:paraId="606BBB72" w14:textId="77777777" w:rsidR="00BF032D" w:rsidRPr="00BF032D" w:rsidRDefault="00BF032D" w:rsidP="00BF032D">
      <w:pPr>
        <w:spacing w:before="120" w:line="360" w:lineRule="auto"/>
        <w:ind w:left="1080"/>
        <w:rPr>
          <w:sz w:val="28"/>
          <w:szCs w:val="28"/>
        </w:rPr>
      </w:pPr>
      <w:r w:rsidRPr="00BF032D">
        <w:rPr>
          <w:b/>
          <w:bCs/>
          <w:sz w:val="28"/>
          <w:szCs w:val="28"/>
        </w:rPr>
        <w:t>Найти:</w:t>
      </w:r>
      <w:r w:rsidRPr="00BF032D">
        <w:rPr>
          <w:sz w:val="28"/>
          <w:szCs w:val="28"/>
        </w:rPr>
        <w:t xml:space="preserve"> </w:t>
      </w:r>
      <w:r w:rsidRPr="00BF032D">
        <w:rPr>
          <w:sz w:val="28"/>
          <w:szCs w:val="28"/>
          <w:lang w:val="en-US"/>
        </w:rPr>
        <w:t>perimeter</w:t>
      </w:r>
      <w:r w:rsidRPr="00BF032D">
        <w:rPr>
          <w:sz w:val="28"/>
          <w:szCs w:val="28"/>
        </w:rPr>
        <w:t xml:space="preserve"> - вещественное число</w:t>
      </w:r>
    </w:p>
    <w:p w14:paraId="2002F901" w14:textId="77777777" w:rsidR="00BF032D" w:rsidRPr="00BF032D" w:rsidRDefault="00BF032D" w:rsidP="00BF032D">
      <w:pPr>
        <w:spacing w:before="120" w:line="360" w:lineRule="auto"/>
        <w:ind w:left="1080"/>
        <w:rPr>
          <w:b/>
          <w:bCs/>
          <w:sz w:val="28"/>
          <w:szCs w:val="28"/>
        </w:rPr>
      </w:pPr>
      <w:r w:rsidRPr="00BF032D">
        <w:rPr>
          <w:b/>
          <w:bCs/>
          <w:sz w:val="28"/>
          <w:szCs w:val="28"/>
        </w:rPr>
        <w:t>Связь:</w:t>
      </w:r>
    </w:p>
    <w:p w14:paraId="2D17671E" w14:textId="77777777" w:rsidR="00BF032D" w:rsidRPr="00BF032D" w:rsidRDefault="00BF032D" w:rsidP="00BF032D">
      <w:pPr>
        <w:pStyle w:val="a3"/>
        <w:spacing w:before="120" w:after="0" w:line="360" w:lineRule="auto"/>
        <w:ind w:left="1843"/>
        <w:contextualSpacing w:val="0"/>
        <w:rPr>
          <w:rFonts w:ascii="Times New Roman" w:eastAsiaTheme="minorEastAsia" w:hAnsi="Times New Roman" w:cstheme="minorBidi"/>
          <w:sz w:val="28"/>
          <w:szCs w:val="28"/>
          <w:lang w:val="en-US"/>
        </w:rPr>
      </w:pPr>
      <w:r w:rsidRPr="00BF032D">
        <w:rPr>
          <w:rFonts w:ascii="Times New Roman" w:eastAsiaTheme="minorEastAsia" w:hAnsi="Times New Roman" w:cstheme="minorBidi"/>
          <w:i/>
          <w:sz w:val="28"/>
          <w:szCs w:val="28"/>
          <w:lang w:val="en-US"/>
        </w:rPr>
        <w:t>perimeter</w:t>
      </w:r>
      <w:r w:rsidRPr="00BF032D">
        <w:rPr>
          <w:rFonts w:ascii="Times New Roman" w:eastAsiaTheme="minorEastAsia" w:hAnsi="Times New Roman" w:cstheme="minorBidi"/>
          <w:sz w:val="28"/>
          <w:szCs w:val="28"/>
          <w:lang w:val="en-US"/>
        </w:rPr>
        <w:t xml:space="preserve"> =</w:t>
      </w:r>
      <m:oMath>
        <m:r>
          <m:rPr>
            <m:sty m:val="p"/>
          </m:rPr>
          <w:rPr>
            <w:rFonts w:ascii="Cambria Math" w:eastAsiaTheme="minorEastAsia" w:hAnsi="Cambria Math" w:cstheme="minorBidi"/>
            <w:sz w:val="28"/>
            <w:szCs w:val="28"/>
            <w:lang w:val="en-US"/>
          </w:rPr>
          <m:t>distance</m:t>
        </m:r>
        <m:d>
          <m:dPr>
            <m:ctrlPr>
              <w:rPr>
                <w:rFonts w:ascii="Cambria Math" w:eastAsiaTheme="minorEastAsia" w:hAnsi="Cambria Math" w:cstheme="minorBid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Bidi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inorBidi"/>
            <w:sz w:val="28"/>
            <w:szCs w:val="28"/>
            <w:lang w:val="en-US"/>
          </w:rPr>
          <m:t>+</m:t>
        </m:r>
        <m:r>
          <m:rPr>
            <m:sty m:val="p"/>
          </m:rPr>
          <w:rPr>
            <w:rFonts w:ascii="Cambria Math" w:eastAsiaTheme="minorEastAsia" w:hAnsi="Cambria Math" w:cstheme="minorBidi"/>
            <w:sz w:val="28"/>
            <w:szCs w:val="28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Bidi"/>
              <w:sz w:val="28"/>
              <w:szCs w:val="28"/>
              <w:lang w:val="en-US"/>
            </w:rPr>
            <m:t>distance</m:t>
          </m:r>
          <m:d>
            <m:dPr>
              <m:ctrlPr>
                <w:rPr>
                  <w:rFonts w:ascii="Cambria Math" w:eastAsiaTheme="minorEastAsia" w:hAnsi="Cambria Math" w:cstheme="minorBidi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8"/>
                      <w:szCs w:val="28"/>
                      <w:lang w:val="en-US"/>
                    </w:rPr>
                    <m:t>vertex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8"/>
                      <w:szCs w:val="28"/>
                      <w:lang w:val="en-US"/>
                    </w:rPr>
                    <m:t>vertex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Bidi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theme="minorBidi"/>
              <w:sz w:val="28"/>
              <w:szCs w:val="28"/>
              <w:lang w:val="en-US"/>
            </w:rPr>
            <m:t>+…+</m:t>
          </m:r>
          <m:r>
            <m:rPr>
              <m:sty m:val="p"/>
            </m:rPr>
            <w:rPr>
              <w:rFonts w:ascii="Cambria Math" w:eastAsiaTheme="minorEastAsia" w:hAnsi="Cambria Math" w:cstheme="minorBidi"/>
              <w:sz w:val="28"/>
              <w:szCs w:val="28"/>
              <w:lang w:val="en-US"/>
            </w:rPr>
            <w:br/>
          </m:r>
        </m:oMath>
      </m:oMathPara>
      <m:oMath>
        <m:r>
          <m:rPr>
            <m:sty m:val="p"/>
          </m:rPr>
          <w:rPr>
            <w:rFonts w:ascii="Cambria Math" w:eastAsiaTheme="minorEastAsia" w:hAnsi="Cambria Math" w:cstheme="minorBidi"/>
            <w:sz w:val="28"/>
            <w:szCs w:val="28"/>
            <w:lang w:val="en-US"/>
          </w:rPr>
          <m:t>distance</m:t>
        </m:r>
        <m:d>
          <m:dPr>
            <m:ctrlPr>
              <w:rPr>
                <w:rFonts w:ascii="Cambria Math" w:eastAsiaTheme="minorEastAsia" w:hAnsi="Cambria Math" w:cstheme="minorBidi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n-1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Bidi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vertex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Bidi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</m:oMath>
      <w:r w:rsidRPr="00BF032D">
        <w:rPr>
          <w:rFonts w:ascii="Times New Roman" w:eastAsiaTheme="minorEastAsia" w:hAnsi="Times New Roman" w:cstheme="minorBidi"/>
          <w:sz w:val="28"/>
          <w:szCs w:val="28"/>
          <w:lang w:val="en-US"/>
        </w:rPr>
        <w:t>,</w:t>
      </w:r>
    </w:p>
    <w:p w14:paraId="75DBB5DF" w14:textId="77777777" w:rsidR="00BF032D" w:rsidRPr="00BF032D" w:rsidRDefault="00BF032D" w:rsidP="00BF032D">
      <w:pPr>
        <w:pStyle w:val="a3"/>
        <w:spacing w:before="120" w:after="0" w:line="360" w:lineRule="auto"/>
        <w:ind w:left="1134"/>
        <w:contextualSpacing w:val="0"/>
        <w:rPr>
          <w:rFonts w:ascii="Times New Roman" w:eastAsiaTheme="minorEastAsia" w:hAnsi="Times New Roman" w:cstheme="minorBidi"/>
          <w:sz w:val="28"/>
          <w:szCs w:val="28"/>
        </w:rPr>
      </w:pPr>
      <w:r w:rsidRPr="00BF032D">
        <w:rPr>
          <w:rFonts w:ascii="Times New Roman" w:hAnsi="Times New Roman"/>
          <w:b/>
          <w:bCs/>
          <w:sz w:val="28"/>
          <w:szCs w:val="28"/>
        </w:rPr>
        <w:t>ОДЗ</w:t>
      </w:r>
      <w:r w:rsidRPr="00BF032D">
        <w:rPr>
          <w:rFonts w:ascii="Times New Roman" w:eastAsiaTheme="minorEastAsia" w:hAnsi="Times New Roman" w:cstheme="minorBidi"/>
          <w:sz w:val="28"/>
          <w:szCs w:val="28"/>
        </w:rPr>
        <w:t>: n&gt;2 и многоугольник –выпуклый.</w:t>
      </w:r>
    </w:p>
    <w:p w14:paraId="08DD3343" w14:textId="77777777" w:rsidR="00BF032D" w:rsidRPr="00BF032D" w:rsidRDefault="00BF032D" w:rsidP="00BF032D">
      <w:pPr>
        <w:pStyle w:val="a3"/>
        <w:numPr>
          <w:ilvl w:val="2"/>
          <w:numId w:val="5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bCs/>
          <w:sz w:val="28"/>
          <w:szCs w:val="28"/>
        </w:rPr>
      </w:pPr>
      <w:r w:rsidRPr="00BF032D">
        <w:rPr>
          <w:rFonts w:ascii="Times New Roman" w:hAnsi="Times New Roman"/>
          <w:b/>
          <w:bCs/>
          <w:sz w:val="28"/>
          <w:szCs w:val="28"/>
        </w:rPr>
        <w:t>Прототип</w:t>
      </w:r>
    </w:p>
    <w:p w14:paraId="69132EC4" w14:textId="77777777" w:rsidR="0089765E" w:rsidRPr="0089765E" w:rsidRDefault="0089765E" w:rsidP="0089765E">
      <w:pPr>
        <w:autoSpaceDE w:val="0"/>
        <w:autoSpaceDN w:val="0"/>
        <w:adjustRightInd w:val="0"/>
        <w:spacing w:line="360" w:lineRule="auto"/>
        <w:rPr>
          <w:rFonts w:ascii="Verdana" w:hAnsi="Verdana" w:cs="Consolas"/>
          <w:color w:val="000000"/>
          <w:sz w:val="22"/>
          <w:szCs w:val="22"/>
          <w:highlight w:val="white"/>
        </w:rPr>
      </w:pP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      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///</w:t>
      </w:r>
      <w:r w:rsidRPr="0089765E">
        <w:rPr>
          <w:rFonts w:ascii="Verdana" w:hAnsi="Verdana" w:cs="Consolas"/>
          <w:color w:val="008000"/>
          <w:sz w:val="22"/>
          <w:szCs w:val="22"/>
          <w:highlight w:val="white"/>
        </w:rPr>
        <w:t xml:space="preserve">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&lt;summary&gt;</w:t>
      </w:r>
    </w:p>
    <w:p w14:paraId="1FF5FF01" w14:textId="77777777" w:rsidR="0089765E" w:rsidRPr="0089765E" w:rsidRDefault="0089765E" w:rsidP="0089765E">
      <w:pPr>
        <w:autoSpaceDE w:val="0"/>
        <w:autoSpaceDN w:val="0"/>
        <w:adjustRightInd w:val="0"/>
        <w:spacing w:line="360" w:lineRule="auto"/>
        <w:rPr>
          <w:rFonts w:ascii="Verdana" w:hAnsi="Verdana" w:cs="Consolas"/>
          <w:color w:val="000000"/>
          <w:sz w:val="22"/>
          <w:szCs w:val="22"/>
          <w:highlight w:val="white"/>
        </w:rPr>
      </w:pP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      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///</w:t>
      </w:r>
      <w:r w:rsidRPr="0089765E">
        <w:rPr>
          <w:rFonts w:ascii="Verdana" w:hAnsi="Verdana" w:cs="Consolas"/>
          <w:color w:val="008000"/>
          <w:sz w:val="22"/>
          <w:szCs w:val="22"/>
          <w:highlight w:val="white"/>
        </w:rPr>
        <w:t xml:space="preserve"> Метод вычисления периметра выпуклого многоугольника</w:t>
      </w:r>
    </w:p>
    <w:p w14:paraId="50337639" w14:textId="77777777" w:rsidR="0089765E" w:rsidRPr="0089765E" w:rsidRDefault="0089765E" w:rsidP="0089765E">
      <w:pPr>
        <w:autoSpaceDE w:val="0"/>
        <w:autoSpaceDN w:val="0"/>
        <w:adjustRightInd w:val="0"/>
        <w:spacing w:line="360" w:lineRule="auto"/>
        <w:rPr>
          <w:rFonts w:ascii="Verdana" w:hAnsi="Verdana" w:cs="Consolas"/>
          <w:color w:val="000000"/>
          <w:sz w:val="22"/>
          <w:szCs w:val="22"/>
          <w:highlight w:val="white"/>
        </w:rPr>
      </w:pP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      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///</w:t>
      </w:r>
      <w:r w:rsidRPr="0089765E">
        <w:rPr>
          <w:rFonts w:ascii="Verdana" w:hAnsi="Verdana" w:cs="Consolas"/>
          <w:color w:val="008000"/>
          <w:sz w:val="22"/>
          <w:szCs w:val="22"/>
          <w:highlight w:val="white"/>
        </w:rPr>
        <w:t xml:space="preserve">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&lt;/summary&gt;</w:t>
      </w:r>
    </w:p>
    <w:p w14:paraId="614B3A01" w14:textId="77777777" w:rsidR="0089765E" w:rsidRPr="0089765E" w:rsidRDefault="0089765E" w:rsidP="0089765E">
      <w:pPr>
        <w:autoSpaceDE w:val="0"/>
        <w:autoSpaceDN w:val="0"/>
        <w:adjustRightInd w:val="0"/>
        <w:spacing w:line="360" w:lineRule="auto"/>
        <w:rPr>
          <w:rFonts w:ascii="Verdana" w:hAnsi="Verdana" w:cs="Consolas"/>
          <w:color w:val="000000"/>
          <w:sz w:val="22"/>
          <w:szCs w:val="22"/>
          <w:highlight w:val="white"/>
        </w:rPr>
      </w:pP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      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///</w:t>
      </w:r>
      <w:r w:rsidRPr="0089765E">
        <w:rPr>
          <w:rFonts w:ascii="Verdana" w:hAnsi="Verdana" w:cs="Consolas"/>
          <w:color w:val="008000"/>
          <w:sz w:val="22"/>
          <w:szCs w:val="22"/>
          <w:highlight w:val="white"/>
        </w:rPr>
        <w:t xml:space="preserve">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&lt;returns&gt;</w:t>
      </w:r>
      <w:r w:rsidRPr="0089765E">
        <w:rPr>
          <w:rFonts w:ascii="Verdana" w:hAnsi="Verdana" w:cs="Consolas"/>
          <w:color w:val="008000"/>
          <w:sz w:val="22"/>
          <w:szCs w:val="22"/>
          <w:highlight w:val="white"/>
        </w:rPr>
        <w:t>Возвращает периметр многоугольника типа double</w:t>
      </w: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</w:t>
      </w:r>
      <w:r w:rsidRPr="0089765E">
        <w:rPr>
          <w:rFonts w:ascii="Verdana" w:hAnsi="Verdana" w:cs="Consolas"/>
          <w:color w:val="808080"/>
          <w:sz w:val="22"/>
          <w:szCs w:val="22"/>
          <w:highlight w:val="white"/>
        </w:rPr>
        <w:t>&lt;/returns&gt;</w:t>
      </w:r>
    </w:p>
    <w:p w14:paraId="1DFD1547" w14:textId="77777777" w:rsidR="0089765E" w:rsidRPr="0089765E" w:rsidRDefault="0089765E" w:rsidP="0089765E">
      <w:pPr>
        <w:spacing w:line="360" w:lineRule="auto"/>
        <w:jc w:val="both"/>
        <w:rPr>
          <w:rFonts w:ascii="Verdana" w:hAnsi="Verdana"/>
          <w:sz w:val="22"/>
          <w:szCs w:val="22"/>
          <w:lang w:val="en-US"/>
        </w:rPr>
      </w:pP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       </w:t>
      </w:r>
      <w:r w:rsidRPr="0089765E">
        <w:rPr>
          <w:rFonts w:ascii="Verdana" w:hAnsi="Verdana" w:cs="Consolas"/>
          <w:color w:val="0000FF"/>
          <w:sz w:val="22"/>
          <w:szCs w:val="22"/>
          <w:highlight w:val="white"/>
        </w:rPr>
        <w:t>public</w:t>
      </w: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</w:t>
      </w:r>
      <w:r w:rsidRPr="0089765E">
        <w:rPr>
          <w:rFonts w:ascii="Verdana" w:hAnsi="Verdana" w:cs="Consolas"/>
          <w:color w:val="0000FF"/>
          <w:sz w:val="22"/>
          <w:szCs w:val="22"/>
          <w:highlight w:val="white"/>
        </w:rPr>
        <w:t>double</w:t>
      </w:r>
      <w:r w:rsidRPr="0089765E">
        <w:rPr>
          <w:rFonts w:ascii="Verdana" w:hAnsi="Verdana" w:cs="Consolas"/>
          <w:color w:val="000000"/>
          <w:sz w:val="22"/>
          <w:szCs w:val="22"/>
          <w:highlight w:val="white"/>
        </w:rPr>
        <w:t xml:space="preserve"> Perimeter()</w:t>
      </w:r>
      <w:r w:rsidRPr="0089765E">
        <w:rPr>
          <w:rFonts w:ascii="Verdana" w:hAnsi="Verdana" w:cs="Consolas"/>
          <w:color w:val="000000"/>
          <w:sz w:val="22"/>
          <w:szCs w:val="22"/>
          <w:lang w:val="en-US"/>
        </w:rPr>
        <w:t>{}</w:t>
      </w:r>
    </w:p>
    <w:p w14:paraId="369972CE" w14:textId="77777777" w:rsidR="0098790E" w:rsidRDefault="0098790E">
      <w:pPr>
        <w:rPr>
          <w:rFonts w:eastAsia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F1E2E6" w14:textId="602F777B" w:rsidR="00490948" w:rsidRPr="00CD4173" w:rsidRDefault="00490948" w:rsidP="00490948">
      <w:pPr>
        <w:pStyle w:val="a3"/>
        <w:numPr>
          <w:ilvl w:val="2"/>
          <w:numId w:val="5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sz w:val="24"/>
          <w:szCs w:val="28"/>
        </w:rPr>
      </w:pPr>
      <w:r w:rsidRPr="00490948">
        <w:rPr>
          <w:rFonts w:ascii="Times New Roman" w:hAnsi="Times New Roman"/>
          <w:b/>
          <w:bCs/>
          <w:sz w:val="28"/>
          <w:szCs w:val="28"/>
        </w:rPr>
        <w:lastRenderedPageBreak/>
        <w:t xml:space="preserve">Схема работы подпрограммы </w:t>
      </w:r>
      <w:r w:rsidR="00AD2699" w:rsidRPr="009559E0">
        <w:rPr>
          <w:rFonts w:ascii="Times New Roman" w:hAnsi="Times New Roman"/>
          <w:b/>
          <w:sz w:val="28"/>
          <w:szCs w:val="28"/>
        </w:rPr>
        <w:t>Polygon</w:t>
      </w:r>
    </w:p>
    <w:p w14:paraId="4B78B3E6" w14:textId="37D9859F" w:rsidR="0071755C" w:rsidRDefault="0098790E" w:rsidP="0071755C">
      <w:pPr>
        <w:spacing w:before="240" w:line="360" w:lineRule="auto"/>
      </w:pPr>
      <w:r>
        <w:object w:dxaOrig="6732" w:dyaOrig="5712" w14:anchorId="6C27B4CC">
          <v:shape id="_x0000_i1026" type="#_x0000_t75" style="width:384pt;height:325.8pt" o:ole="">
            <v:imagedata r:id="rId7" o:title=""/>
          </v:shape>
          <o:OLEObject Type="Embed" ProgID="Visio.Drawing.15" ShapeID="_x0000_i1026" DrawAspect="Content" ObjectID="_1835594254" r:id="rId8"/>
        </w:object>
      </w:r>
    </w:p>
    <w:p w14:paraId="2EE808F2" w14:textId="34E199B3" w:rsidR="0098790E" w:rsidRDefault="0098790E" w:rsidP="0098790E">
      <w:pPr>
        <w:spacing w:before="240" w:line="360" w:lineRule="auto"/>
        <w:jc w:val="center"/>
        <w:rPr>
          <w:b/>
          <w:bCs/>
          <w:sz w:val="28"/>
          <w:szCs w:val="28"/>
        </w:rPr>
      </w:pPr>
      <w:r w:rsidRPr="0098790E">
        <w:rPr>
          <w:b/>
          <w:bCs/>
          <w:sz w:val="28"/>
          <w:szCs w:val="28"/>
        </w:rPr>
        <w:t>Рис. 2</w:t>
      </w:r>
    </w:p>
    <w:p w14:paraId="4EAC148C" w14:textId="1D4A7541" w:rsidR="00A36310" w:rsidRPr="009559E0" w:rsidRDefault="00A36310" w:rsidP="00A36310">
      <w:pPr>
        <w:pStyle w:val="a3"/>
        <w:numPr>
          <w:ilvl w:val="2"/>
          <w:numId w:val="5"/>
        </w:numPr>
        <w:spacing w:before="240" w:after="0" w:line="360" w:lineRule="auto"/>
        <w:ind w:left="1225" w:hanging="505"/>
        <w:contextualSpacing w:val="0"/>
        <w:rPr>
          <w:rFonts w:ascii="Times New Roman" w:hAnsi="Times New Roman"/>
          <w:b/>
          <w:sz w:val="28"/>
          <w:szCs w:val="28"/>
        </w:rPr>
      </w:pPr>
      <w:r w:rsidRPr="009559E0">
        <w:rPr>
          <w:rFonts w:ascii="Times New Roman" w:hAnsi="Times New Roman"/>
          <w:b/>
          <w:sz w:val="28"/>
          <w:szCs w:val="28"/>
        </w:rPr>
        <w:t xml:space="preserve">Код подпрограммы </w:t>
      </w:r>
      <w:r w:rsidR="00C7121C" w:rsidRPr="009559E0">
        <w:rPr>
          <w:rFonts w:ascii="Times New Roman" w:hAnsi="Times New Roman"/>
          <w:b/>
          <w:sz w:val="28"/>
          <w:szCs w:val="28"/>
        </w:rPr>
        <w:t xml:space="preserve">Polygon </w:t>
      </w:r>
      <w:r w:rsidR="00C7121C" w:rsidRPr="00AD2699">
        <w:rPr>
          <w:rFonts w:ascii="Times New Roman" w:hAnsi="Times New Roman"/>
          <w:b/>
          <w:sz w:val="28"/>
          <w:szCs w:val="28"/>
        </w:rPr>
        <w:t xml:space="preserve"> </w:t>
      </w:r>
      <w:r w:rsidRPr="009559E0">
        <w:rPr>
          <w:rFonts w:ascii="Times New Roman" w:hAnsi="Times New Roman"/>
          <w:b/>
          <w:sz w:val="28"/>
          <w:szCs w:val="28"/>
        </w:rPr>
        <w:t>(Классы Vector, Polygon)</w:t>
      </w:r>
    </w:p>
    <w:p w14:paraId="7825BE51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B031BB1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4A2F4B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605097E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A49F7EB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Polygon</w:t>
      </w:r>
    </w:p>
    <w:p w14:paraId="02B8E7B6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A9DF5F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Поле для хранения точек многоугольника</w:t>
      </w:r>
    </w:p>
    <w:p w14:paraId="68F24EE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private Point[] points;</w:t>
      </w:r>
    </w:p>
    <w:p w14:paraId="32C94DD9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BC3DE5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Конструктор, принимающий массив точек</w:t>
      </w:r>
    </w:p>
    <w:p w14:paraId="239F5FA5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Polygon(Point[] points)</w:t>
      </w:r>
    </w:p>
    <w:p w14:paraId="342514AF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D974BF4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(points == null)</w:t>
      </w:r>
    </w:p>
    <w:p w14:paraId="004982F9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ArgumentNullException(nameof(points), "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Массив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точек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может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быть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null");</w:t>
      </w:r>
    </w:p>
    <w:p w14:paraId="1F3227D5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2ED1A6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(points.Length &lt; 3)</w:t>
      </w:r>
    </w:p>
    <w:p w14:paraId="392DA92B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ArgumentException("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Многоугольник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должен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иметь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хотя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бы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точки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 nameof(points));</w:t>
      </w:r>
    </w:p>
    <w:p w14:paraId="27BFA4A0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1B44F8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Копируем массив, чтобы внешние изменения не влияли на многоугольник</w:t>
      </w:r>
    </w:p>
    <w:p w14:paraId="7731DCC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this.points = new Point[points.Length];</w:t>
      </w:r>
    </w:p>
    <w:p w14:paraId="4EF05DF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points.Length; i++)</w:t>
      </w:r>
    </w:p>
    <w:p w14:paraId="7650CCAD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14C8F8C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this.points[i] = new Point(points[i]);</w:t>
      </w:r>
    </w:p>
    <w:p w14:paraId="7CFD459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643E8D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}</w:t>
      </w:r>
    </w:p>
    <w:p w14:paraId="6FC068C8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380BE6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Метод для вычисления периметра</w:t>
      </w:r>
    </w:p>
    <w:p w14:paraId="3D14AE0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public double Perimeter()</w:t>
      </w:r>
    </w:p>
    <w:p w14:paraId="5D647EF5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3675CFC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(points == null || points.Length &lt; 3)</w:t>
      </w:r>
    </w:p>
    <w:p w14:paraId="5F672389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 0;</w:t>
      </w:r>
    </w:p>
    <w:p w14:paraId="12CB1F81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845E73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double perimeter = 0;</w:t>
      </w:r>
    </w:p>
    <w:p w14:paraId="1228194D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n = points.Length;</w:t>
      </w:r>
    </w:p>
    <w:p w14:paraId="275F694E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579002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 n; i++)</w:t>
      </w:r>
    </w:p>
    <w:p w14:paraId="443C58D2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A283DB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Point p1 = points[i];</w:t>
      </w:r>
    </w:p>
    <w:p w14:paraId="54D37B2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Point p2 = points[(i + 1) % n]; // следующая точка, для последней - первая</w:t>
      </w:r>
    </w:p>
    <w:p w14:paraId="502773E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perimeter += Point.Distance(p1, p2);</w:t>
      </w:r>
    </w:p>
    <w:p w14:paraId="14977497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60736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C376F16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perimeter;</w:t>
      </w:r>
    </w:p>
    <w:p w14:paraId="35AD7BD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5B744FE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82938BE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Метод для проверки выпуклости многоугольника</w:t>
      </w:r>
    </w:p>
    <w:p w14:paraId="007287E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public bool IsConvexPolygon()</w:t>
      </w:r>
    </w:p>
    <w:p w14:paraId="44D34E5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971B27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(points == null || points.Length &lt; 3)</w:t>
      </w:r>
    </w:p>
    <w:p w14:paraId="19D7F6B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throw new InvalidOperationException("Многоугольник не инициализирован или имеет недостаточно точек");</w:t>
      </w:r>
    </w:p>
    <w:p w14:paraId="0D1FA32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1C36B4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 n = points.Length;</w:t>
      </w:r>
    </w:p>
    <w:p w14:paraId="10F8828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 sign = 0; // 0 - знак не определен, 1 - положительный, -1 - отрицательный</w:t>
      </w:r>
    </w:p>
    <w:p w14:paraId="28B3494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110294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 (int i = 0; i &lt; n; i++)</w:t>
      </w:r>
    </w:p>
    <w:p w14:paraId="640B560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1EFA229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Берем три последовательные точки: предыдущую, текущую, следующую</w:t>
      </w:r>
    </w:p>
    <w:p w14:paraId="012CC18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Point p1 = points[i];</w:t>
      </w:r>
    </w:p>
    <w:p w14:paraId="2D085E1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Point p2 = points[(i + 1) % n];</w:t>
      </w:r>
    </w:p>
    <w:p w14:paraId="350D4A6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Point p3 = points[(i + 2) % n];</w:t>
      </w:r>
    </w:p>
    <w:p w14:paraId="59EB43E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9953F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Вычисляем векторное произведение (z-компоненту) для определения поворота</w:t>
      </w:r>
    </w:p>
    <w:p w14:paraId="6236244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 cross = CrossProduct(p1, p2, p3);</w:t>
      </w:r>
    </w:p>
    <w:p w14:paraId="521BC9C8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18EAC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Если cross близко к 0, точки коллинеарны - пропускаем</w:t>
      </w:r>
    </w:p>
    <w:p w14:paraId="49F2B392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(Math.Abs(cross) &lt; 1e-10)</w:t>
      </w:r>
    </w:p>
    <w:p w14:paraId="7EDFD07C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continue;</w:t>
      </w:r>
    </w:p>
    <w:p w14:paraId="6B4E2D3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1288C4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int currentSign = cross &gt; 0 ? 1 : -1;</w:t>
      </w:r>
    </w:p>
    <w:p w14:paraId="7B9AC47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B70751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Если знак еще не определен, запоминаем его</w:t>
      </w:r>
    </w:p>
    <w:p w14:paraId="24495F28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if (sign == 0)</w:t>
      </w:r>
    </w:p>
    <w:p w14:paraId="2DD44CFC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14:paraId="449A360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sign = currentSign;</w:t>
      </w:r>
    </w:p>
    <w:p w14:paraId="6B17027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6CC61586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Если знак изменился - многоугольник невыпуклый</w:t>
      </w:r>
    </w:p>
    <w:p w14:paraId="0634996A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 if (currentSign != sign)</w:t>
      </w:r>
    </w:p>
    <w:p w14:paraId="2AEE21FE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C9AE6BE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false;</w:t>
      </w:r>
    </w:p>
    <w:p w14:paraId="2D92B5D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0575A30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622BD627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6C3739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return true;</w:t>
      </w:r>
    </w:p>
    <w:p w14:paraId="5336C83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7AAD33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75055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// Приватный метод для вычисления векторного произведения</w:t>
      </w:r>
    </w:p>
    <w:p w14:paraId="775BF00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 double CrossProduct(Point p1, Point p2, Point p3)</w:t>
      </w:r>
    </w:p>
    <w:p w14:paraId="1D14AA71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CDB7FCD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// Векторы: p1-&gt;p2 и p2-&gt;p3</w:t>
      </w:r>
    </w:p>
    <w:p w14:paraId="4BC2B1A4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 v1x = p2.X - p1.X;</w:t>
      </w:r>
    </w:p>
    <w:p w14:paraId="0725B61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double v1y = p2.Y - p1.Y;</w:t>
      </w:r>
    </w:p>
    <w:p w14:paraId="4CC6B40B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double v2x = p3.X - p2.X;</w:t>
      </w:r>
    </w:p>
    <w:p w14:paraId="7DF5EC39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double v2y = p3.Y - p2.Y;</w:t>
      </w:r>
    </w:p>
    <w:p w14:paraId="5E744BEE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91C1CE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Векторное произведение (z-компонента)</w:t>
      </w:r>
    </w:p>
    <w:p w14:paraId="28C4B53C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2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-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1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*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2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D697785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21AF00C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E77E82F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Свойство для доступа к точкам (опционально)</w:t>
      </w:r>
    </w:p>
    <w:p w14:paraId="2913153D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public Point[] Points</w:t>
      </w:r>
    </w:p>
    <w:p w14:paraId="5C22878C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33B6DD27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get</w:t>
      </w:r>
    </w:p>
    <w:p w14:paraId="094EEC1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33C44723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Возвращаем копию, чтобы защитить данные</w:t>
      </w:r>
    </w:p>
    <w:p w14:paraId="0BE9CB35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Point[] copy = new Point[points.Length];</w:t>
      </w:r>
    </w:p>
    <w:p w14:paraId="23255A4A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i = 0; i &lt; points.Length; i++)</w:t>
      </w:r>
    </w:p>
    <w:p w14:paraId="6B059EE6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1ADCB79" w14:textId="77777777" w:rsidR="0007064B" w:rsidRPr="0007064B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copy[i] = new Point(points[i]);</w:t>
      </w:r>
    </w:p>
    <w:p w14:paraId="1363CCC8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6B3D6BD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copy;</w:t>
      </w:r>
    </w:p>
    <w:p w14:paraId="6C4218CD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EBE7253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B34ABC0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ADB72C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7064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вершин</w:t>
      </w:r>
    </w:p>
    <w:p w14:paraId="0958E556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VertexCount</w:t>
      </w:r>
    </w:p>
    <w:p w14:paraId="3262B942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069E87B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get { return points?.Length ?? 0; }</w:t>
      </w:r>
    </w:p>
    <w:p w14:paraId="4A085F72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E426B0F" w14:textId="77777777" w:rsidR="0007064B" w:rsidRPr="002F7981" w:rsidRDefault="0007064B" w:rsidP="0007064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FF81C6B" w14:textId="151205B4" w:rsidR="005236E0" w:rsidRPr="002F7981" w:rsidRDefault="0007064B" w:rsidP="0007064B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E4E19CA" w14:textId="09D110C4" w:rsidR="00052602" w:rsidRDefault="00052602" w:rsidP="00052602">
      <w:pPr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br w:type="page"/>
      </w:r>
      <w:r>
        <w:rPr>
          <w:rFonts w:eastAsiaTheme="minorHAnsi"/>
          <w:color w:val="000000"/>
          <w:sz w:val="28"/>
          <w:szCs w:val="28"/>
          <w:lang w:val="en-US" w:eastAsia="en-US"/>
        </w:rPr>
        <w:lastRenderedPageBreak/>
        <w:t>Form3</w:t>
      </w:r>
      <w:r w:rsidRPr="002F7981">
        <w:rPr>
          <w:rFonts w:eastAsiaTheme="minorHAnsi"/>
          <w:color w:val="000000"/>
          <w:sz w:val="28"/>
          <w:szCs w:val="28"/>
          <w:lang w:val="en-US"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cs</w:t>
      </w:r>
      <w:r w:rsidRPr="002F7981">
        <w:rPr>
          <w:rFonts w:eastAsiaTheme="minorHAnsi"/>
          <w:color w:val="000000"/>
          <w:sz w:val="28"/>
          <w:szCs w:val="28"/>
          <w:lang w:val="en-US" w:eastAsia="en-US"/>
        </w:rPr>
        <w:t>:</w:t>
      </w:r>
    </w:p>
    <w:p w14:paraId="6687B6C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7F7CAD6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6D14A3C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4BDBEA0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System.ComponentModel;</w:t>
      </w:r>
    </w:p>
    <w:p w14:paraId="4EADD53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System.Data;</w:t>
      </w:r>
    </w:p>
    <w:p w14:paraId="7DD8EA61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05A477D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119521AF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2139F61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System.Threading.Tasks;</w:t>
      </w:r>
    </w:p>
    <w:p w14:paraId="47A3919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System.Windows.Forms;</w:t>
      </w:r>
    </w:p>
    <w:p w14:paraId="6914827A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System.Diagnostics;</w:t>
      </w:r>
    </w:p>
    <w:p w14:paraId="52DE668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0F10B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120142F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5734C6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partial class Form3 : Form</w:t>
      </w:r>
    </w:p>
    <w:p w14:paraId="4346241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4E3740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Point[] points;</w:t>
      </w:r>
    </w:p>
    <w:p w14:paraId="54E7ED9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919B3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public Form3()</w:t>
      </w:r>
    </w:p>
    <w:p w14:paraId="4CFD122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3AF503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InitializeComponent();</w:t>
      </w:r>
    </w:p>
    <w:p w14:paraId="17A44DB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button2.Enabled = false;</w:t>
      </w:r>
    </w:p>
    <w:p w14:paraId="1545CD6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label1.Text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Периметр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:";</w:t>
      </w:r>
    </w:p>
    <w:p w14:paraId="31E6C30A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D5147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57E540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693DC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Form3_Load(object sender, EventArgs e)</w:t>
      </w:r>
    </w:p>
    <w:p w14:paraId="22738A2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586EC7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2AF20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E935A4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FBDD1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Загрузка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</w:p>
    <w:p w14:paraId="3A5DA02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private void button1_Click(object sender, EventArgs e)</w:t>
      </w:r>
    </w:p>
    <w:p w14:paraId="34D51DF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EEAFF2A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path = "points.txt";</w:t>
      </w:r>
    </w:p>
    <w:p w14:paraId="484BF32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BD0E8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3E3B461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18BA476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// если файл не существует — создаём с примером</w:t>
      </w:r>
    </w:p>
    <w:p w14:paraId="753117AF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(!File.Exists(path))</w:t>
      </w:r>
    </w:p>
    <w:p w14:paraId="7766861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3330164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File.WriteAllText(path,</w:t>
      </w:r>
    </w:p>
    <w:p w14:paraId="46C9157F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"0 0\n" +</w:t>
      </w:r>
    </w:p>
    <w:p w14:paraId="2B4A7D82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"3 0\n" +</w:t>
      </w:r>
    </w:p>
    <w:p w14:paraId="63BDABEE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"3 4\n" +</w:t>
      </w:r>
    </w:p>
    <w:p w14:paraId="7E79C324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"0 4");</w:t>
      </w:r>
    </w:p>
    <w:p w14:paraId="20403BAF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5B3E68F0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44C9A28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запускаем блокнот и ждём пока пользователь закроет его</w:t>
      </w:r>
    </w:p>
    <w:p w14:paraId="09C2914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Process notepad = new Process();</w:t>
      </w:r>
    </w:p>
    <w:p w14:paraId="084C12B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notepad.StartInfo.FileName = "notepad.exe";</w:t>
      </w:r>
    </w:p>
    <w:p w14:paraId="697763C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notepad.StartInfo.Arguments = path;</w:t>
      </w:r>
    </w:p>
    <w:p w14:paraId="243BACF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notepad.Start();</w:t>
      </w:r>
    </w:p>
    <w:p w14:paraId="2066B015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notepad.WaitForExit(); // Ждём закрытия блокнота</w:t>
      </w:r>
    </w:p>
    <w:p w14:paraId="1E7DEC40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FDD05D3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// Загружаем точки из файла</w:t>
      </w:r>
    </w:p>
    <w:p w14:paraId="3D3560C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string[] lines = File.ReadAllLines(path);</w:t>
      </w:r>
    </w:p>
    <w:p w14:paraId="43CF303A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List&lt;Point&gt; pts = new List&lt;Point&gt;();</w:t>
      </w:r>
    </w:p>
    <w:p w14:paraId="7E79EAC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318A2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(string line in lines)</w:t>
      </w:r>
    </w:p>
    <w:p w14:paraId="558CA46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F8BAE6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string[] parts = line.Split(new char[] { ' ', '\t' }, StringSplitOptions.RemoveEmptyEntries);</w:t>
      </w:r>
    </w:p>
    <w:p w14:paraId="7CAF6F7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(parts.Length != 2) continue;</w:t>
      </w:r>
    </w:p>
    <w:p w14:paraId="71547A0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int x = int.Parse(parts[0]);</w:t>
      </w:r>
    </w:p>
    <w:p w14:paraId="50DA4F2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y = int.Parse(parts[1]);</w:t>
      </w:r>
    </w:p>
    <w:p w14:paraId="621BB20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pts.Add(new Point(x, y));</w:t>
      </w:r>
    </w:p>
    <w:p w14:paraId="5B89CA7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0288D0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B7D51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points = pts.ToArray();</w:t>
      </w:r>
    </w:p>
    <w:p w14:paraId="2D766AA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E69BAE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(points.Length &gt;= 3)</w:t>
      </w:r>
    </w:p>
    <w:p w14:paraId="53EF243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84D798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button2.Enabled = true;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разблокируем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кнопку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Вычислить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</w:p>
    <w:p w14:paraId="6F3BC2D9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MessageBox.Show("Координаты успешно загружены. Теперь можно вычислять периметр.");</w:t>
      </w:r>
    </w:p>
    <w:p w14:paraId="62AEEF5F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6C22091E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else</w:t>
      </w:r>
    </w:p>
    <w:p w14:paraId="70C4BC88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14:paraId="46819854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MessageBox.Show("Недостаточно точек для многоугольника.");</w:t>
      </w:r>
    </w:p>
    <w:p w14:paraId="74BDB02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C1B6F4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388F01A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276FF23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CABB027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ex.Message);</w:t>
      </w:r>
    </w:p>
    <w:p w14:paraId="319173ED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41927EF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41DD7B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E848F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Вычисление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периметра</w:t>
      </w:r>
    </w:p>
    <w:p w14:paraId="3542FC6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private void button2_Click(object sender, EventArgs e)</w:t>
      </w:r>
    </w:p>
    <w:p w14:paraId="65D9AD6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ADDDB7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try</w:t>
      </w:r>
    </w:p>
    <w:p w14:paraId="5C38A9D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4D94A1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Polygon polygon = new Polygon(points);</w:t>
      </w:r>
    </w:p>
    <w:p w14:paraId="1EFC472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423AC5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(!polygon.IsConvexPolygon())</w:t>
      </w:r>
    </w:p>
    <w:p w14:paraId="3AD579B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AAB861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MessageBox.Show("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Многоугольник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является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выпуклым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!");</w:t>
      </w:r>
    </w:p>
    <w:p w14:paraId="1144496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return;</w:t>
      </w:r>
    </w:p>
    <w:p w14:paraId="03C07924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9F41E91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4554E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double perimeter = polygon.Perimeter();</w:t>
      </w:r>
    </w:p>
    <w:p w14:paraId="7FD6EC8B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3D8D66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label1.Text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Периметр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perimeter.ToString("F2");</w:t>
      </w:r>
    </w:p>
    <w:p w14:paraId="1B667A7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574FD2C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catch (Exception ex)</w:t>
      </w:r>
    </w:p>
    <w:p w14:paraId="342167F0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09D2BB2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MessageBox.Show(ex.Message);</w:t>
      </w:r>
    </w:p>
    <w:p w14:paraId="28A2066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ADCAD34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EED9F09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FAF72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Пример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ввода</w:t>
      </w:r>
    </w:p>
    <w:p w14:paraId="72E8A00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private void button3_Click(object sender, EventArgs e)</w:t>
      </w:r>
    </w:p>
    <w:p w14:paraId="61503F53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9A4D0F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MessageBox.Show(</w:t>
      </w:r>
    </w:p>
    <w:p w14:paraId="608B2698" w14:textId="77777777" w:rsidR="00052602" w:rsidRP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Пример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:\n\n" +</w:t>
      </w:r>
    </w:p>
    <w:p w14:paraId="55546F82" w14:textId="77777777" w:rsidR="00052602" w:rsidRPr="002F7981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5260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"0 0\n" +</w:t>
      </w:r>
    </w:p>
    <w:p w14:paraId="2346A359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"3 0\n" +</w:t>
      </w:r>
    </w:p>
    <w:p w14:paraId="67F54DFE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"3 4\n" +</w:t>
      </w:r>
    </w:p>
    <w:p w14:paraId="48BE001C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"0 4",</w:t>
      </w:r>
    </w:p>
    <w:p w14:paraId="3C170F29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"Пример ввода"</w:t>
      </w:r>
    </w:p>
    <w:p w14:paraId="5BAD5B54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);</w:t>
      </w:r>
    </w:p>
    <w:p w14:paraId="249591A4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900F82D" w14:textId="77777777" w:rsidR="00052602" w:rsidRDefault="00052602" w:rsidP="0005260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47CDB56" w14:textId="395541DA" w:rsidR="00052602" w:rsidRDefault="00052602" w:rsidP="0005260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6CC2B07" w14:textId="77777777" w:rsidR="00052602" w:rsidRPr="002F7981" w:rsidRDefault="00052602" w:rsidP="00052602">
      <w:pPr>
        <w:rPr>
          <w:rFonts w:eastAsiaTheme="minorHAnsi"/>
          <w:color w:val="000000"/>
          <w:sz w:val="28"/>
          <w:szCs w:val="28"/>
          <w:lang w:eastAsia="en-US"/>
        </w:rPr>
      </w:pPr>
    </w:p>
    <w:p w14:paraId="33F48DD2" w14:textId="77777777" w:rsidR="00052602" w:rsidRDefault="00052602">
      <w:pPr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br w:type="page"/>
      </w:r>
    </w:p>
    <w:p w14:paraId="42380463" w14:textId="319B756C" w:rsidR="005236E0" w:rsidRPr="005236E0" w:rsidRDefault="005236E0" w:rsidP="005236E0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5236E0"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 xml:space="preserve">Отображение формы </w:t>
      </w:r>
    </w:p>
    <w:p w14:paraId="15A4048B" w14:textId="67987674" w:rsidR="005236E0" w:rsidRDefault="005236E0" w:rsidP="005236E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eastAsia="en-US"/>
        </w:rPr>
      </w:pPr>
      <w:r w:rsidRPr="005236E0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08D8AFE5" wp14:editId="0E04C223">
            <wp:extent cx="4518660" cy="251364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96" cy="25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33C1" w14:textId="57655389" w:rsidR="005236E0" w:rsidRDefault="005236E0" w:rsidP="005236E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5236E0">
        <w:rPr>
          <w:rFonts w:eastAsiaTheme="minorHAnsi"/>
          <w:b/>
          <w:bCs/>
          <w:color w:val="000000"/>
          <w:sz w:val="28"/>
          <w:szCs w:val="28"/>
          <w:lang w:eastAsia="en-US"/>
        </w:rPr>
        <w:t>Рис.3</w:t>
      </w:r>
    </w:p>
    <w:p w14:paraId="6542889B" w14:textId="4D99581C" w:rsidR="00285ECC" w:rsidRDefault="00CE0FCB" w:rsidP="00285ECC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CE0FCB">
        <w:rPr>
          <w:rFonts w:eastAsiaTheme="minorHAnsi"/>
          <w:b/>
          <w:bCs/>
          <w:color w:val="000000"/>
          <w:sz w:val="28"/>
          <w:szCs w:val="28"/>
          <w:lang w:eastAsia="en-US"/>
        </w:rPr>
        <w:t>Результаты запуска:</w:t>
      </w:r>
    </w:p>
    <w:p w14:paraId="0ED5FAB9" w14:textId="7702091A" w:rsidR="002F0150" w:rsidRPr="002F0150" w:rsidRDefault="002F0150" w:rsidP="00285ECC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F0150">
        <w:rPr>
          <w:rFonts w:eastAsiaTheme="minorHAnsi"/>
          <w:color w:val="000000"/>
          <w:sz w:val="28"/>
          <w:szCs w:val="28"/>
          <w:lang w:eastAsia="en-US"/>
        </w:rPr>
        <w:t>Нажимаем на кнопку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«вычислить координаты в файл». У нас открывается блокнот, в котором можно записывать данные и сохранять их.</w:t>
      </w:r>
    </w:p>
    <w:p w14:paraId="0DB348E8" w14:textId="242432D1" w:rsidR="00CE0FCB" w:rsidRDefault="002F0150" w:rsidP="002F015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2F0150">
        <w:rPr>
          <w:rFonts w:eastAsiaTheme="minorHAnsi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 wp14:anchorId="551A7924" wp14:editId="73A64B08">
            <wp:extent cx="2972215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45E2" w14:textId="75FCD7F1" w:rsidR="002F0150" w:rsidRDefault="002F0150" w:rsidP="002F015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Рис. 4</w:t>
      </w:r>
    </w:p>
    <w:p w14:paraId="7FF5275E" w14:textId="7DCDD8B8" w:rsidR="002F0150" w:rsidRPr="002F0150" w:rsidRDefault="002F0150" w:rsidP="002F0150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После ввода данных кнопка «Вычислить периметр» становится активной</w:t>
      </w:r>
    </w:p>
    <w:p w14:paraId="4607875A" w14:textId="5CFFF790" w:rsidR="002F0150" w:rsidRDefault="002F0150" w:rsidP="002F015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2F0150">
        <w:rPr>
          <w:rFonts w:eastAsiaTheme="minorHAnsi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 wp14:anchorId="202286F2" wp14:editId="679FBC04">
            <wp:extent cx="3238952" cy="2324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3EBB" w14:textId="3D21529A" w:rsidR="002F0150" w:rsidRDefault="002F0150" w:rsidP="002F015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>Рис. 5</w:t>
      </w:r>
    </w:p>
    <w:p w14:paraId="426AB65D" w14:textId="4B30BF35" w:rsidR="002F0150" w:rsidRDefault="002F0150" w:rsidP="002F0150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2F0150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5A3CC0D9" wp14:editId="62B169B2">
            <wp:extent cx="5940425" cy="32302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386" w14:textId="5B51023E" w:rsidR="002F0150" w:rsidRDefault="002F0150" w:rsidP="002F0150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2F0150">
        <w:rPr>
          <w:rFonts w:eastAsiaTheme="minorHAnsi"/>
          <w:b/>
          <w:bCs/>
          <w:color w:val="000000"/>
          <w:sz w:val="28"/>
          <w:szCs w:val="28"/>
          <w:lang w:eastAsia="en-US"/>
        </w:rPr>
        <w:t>Рис. 6</w:t>
      </w:r>
    </w:p>
    <w:p w14:paraId="4DCFEED9" w14:textId="2F178DD1" w:rsidR="001722B1" w:rsidRPr="001722B1" w:rsidRDefault="001722B1" w:rsidP="001722B1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Кнопка «Пример ввода координат в файл» просто показывает сообщение, в каком формате нужно вводить данные в файл.</w:t>
      </w:r>
    </w:p>
    <w:p w14:paraId="384B2DC8" w14:textId="35A86657" w:rsidR="002F0150" w:rsidRDefault="001722B1" w:rsidP="002F0150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1722B1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6976C2C9" wp14:editId="708938B2">
            <wp:extent cx="5940425" cy="21005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E229" w14:textId="5DF0F85B" w:rsidR="001722B1" w:rsidRDefault="001722B1" w:rsidP="001722B1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1722B1">
        <w:rPr>
          <w:rFonts w:eastAsiaTheme="minorHAnsi"/>
          <w:b/>
          <w:bCs/>
          <w:color w:val="000000"/>
          <w:sz w:val="28"/>
          <w:szCs w:val="28"/>
          <w:lang w:eastAsia="en-US"/>
        </w:rPr>
        <w:t>Рис. 7</w:t>
      </w:r>
    </w:p>
    <w:p w14:paraId="00749B58" w14:textId="39EC8B7F" w:rsidR="001722B1" w:rsidRPr="001722B1" w:rsidRDefault="001722B1" w:rsidP="001722B1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DB1282">
        <w:rPr>
          <w:sz w:val="28"/>
          <w:szCs w:val="28"/>
        </w:rPr>
        <w:t>.</w:t>
      </w:r>
      <w:r w:rsidRPr="001722B1">
        <w:rPr>
          <w:sz w:val="28"/>
          <w:szCs w:val="28"/>
        </w:rPr>
        <w:t xml:space="preserve"> Тестирование подпрограмм с помощью тест-кейсов</w:t>
      </w:r>
    </w:p>
    <w:p w14:paraId="5E797D68" w14:textId="77777777" w:rsidR="001722B1" w:rsidRPr="001722B1" w:rsidRDefault="001722B1" w:rsidP="001722B1">
      <w:pPr>
        <w:numPr>
          <w:ilvl w:val="0"/>
          <w:numId w:val="12"/>
        </w:numPr>
        <w:spacing w:line="360" w:lineRule="auto"/>
        <w:ind w:firstLine="349"/>
        <w:rPr>
          <w:sz w:val="28"/>
          <w:szCs w:val="28"/>
        </w:rPr>
      </w:pPr>
      <w:r w:rsidRPr="001722B1">
        <w:rPr>
          <w:sz w:val="28"/>
          <w:szCs w:val="28"/>
        </w:rPr>
        <w:t xml:space="preserve">Для созданной программы создать проект </w:t>
      </w:r>
      <w:r w:rsidRPr="001722B1">
        <w:rPr>
          <w:b/>
          <w:sz w:val="28"/>
          <w:szCs w:val="28"/>
          <w:lang w:val="en-US"/>
        </w:rPr>
        <w:t>UnitTestsProject</w:t>
      </w:r>
      <w:r w:rsidRPr="001722B1">
        <w:rPr>
          <w:sz w:val="28"/>
          <w:szCs w:val="28"/>
        </w:rPr>
        <w:t>.</w:t>
      </w:r>
    </w:p>
    <w:p w14:paraId="75CCD89E" w14:textId="77777777" w:rsidR="001722B1" w:rsidRPr="001722B1" w:rsidRDefault="001722B1" w:rsidP="001722B1">
      <w:pPr>
        <w:numPr>
          <w:ilvl w:val="0"/>
          <w:numId w:val="12"/>
        </w:numPr>
        <w:spacing w:line="360" w:lineRule="auto"/>
        <w:ind w:firstLine="349"/>
        <w:rPr>
          <w:sz w:val="28"/>
          <w:szCs w:val="28"/>
        </w:rPr>
      </w:pPr>
      <w:r w:rsidRPr="001722B1">
        <w:rPr>
          <w:sz w:val="28"/>
          <w:szCs w:val="28"/>
        </w:rPr>
        <w:t xml:space="preserve">Создать </w:t>
      </w:r>
      <w:r w:rsidRPr="001722B1">
        <w:rPr>
          <w:sz w:val="28"/>
          <w:szCs w:val="28"/>
          <w:lang w:val="en-US"/>
        </w:rPr>
        <w:t xml:space="preserve">2 </w:t>
      </w:r>
      <w:r w:rsidRPr="001722B1">
        <w:rPr>
          <w:sz w:val="28"/>
          <w:szCs w:val="28"/>
        </w:rPr>
        <w:t>функции тестирования.</w:t>
      </w:r>
    </w:p>
    <w:p w14:paraId="4E9F1D6F" w14:textId="77777777" w:rsidR="001722B1" w:rsidRPr="001722B1" w:rsidRDefault="001722B1" w:rsidP="001722B1">
      <w:pPr>
        <w:pStyle w:val="a3"/>
        <w:numPr>
          <w:ilvl w:val="0"/>
          <w:numId w:val="12"/>
        </w:numPr>
        <w:spacing w:after="0" w:line="360" w:lineRule="auto"/>
        <w:ind w:firstLine="34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1722B1">
        <w:rPr>
          <w:rFonts w:ascii="Times New Roman" w:hAnsi="Times New Roman"/>
          <w:sz w:val="28"/>
          <w:szCs w:val="28"/>
        </w:rPr>
        <w:t>Запустить тесты и продемонстрировать успешное и неуспешное тестирование</w:t>
      </w:r>
    </w:p>
    <w:p w14:paraId="4A7B278C" w14:textId="77777777" w:rsidR="002F7981" w:rsidRDefault="002F7981">
      <w:pPr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451AF9F2" w14:textId="71A909E3" w:rsidR="001722B1" w:rsidRDefault="002F7981" w:rsidP="00B007DC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val="en-US" w:eastAsia="en-US"/>
        </w:rPr>
      </w:pPr>
      <w:r w:rsidRPr="002F7981"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 xml:space="preserve">Код </w:t>
      </w:r>
      <w:r w:rsidRPr="002F7981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UnitTest</w:t>
      </w:r>
      <w:r w:rsidRPr="002F7981">
        <w:rPr>
          <w:rFonts w:eastAsiaTheme="minorHAnsi"/>
          <w:b/>
          <w:bCs/>
          <w:color w:val="000000"/>
          <w:sz w:val="28"/>
          <w:szCs w:val="28"/>
          <w:lang w:eastAsia="en-US"/>
        </w:rPr>
        <w:t>1.</w:t>
      </w:r>
      <w:r w:rsidRPr="002F7981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cs</w:t>
      </w:r>
    </w:p>
    <w:p w14:paraId="47B6EA65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Microsoft.VisualStudio.TestTools.UnitTesting;</w:t>
      </w:r>
    </w:p>
    <w:p w14:paraId="4F4AF158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WindowsFormsApp1;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Важно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используем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твой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Point, Vector, Polygon</w:t>
      </w:r>
    </w:p>
    <w:p w14:paraId="09198FD8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4B000E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UnitTestsProject</w:t>
      </w:r>
    </w:p>
    <w:p w14:paraId="5F1F5091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F62C2C9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[TestClass]</w:t>
      </w:r>
    </w:p>
    <w:p w14:paraId="1AD77961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PolygonTests</w:t>
      </w:r>
    </w:p>
    <w:p w14:paraId="57584857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70DC2418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Тест 1: Проверка периметра квадрата (успешный тест)</w:t>
      </w:r>
    </w:p>
    <w:p w14:paraId="48619B8A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[TestMethod]</w:t>
      </w:r>
    </w:p>
    <w:p w14:paraId="6398C97C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TestPerimeter_Square_ShouldBe12()</w:t>
      </w:r>
    </w:p>
    <w:p w14:paraId="77767768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CFB71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Point[] squarePoints = new Point[]</w:t>
      </w:r>
    </w:p>
    <w:p w14:paraId="39AE920B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925706E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Point(0,0),</w:t>
      </w:r>
    </w:p>
    <w:p w14:paraId="2C573442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Point(3,0),</w:t>
      </w:r>
    </w:p>
    <w:p w14:paraId="287C8B0A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Point(3,3),</w:t>
      </w:r>
    </w:p>
    <w:p w14:paraId="4CEEC7EA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Point(0,3)</w:t>
      </w:r>
    </w:p>
    <w:p w14:paraId="7F782835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3FAB6F0B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CFC127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Polygon polygon = new Polygon(squarePoints);</w:t>
      </w:r>
    </w:p>
    <w:p w14:paraId="7331CBEF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 perimeter = polygon.Perimeter();</w:t>
      </w:r>
    </w:p>
    <w:p w14:paraId="586976B3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Assert.AreEqual(12.0, perimeter, 0.01, "Периметр квадрата должен быть 12");</w:t>
      </w:r>
    </w:p>
    <w:p w14:paraId="60FB9A0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F4FDE33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0C0918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[TestMethod]</w:t>
      </w:r>
    </w:p>
    <w:p w14:paraId="36C5AAE5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TestIsConvexPolygon_NonConvex_ShouldBeFalse()</w:t>
      </w:r>
    </w:p>
    <w:p w14:paraId="5839F07A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1CB57A1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Явно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невыпуклый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многоугольник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вогнутый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0ED972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Point[] nonConvexPoints = new Point[]</w:t>
      </w:r>
    </w:p>
    <w:p w14:paraId="25CB861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BE3BD35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new Point(0, 0),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вершина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</w:t>
      </w:r>
    </w:p>
    <w:p w14:paraId="3ADE4B1C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new Point(3, 0),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вершина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</w:t>
      </w:r>
    </w:p>
    <w:p w14:paraId="7CF43521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 Point(1, 1),   // вершина 3 - эта точка создает вогнутость</w:t>
      </w:r>
    </w:p>
    <w:p w14:paraId="3FA7298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new Point(3, 3),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вершина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</w:t>
      </w:r>
    </w:p>
    <w:p w14:paraId="0AF0E14F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new Point(0, 3)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вершина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5</w:t>
      </w:r>
    </w:p>
    <w:p w14:paraId="56004F31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64EAED2E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99EA82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Polygon polygon = new Polygon(nonConvexPoints);</w:t>
      </w:r>
    </w:p>
    <w:p w14:paraId="62C64D2C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bool isConvex = polygon.IsConvexPolygon();</w:t>
      </w:r>
    </w:p>
    <w:p w14:paraId="6C8B89EB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Assert.IsFalse(isConvex,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Многоугольник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является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выпуклым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4036DCA7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3BBDC3F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8FD0DBE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Тест 3: Проверка выпуклого треугольника</w:t>
      </w:r>
    </w:p>
    <w:p w14:paraId="0F04F5FD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[TestMethod]</w:t>
      </w:r>
    </w:p>
    <w:p w14:paraId="4C5D94B8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void TestIsConvexPolygon_Triangle_ShouldBeTrue()</w:t>
      </w:r>
    </w:p>
    <w:p w14:paraId="3D1F3E52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2A6A3B5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Point[] trianglePoints = new Point[]</w:t>
      </w:r>
    </w:p>
    <w:p w14:paraId="7DE3416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4FEC0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Point(0,0),</w:t>
      </w:r>
    </w:p>
    <w:p w14:paraId="1F1D73AD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Point(1,0),</w:t>
      </w:r>
    </w:p>
    <w:p w14:paraId="47EB65C0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new Point(0,1)</w:t>
      </w:r>
    </w:p>
    <w:p w14:paraId="2CAB4F8B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43174457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A583F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Polygon polygon = new Polygon(trianglePoints);</w:t>
      </w:r>
    </w:p>
    <w:p w14:paraId="5EC463B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bool isConvex = polygon.IsConvexPolygon();</w:t>
      </w:r>
    </w:p>
    <w:p w14:paraId="2F3213F6" w14:textId="77777777" w:rsidR="002F7981" w:rsidRP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Assert.IsTrue(isConvex,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Треугольник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всегда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выпуклый</w:t>
      </w: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2F348BDA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2F79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DE5E89D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8198E46" w14:textId="77777777" w:rsidR="002F7981" w:rsidRDefault="002F7981" w:rsidP="002F79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CED361C" w14:textId="68694FFE" w:rsidR="002F7981" w:rsidRDefault="002F7981">
      <w:pPr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br w:type="page"/>
      </w:r>
    </w:p>
    <w:p w14:paraId="2B2EA595" w14:textId="7DE26786" w:rsidR="002F7981" w:rsidRDefault="002F7981" w:rsidP="00B007DC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val="en-US" w:eastAsia="en-US"/>
        </w:rPr>
      </w:pPr>
      <w:r w:rsidRPr="002F7981">
        <w:rPr>
          <w:rFonts w:eastAsiaTheme="minorHAnsi"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 wp14:anchorId="537AD5C2" wp14:editId="41CA0303">
            <wp:extent cx="5940425" cy="6607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6CEC" w14:textId="3EC6A652" w:rsidR="002F7981" w:rsidRPr="002F7981" w:rsidRDefault="002F7981" w:rsidP="002F7981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Рис. 8 – все тесты пройдены успешно</w:t>
      </w:r>
    </w:p>
    <w:sectPr w:rsidR="002F7981" w:rsidRPr="002F7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C18"/>
    <w:multiLevelType w:val="multilevel"/>
    <w:tmpl w:val="56B49C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6047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3B5227"/>
    <w:multiLevelType w:val="multilevel"/>
    <w:tmpl w:val="608A11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74A4986"/>
    <w:multiLevelType w:val="multilevel"/>
    <w:tmpl w:val="A36286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5" w15:restartNumberingAfterBreak="0">
    <w:nsid w:val="3A9C3B0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E17F2F"/>
    <w:multiLevelType w:val="hybridMultilevel"/>
    <w:tmpl w:val="0EF66260"/>
    <w:lvl w:ilvl="0" w:tplc="6A885DD6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90E0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1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97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6">
    <w:abstractNumId w:val="8"/>
  </w:num>
  <w:num w:numId="7">
    <w:abstractNumId w:val="7"/>
  </w:num>
  <w:num w:numId="8">
    <w:abstractNumId w:val="5"/>
  </w:num>
  <w:num w:numId="9">
    <w:abstractNumId w:val="6"/>
  </w:num>
  <w:num w:numId="10">
    <w:abstractNumId w:val="2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89"/>
    <w:rsid w:val="00052602"/>
    <w:rsid w:val="0007064B"/>
    <w:rsid w:val="00154409"/>
    <w:rsid w:val="001722B1"/>
    <w:rsid w:val="0018301E"/>
    <w:rsid w:val="00206FE1"/>
    <w:rsid w:val="00285ECC"/>
    <w:rsid w:val="00295480"/>
    <w:rsid w:val="002F0150"/>
    <w:rsid w:val="002F7981"/>
    <w:rsid w:val="003F65F8"/>
    <w:rsid w:val="00445289"/>
    <w:rsid w:val="0047476C"/>
    <w:rsid w:val="004838B7"/>
    <w:rsid w:val="00490948"/>
    <w:rsid w:val="005236E0"/>
    <w:rsid w:val="00525551"/>
    <w:rsid w:val="005D7764"/>
    <w:rsid w:val="00674151"/>
    <w:rsid w:val="006C1F3A"/>
    <w:rsid w:val="0071755C"/>
    <w:rsid w:val="0074591A"/>
    <w:rsid w:val="0089765E"/>
    <w:rsid w:val="009559E0"/>
    <w:rsid w:val="00982A3E"/>
    <w:rsid w:val="0098790E"/>
    <w:rsid w:val="009F718E"/>
    <w:rsid w:val="00A36310"/>
    <w:rsid w:val="00AD2699"/>
    <w:rsid w:val="00AE7043"/>
    <w:rsid w:val="00AF027B"/>
    <w:rsid w:val="00B007DC"/>
    <w:rsid w:val="00B95D80"/>
    <w:rsid w:val="00BF032D"/>
    <w:rsid w:val="00C52E85"/>
    <w:rsid w:val="00C7121C"/>
    <w:rsid w:val="00CE0FCB"/>
    <w:rsid w:val="00D25D9A"/>
    <w:rsid w:val="00DB1282"/>
    <w:rsid w:val="00E84018"/>
    <w:rsid w:val="00FC2ACD"/>
    <w:rsid w:val="00FC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D3B1"/>
  <w15:chartTrackingRefBased/>
  <w15:docId w15:val="{5E2B803F-6130-4C15-9993-780AEEC0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2B1"/>
    <w:rPr>
      <w:rFonts w:eastAsia="Times New Roman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47476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7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2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897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7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9765E"/>
  </w:style>
  <w:style w:type="character" w:customStyle="1" w:styleId="20">
    <w:name w:val="Заголовок 2 Знак"/>
    <w:basedOn w:val="a0"/>
    <w:link w:val="2"/>
    <w:uiPriority w:val="9"/>
    <w:rsid w:val="0047476C"/>
    <w:rPr>
      <w:rFonts w:eastAsia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47476C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7476C"/>
    <w:rPr>
      <w:rFonts w:asciiTheme="majorHAnsi" w:eastAsiaTheme="majorEastAsia" w:hAnsiTheme="majorHAnsi" w:cstheme="majorBidi"/>
      <w:color w:val="0A2F40" w:themeColor="accent1" w:themeShade="7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13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44</cp:revision>
  <dcterms:created xsi:type="dcterms:W3CDTF">2026-03-11T09:21:00Z</dcterms:created>
  <dcterms:modified xsi:type="dcterms:W3CDTF">2026-03-21T07:31:00Z</dcterms:modified>
</cp:coreProperties>
</file>