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692" w:rsidRDefault="00DE3692" w:rsidP="00663A7B">
      <w:pPr>
        <w:pStyle w:val="Heading1"/>
      </w:pPr>
      <w:r>
        <w:t>General</w:t>
      </w:r>
    </w:p>
    <w:p w:rsidR="00DE3692" w:rsidRPr="005026A2" w:rsidRDefault="00DE3692" w:rsidP="00DE3692">
      <w:r>
        <w:t xml:space="preserve">Today, the Visual Basic and C# compilers are black boxes – text goes in and bytes come out – with no transparency into the intermediate phases of the compilation pipeline. With the </w:t>
      </w:r>
      <w:r>
        <w:rPr>
          <w:b/>
        </w:rPr>
        <w:t>.NET Compiler Platform</w:t>
      </w:r>
      <w:r>
        <w:t xml:space="preserve"> (formerly known as “Roslyn”), tools and developers can leverage the exact same data structures and algorithms the compiler uses to analyze and understand code with confidence that information is accurate and complete.</w:t>
      </w:r>
    </w:p>
    <w:p w:rsidR="006D0666" w:rsidRDefault="00663A7B" w:rsidP="00663A7B">
      <w:pPr>
        <w:pStyle w:val="Heading1"/>
      </w:pPr>
      <w:r>
        <w:t>Semantics</w:t>
      </w:r>
    </w:p>
    <w:p w:rsidR="00663A7B" w:rsidRDefault="00663A7B" w:rsidP="00663A7B">
      <w:pPr>
        <w:rPr>
          <w:rFonts w:asciiTheme="majorHAnsi" w:eastAsiaTheme="majorEastAsia" w:hAnsiTheme="majorHAnsi" w:cstheme="majorBidi"/>
          <w:b/>
          <w:bCs/>
          <w:color w:val="2E74B5" w:themeColor="accent1" w:themeShade="BF"/>
          <w:sz w:val="28"/>
          <w:szCs w:val="28"/>
        </w:rPr>
      </w:pPr>
      <w:r>
        <w:t xml:space="preserve">In this walkthrough we’ll explore the </w:t>
      </w:r>
      <w:r>
        <w:rPr>
          <w:b/>
        </w:rPr>
        <w:t xml:space="preserve">Symbol </w:t>
      </w:r>
      <w:r w:rsidRPr="00C52CB6">
        <w:t>and</w:t>
      </w:r>
      <w:r>
        <w:rPr>
          <w:b/>
        </w:rPr>
        <w:t xml:space="preserve"> Binding</w:t>
      </w:r>
      <w:r w:rsidRPr="00A6672B">
        <w:rPr>
          <w:b/>
        </w:rPr>
        <w:t xml:space="preserve"> API</w:t>
      </w:r>
      <w:r>
        <w:rPr>
          <w:b/>
        </w:rPr>
        <w:t>s</w:t>
      </w:r>
      <w:r>
        <w:t xml:space="preserve">. The </w:t>
      </w:r>
      <w:r w:rsidRPr="00A6672B">
        <w:rPr>
          <w:b/>
        </w:rPr>
        <w:t>Syntax API</w:t>
      </w:r>
      <w:r>
        <w:t xml:space="preserve"> exposes the parsers, the syntax trees themselves, and utilities for reasoning about and constructing them.</w:t>
      </w:r>
    </w:p>
    <w:p w:rsidR="00663A7B" w:rsidRDefault="00663A7B" w:rsidP="00663A7B">
      <w:r>
        <w:t xml:space="preserve">The </w:t>
      </w:r>
      <w:r w:rsidRPr="00C52CB6">
        <w:rPr>
          <w:b/>
        </w:rPr>
        <w:t>Syntax API</w:t>
      </w:r>
      <w:r>
        <w:t xml:space="preserve"> allows you to look at the </w:t>
      </w:r>
      <w:r w:rsidRPr="00C82A1A">
        <w:rPr>
          <w:i/>
        </w:rPr>
        <w:t>structure</w:t>
      </w:r>
      <w:r>
        <w:t xml:space="preserve"> of a program. However, often you’ll want richer information about the semantics or </w:t>
      </w:r>
      <w:r w:rsidRPr="007104FB">
        <w:rPr>
          <w:i/>
        </w:rPr>
        <w:t>meaning</w:t>
      </w:r>
      <w:r>
        <w:t xml:space="preserve"> of a program. And while a loose code file or snippet of VB or C# code can be syntactically analyzed in isolation it’s not very meaningful to ask questions such as “what’s the type of this variable” in a vacuum. The meaning of a type name may be dependent on assembly references, namespace imports, or </w:t>
      </w:r>
      <w:r w:rsidRPr="007F0E4B">
        <w:t>other</w:t>
      </w:r>
      <w:r>
        <w:t xml:space="preserve"> code files. That’s where the </w:t>
      </w:r>
      <w:r w:rsidRPr="007F0E4B">
        <w:rPr>
          <w:b/>
        </w:rPr>
        <w:t>Compilation</w:t>
      </w:r>
      <w:r>
        <w:t xml:space="preserve"> class comes in.</w:t>
      </w:r>
    </w:p>
    <w:p w:rsidR="00663A7B" w:rsidRDefault="00663A7B" w:rsidP="00663A7B">
      <w:r>
        <w:t xml:space="preserve">A </w:t>
      </w:r>
      <w:r w:rsidRPr="00CB41FC">
        <w:rPr>
          <w:b/>
        </w:rPr>
        <w:t>Compilation</w:t>
      </w:r>
      <w:r>
        <w:t xml:space="preserve"> is analogous to a single project as seen by the compiler and represents everything needed to compile a Visual Basic or C# program such as assembly references, compiler options, and the set of source files to be compiled. With this context you can reason about the </w:t>
      </w:r>
      <w:r w:rsidRPr="007104FB">
        <w:t>meaning</w:t>
      </w:r>
      <w:r>
        <w:t xml:space="preserve"> of code. </w:t>
      </w:r>
      <w:r w:rsidRPr="007F0E4B">
        <w:rPr>
          <w:b/>
        </w:rPr>
        <w:t>Compilations</w:t>
      </w:r>
      <w:r>
        <w:t xml:space="preserve"> allow you to find </w:t>
      </w:r>
      <w:r w:rsidRPr="007F0E4B">
        <w:rPr>
          <w:b/>
        </w:rPr>
        <w:t>Symbols</w:t>
      </w:r>
      <w:r>
        <w:t xml:space="preserve"> – entities such as types, namespaces, members, and variables which names and other expressions refer to. The process of associating names and expressions with </w:t>
      </w:r>
      <w:r w:rsidRPr="00C52CB6">
        <w:rPr>
          <w:b/>
        </w:rPr>
        <w:t>Symbols</w:t>
      </w:r>
      <w:r>
        <w:t xml:space="preserve"> is called </w:t>
      </w:r>
      <w:r w:rsidRPr="00C52CB6">
        <w:rPr>
          <w:b/>
        </w:rPr>
        <w:t>Binding</w:t>
      </w:r>
      <w:r>
        <w:t>.</w:t>
      </w:r>
    </w:p>
    <w:p w:rsidR="00663A7B" w:rsidRDefault="00663A7B" w:rsidP="00663A7B">
      <w:r>
        <w:t xml:space="preserve">Like </w:t>
      </w:r>
      <w:proofErr w:type="spellStart"/>
      <w:r w:rsidRPr="00FF10E1">
        <w:rPr>
          <w:b/>
        </w:rPr>
        <w:t>SyntaxTree</w:t>
      </w:r>
      <w:proofErr w:type="spellEnd"/>
      <w:r>
        <w:t xml:space="preserve">, </w:t>
      </w:r>
      <w:r w:rsidRPr="00FF10E1">
        <w:rPr>
          <w:b/>
        </w:rPr>
        <w:t>Compilation</w:t>
      </w:r>
      <w:r>
        <w:t xml:space="preserve"> is an abstract class with language-specific derivatives. When creating an instance of Compilation you must invoke a factory method on the </w:t>
      </w:r>
      <w:proofErr w:type="spellStart"/>
      <w:r w:rsidRPr="00FF10E1">
        <w:rPr>
          <w:b/>
        </w:rPr>
        <w:t>CSharpCompilation</w:t>
      </w:r>
      <w:proofErr w:type="spellEnd"/>
      <w:r>
        <w:t xml:space="preserve"> (or </w:t>
      </w:r>
      <w:proofErr w:type="spellStart"/>
      <w:r w:rsidRPr="00FF10E1">
        <w:rPr>
          <w:b/>
        </w:rPr>
        <w:t>VisualBasicCompilation</w:t>
      </w:r>
      <w:proofErr w:type="spellEnd"/>
      <w:r>
        <w:t>) class.</w:t>
      </w:r>
    </w:p>
    <w:p w:rsidR="00663A7B" w:rsidRDefault="00663A7B" w:rsidP="00663A7B">
      <w:r>
        <w:t xml:space="preserve">Once you have a </w:t>
      </w:r>
      <w:r w:rsidRPr="007F0E4B">
        <w:rPr>
          <w:b/>
        </w:rPr>
        <w:t>Compilation</w:t>
      </w:r>
      <w:r>
        <w:t xml:space="preserve"> you can ask it for a </w:t>
      </w:r>
      <w:proofErr w:type="spellStart"/>
      <w:r w:rsidRPr="007F0E4B">
        <w:rPr>
          <w:b/>
        </w:rPr>
        <w:t>SemanticModel</w:t>
      </w:r>
      <w:proofErr w:type="spellEnd"/>
      <w:r>
        <w:t xml:space="preserve"> for any </w:t>
      </w:r>
      <w:proofErr w:type="spellStart"/>
      <w:r w:rsidRPr="007F0E4B">
        <w:rPr>
          <w:b/>
        </w:rPr>
        <w:t>SyntaxTree</w:t>
      </w:r>
      <w:proofErr w:type="spellEnd"/>
      <w:r>
        <w:t xml:space="preserve"> contained in that </w:t>
      </w:r>
      <w:r w:rsidRPr="007F0E4B">
        <w:rPr>
          <w:b/>
        </w:rPr>
        <w:t>Compilation</w:t>
      </w:r>
      <w:r>
        <w:t xml:space="preserve">. </w:t>
      </w:r>
      <w:proofErr w:type="spellStart"/>
      <w:r w:rsidRPr="007F0E4B">
        <w:rPr>
          <w:b/>
        </w:rPr>
        <w:t>SemanticModels</w:t>
      </w:r>
      <w:proofErr w:type="spellEnd"/>
      <w:r>
        <w:t xml:space="preserve"> can be queried to answer questions like “What names are in scope at this location?” “What members are accessible from this method?” “What variables are used in this block of text?” and “What does this name/expression refer to?”</w:t>
      </w:r>
    </w:p>
    <w:p w:rsidR="00663A7B" w:rsidRPr="0003045C" w:rsidRDefault="00663A7B" w:rsidP="00663A7B">
      <w:pPr>
        <w:pStyle w:val="Code"/>
        <w:rPr>
          <w:rFonts w:eastAsia="Times New Roman" w:cs="Consolas"/>
          <w:szCs w:val="18"/>
        </w:rPr>
      </w:pPr>
      <w:r w:rsidRPr="000752E3">
        <w:rPr>
          <w:rFonts w:cs="Consolas"/>
          <w:color w:val="0000FF"/>
          <w:szCs w:val="18"/>
        </w:rPr>
        <w:t>using</w:t>
      </w:r>
      <w:r w:rsidRPr="000752E3">
        <w:rPr>
          <w:rFonts w:cs="Consolas"/>
          <w:color w:val="000000"/>
          <w:szCs w:val="18"/>
        </w:rPr>
        <w:t xml:space="preserve"> System;</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System.Collections.Generic;</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System.Linq;</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System.Text;</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System.Threading.Tasks;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Microsoft.CodeAnalysis.CSharp.Syntax;</w:t>
      </w:r>
      <w:r w:rsidRPr="000752E3">
        <w:rPr>
          <w:rFonts w:cs="Consolas"/>
          <w:color w:val="000000"/>
          <w:szCs w:val="18"/>
        </w:rPr>
        <w:br/>
      </w:r>
      <w:r w:rsidRPr="000752E3">
        <w:rPr>
          <w:rFonts w:cs="Consolas"/>
          <w:color w:val="000000"/>
          <w:szCs w:val="18"/>
        </w:rPr>
        <w:br/>
      </w:r>
      <w:r w:rsidRPr="000752E3">
        <w:rPr>
          <w:rFonts w:cs="Consolas"/>
          <w:color w:val="0000FF"/>
          <w:szCs w:val="18"/>
        </w:rPr>
        <w:t>namespace</w:t>
      </w:r>
      <w:r w:rsidRPr="000752E3">
        <w:rPr>
          <w:rFonts w:cs="Consolas"/>
          <w:color w:val="000000"/>
          <w:szCs w:val="18"/>
        </w:rPr>
        <w:t xml:space="preserve"> SemanticsCS</w:t>
      </w:r>
      <w:r w:rsidRPr="000752E3">
        <w:rPr>
          <w:rFonts w:cs="Consolas"/>
          <w:color w:val="000000"/>
          <w:szCs w:val="18"/>
        </w:rPr>
        <w:br/>
        <w:t>{</w:t>
      </w:r>
      <w:r w:rsidRPr="000752E3">
        <w:rPr>
          <w:rFonts w:cs="Consolas"/>
          <w:color w:val="000000"/>
          <w:szCs w:val="18"/>
        </w:rPr>
        <w:br/>
        <w:t xml:space="preserve">    </w:t>
      </w:r>
      <w:r w:rsidRPr="000752E3">
        <w:rPr>
          <w:rFonts w:cs="Consolas"/>
          <w:color w:val="0000FF"/>
          <w:szCs w:val="18"/>
        </w:rPr>
        <w:t>class</w:t>
      </w:r>
      <w:r w:rsidRPr="000752E3">
        <w:rPr>
          <w:rFonts w:cs="Consolas"/>
          <w:color w:val="000000"/>
          <w:szCs w:val="18"/>
        </w:rPr>
        <w:t xml:space="preserve"> </w:t>
      </w:r>
      <w:r w:rsidRPr="000752E3">
        <w:rPr>
          <w:rFonts w:cs="Consolas"/>
          <w:color w:val="2B91AF"/>
          <w:szCs w:val="18"/>
        </w:rPr>
        <w:t>Program</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0000FF"/>
          <w:szCs w:val="18"/>
        </w:rPr>
        <w:t>static</w:t>
      </w:r>
      <w:r w:rsidRPr="000752E3">
        <w:rPr>
          <w:rFonts w:cs="Consolas"/>
          <w:color w:val="000000"/>
          <w:szCs w:val="18"/>
        </w:rPr>
        <w:t xml:space="preserve"> </w:t>
      </w:r>
      <w:r w:rsidRPr="000752E3">
        <w:rPr>
          <w:rFonts w:cs="Consolas"/>
          <w:color w:val="0000FF"/>
          <w:szCs w:val="18"/>
        </w:rPr>
        <w:t>void</w:t>
      </w:r>
      <w:r w:rsidRPr="000752E3">
        <w:rPr>
          <w:rFonts w:cs="Consolas"/>
          <w:color w:val="000000"/>
          <w:szCs w:val="18"/>
        </w:rPr>
        <w:t xml:space="preserve"> Main(</w:t>
      </w:r>
      <w:r w:rsidRPr="000752E3">
        <w:rPr>
          <w:rFonts w:cs="Consolas"/>
          <w:color w:val="0000FF"/>
          <w:szCs w:val="18"/>
        </w:rPr>
        <w:t>string</w:t>
      </w:r>
      <w:r w:rsidRPr="000752E3">
        <w:rPr>
          <w:rFonts w:cs="Consolas"/>
          <w:color w:val="000000"/>
          <w:szCs w:val="18"/>
        </w:rPr>
        <w:t>[] args)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SyntaxTree</w:t>
      </w:r>
      <w:r w:rsidRPr="000752E3">
        <w:rPr>
          <w:rFonts w:cs="Consolas"/>
          <w:color w:val="000000"/>
          <w:szCs w:val="18"/>
        </w:rPr>
        <w:t xml:space="preserve"> tree = </w:t>
      </w:r>
      <w:r w:rsidRPr="000752E3">
        <w:rPr>
          <w:rFonts w:cs="Consolas"/>
          <w:color w:val="2B91AF"/>
          <w:szCs w:val="18"/>
        </w:rPr>
        <w:t>CSharpSyntaxTree</w:t>
      </w:r>
      <w:r w:rsidRPr="000752E3">
        <w:rPr>
          <w:rFonts w:cs="Consolas"/>
          <w:color w:val="000000"/>
          <w:szCs w:val="18"/>
        </w:rPr>
        <w:t>.ParseText(</w:t>
      </w:r>
      <w:r w:rsidRPr="000752E3">
        <w:rPr>
          <w:rFonts w:cs="Consolas"/>
          <w:color w:val="000000"/>
          <w:szCs w:val="18"/>
        </w:rPr>
        <w:br/>
      </w:r>
      <w:r w:rsidRPr="000752E3">
        <w:rPr>
          <w:rFonts w:cs="Consolas"/>
          <w:color w:val="800000"/>
          <w:szCs w:val="18"/>
        </w:rPr>
        <w:t>@" using System;</w:t>
      </w:r>
      <w:r w:rsidRPr="000752E3">
        <w:rPr>
          <w:rFonts w:cs="Consolas"/>
          <w:color w:val="800000"/>
          <w:szCs w:val="18"/>
        </w:rPr>
        <w:br/>
        <w:t>using System.Collections.Generic;</w:t>
      </w:r>
      <w:r w:rsidRPr="000752E3">
        <w:rPr>
          <w:rFonts w:cs="Consolas"/>
          <w:color w:val="800000"/>
          <w:szCs w:val="18"/>
        </w:rPr>
        <w:br/>
        <w:t>using System.Text;</w:t>
      </w:r>
      <w:r w:rsidRPr="000752E3">
        <w:rPr>
          <w:rFonts w:cs="Consolas"/>
          <w:color w:val="800000"/>
          <w:szCs w:val="18"/>
        </w:rPr>
        <w:br/>
        <w:t xml:space="preserve"> </w:t>
      </w:r>
      <w:r w:rsidRPr="000752E3">
        <w:rPr>
          <w:rFonts w:cs="Consolas"/>
          <w:color w:val="800000"/>
          <w:szCs w:val="18"/>
        </w:rPr>
        <w:br/>
        <w:t>namespace HelloWorld</w:t>
      </w:r>
      <w:r w:rsidRPr="000752E3">
        <w:rPr>
          <w:rFonts w:cs="Consolas"/>
          <w:color w:val="800000"/>
          <w:szCs w:val="18"/>
        </w:rPr>
        <w:br/>
        <w:t>{</w:t>
      </w:r>
      <w:r w:rsidRPr="000752E3">
        <w:rPr>
          <w:rFonts w:cs="Consolas"/>
          <w:color w:val="800000"/>
          <w:szCs w:val="18"/>
        </w:rPr>
        <w:br/>
        <w:t xml:space="preserve">    class Program</w:t>
      </w:r>
      <w:r w:rsidRPr="000752E3">
        <w:rPr>
          <w:rFonts w:cs="Consolas"/>
          <w:color w:val="800000"/>
          <w:szCs w:val="18"/>
        </w:rPr>
        <w:br/>
        <w:t xml:space="preserve">    {</w:t>
      </w:r>
      <w:r w:rsidRPr="000752E3">
        <w:rPr>
          <w:rFonts w:cs="Consolas"/>
          <w:color w:val="800000"/>
          <w:szCs w:val="18"/>
        </w:rPr>
        <w:br/>
        <w:t xml:space="preserve">        static void Main(string[] args)</w:t>
      </w:r>
      <w:r w:rsidRPr="000752E3">
        <w:rPr>
          <w:rFonts w:cs="Consolas"/>
          <w:color w:val="800000"/>
          <w:szCs w:val="18"/>
        </w:rPr>
        <w:br/>
        <w:t xml:space="preserve">        {</w:t>
      </w:r>
      <w:r w:rsidRPr="000752E3">
        <w:rPr>
          <w:rFonts w:cs="Consolas"/>
          <w:color w:val="800000"/>
          <w:szCs w:val="18"/>
        </w:rPr>
        <w:br/>
        <w:t xml:space="preserve">            Console.WriteLine(""Hello, World!"");</w:t>
      </w:r>
      <w:r w:rsidRPr="000752E3">
        <w:rPr>
          <w:rFonts w:cs="Consolas"/>
          <w:color w:val="800000"/>
          <w:szCs w:val="18"/>
        </w:rPr>
        <w:br/>
        <w:t xml:space="preserve">        }</w:t>
      </w:r>
      <w:r w:rsidRPr="000752E3">
        <w:rPr>
          <w:rFonts w:cs="Consolas"/>
          <w:color w:val="800000"/>
          <w:szCs w:val="18"/>
        </w:rPr>
        <w:br/>
        <w:t xml:space="preserve">    }</w:t>
      </w:r>
      <w:r w:rsidRPr="000752E3">
        <w:rPr>
          <w:rFonts w:cs="Consolas"/>
          <w:color w:val="800000"/>
          <w:szCs w:val="18"/>
        </w:rPr>
        <w:br/>
        <w:t>}"</w:t>
      </w:r>
      <w:r w:rsidRPr="000752E3">
        <w:rPr>
          <w:rFonts w:cs="Consolas"/>
          <w:color w:val="000000"/>
          <w:szCs w:val="18"/>
        </w:rPr>
        <w: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root = (</w:t>
      </w:r>
      <w:r w:rsidRPr="000752E3">
        <w:rPr>
          <w:rFonts w:cs="Consolas"/>
          <w:color w:val="2B91AF"/>
          <w:szCs w:val="18"/>
        </w:rPr>
        <w:t>CompilationUnitSyntax</w:t>
      </w:r>
      <w:r w:rsidRPr="000752E3">
        <w:rPr>
          <w:rFonts w:cs="Consolas"/>
          <w:color w:val="000000"/>
          <w:szCs w:val="18"/>
        </w:rPr>
        <w:t>)tree.GetRoot();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compilation = </w:t>
      </w:r>
      <w:r w:rsidRPr="000752E3">
        <w:rPr>
          <w:rFonts w:cs="Consolas"/>
          <w:color w:val="2B91AF"/>
          <w:szCs w:val="18"/>
        </w:rPr>
        <w:t>CSharpCompilation</w:t>
      </w:r>
      <w:r w:rsidRPr="000752E3">
        <w:rPr>
          <w:rFonts w:cs="Consolas"/>
          <w:color w:val="000000"/>
          <w:szCs w:val="18"/>
        </w:rPr>
        <w:t>.Create(</w:t>
      </w:r>
      <w:r w:rsidRPr="000752E3">
        <w:rPr>
          <w:rFonts w:cs="Consolas"/>
          <w:color w:val="A31515"/>
          <w:szCs w:val="18"/>
        </w:rPr>
        <w:t>"HelloWorld"</w:t>
      </w:r>
      <w:r w:rsidRPr="000752E3">
        <w:rPr>
          <w:rFonts w:cs="Consolas"/>
          <w:color w:val="000000"/>
          <w:szCs w:val="18"/>
        </w:rPr>
        <w:t>)</w:t>
      </w:r>
      <w:r w:rsidRPr="000752E3">
        <w:rPr>
          <w:rFonts w:cs="Consolas"/>
          <w:color w:val="000000"/>
          <w:szCs w:val="18"/>
        </w:rPr>
        <w:br/>
        <w:t xml:space="preserve">                                               .AddReferences(</w:t>
      </w:r>
      <w:r w:rsidRPr="000752E3">
        <w:rPr>
          <w:rFonts w:cs="Consolas"/>
          <w:color w:val="000000"/>
          <w:szCs w:val="18"/>
        </w:rPr>
        <w:br/>
        <w:t xml:space="preserve">                                                    </w:t>
      </w:r>
      <w:r w:rsidRPr="000752E3">
        <w:rPr>
          <w:rFonts w:cs="Consolas"/>
          <w:color w:val="0000FF"/>
          <w:szCs w:val="18"/>
        </w:rPr>
        <w:t>new</w:t>
      </w:r>
      <w:r w:rsidRPr="000752E3">
        <w:rPr>
          <w:rFonts w:cs="Consolas"/>
          <w:color w:val="000000"/>
          <w:szCs w:val="18"/>
        </w:rPr>
        <w:t xml:space="preserve"> </w:t>
      </w:r>
      <w:r w:rsidRPr="000752E3">
        <w:rPr>
          <w:rFonts w:cs="Consolas"/>
          <w:color w:val="2B91AF"/>
          <w:szCs w:val="18"/>
        </w:rPr>
        <w:t>MetadataFileReference</w:t>
      </w:r>
      <w:r w:rsidRPr="000752E3">
        <w:rPr>
          <w:rFonts w:cs="Consolas"/>
          <w:color w:val="000000"/>
          <w:szCs w:val="18"/>
        </w:rPr>
        <w:t>(</w:t>
      </w:r>
      <w:r>
        <w:rPr>
          <w:rFonts w:cs="Consolas"/>
          <w:color w:val="000000"/>
          <w:szCs w:val="18"/>
        </w:rPr>
        <w:br/>
        <w:t xml:space="preserve">                                                        </w:t>
      </w:r>
      <w:r w:rsidRPr="000752E3">
        <w:rPr>
          <w:rFonts w:cs="Consolas"/>
          <w:color w:val="0000FF"/>
          <w:szCs w:val="18"/>
        </w:rPr>
        <w:t>typeof</w:t>
      </w:r>
      <w:r w:rsidRPr="000752E3">
        <w:rPr>
          <w:rFonts w:cs="Consolas"/>
          <w:color w:val="000000"/>
          <w:szCs w:val="18"/>
        </w:rPr>
        <w:t>(</w:t>
      </w:r>
      <w:r w:rsidRPr="000752E3">
        <w:rPr>
          <w:rFonts w:cs="Consolas"/>
          <w:color w:val="0000FF"/>
          <w:szCs w:val="18"/>
        </w:rPr>
        <w:t>object</w:t>
      </w:r>
      <w:r w:rsidRPr="000752E3">
        <w:rPr>
          <w:rFonts w:cs="Consolas"/>
          <w:color w:val="000000"/>
          <w:szCs w:val="18"/>
        </w:rPr>
        <w:t>).Assembly.Location))</w:t>
      </w:r>
      <w:r w:rsidRPr="000752E3">
        <w:rPr>
          <w:rFonts w:cs="Consolas"/>
          <w:color w:val="000000"/>
          <w:szCs w:val="18"/>
        </w:rPr>
        <w:br/>
        <w:t xml:space="preserve">                                               .AddSyntaxTrees(tree);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model = compilation.GetSemanticModel(tree);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nameInfo = model.GetSymbolInfo(root.Usings[0].Name);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systemSymbol = (</w:t>
      </w:r>
      <w:r w:rsidRPr="000752E3">
        <w:rPr>
          <w:rFonts w:cs="Consolas"/>
          <w:color w:val="2B91AF"/>
          <w:szCs w:val="18"/>
        </w:rPr>
        <w:t>INamespaceSymbol</w:t>
      </w:r>
      <w:r w:rsidRPr="000752E3">
        <w:rPr>
          <w:rFonts w:cs="Consolas"/>
          <w:color w:val="000000"/>
          <w:szCs w:val="18"/>
        </w:rPr>
        <w:t>)nameInfo.Symbol;</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ns </w:t>
      </w:r>
      <w:r w:rsidRPr="000752E3">
        <w:rPr>
          <w:rFonts w:cs="Consolas"/>
          <w:color w:val="0000FF"/>
          <w:szCs w:val="18"/>
        </w:rPr>
        <w:t>in</w:t>
      </w:r>
      <w:r w:rsidRPr="000752E3">
        <w:rPr>
          <w:rFonts w:cs="Consolas"/>
          <w:color w:val="000000"/>
          <w:szCs w:val="18"/>
        </w:rPr>
        <w:t xml:space="preserve"> systemSymbol.GetNamespaceMembers())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.WriteLine(ns.Name);</w:t>
      </w:r>
      <w:r w:rsidRPr="000752E3">
        <w:rPr>
          <w:rFonts w:cs="Consolas"/>
          <w:color w:val="000000"/>
          <w:szCs w:val="18"/>
        </w:rPr>
        <w:br/>
        <w:t xml:space="preserve">            }</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helloWorldString = root.DescendantNodes()</w:t>
      </w:r>
      <w:r w:rsidRPr="000752E3">
        <w:rPr>
          <w:rFonts w:cs="Consolas"/>
          <w:color w:val="000000"/>
          <w:szCs w:val="18"/>
        </w:rPr>
        <w:br/>
        <w:t xml:space="preserve">                                       .OfType&lt;</w:t>
      </w:r>
      <w:r w:rsidRPr="000752E3">
        <w:rPr>
          <w:rFonts w:cs="Consolas"/>
          <w:color w:val="2B91AF"/>
          <w:szCs w:val="18"/>
        </w:rPr>
        <w:t>LiteralExpressionSyntax</w:t>
      </w:r>
      <w:r w:rsidRPr="000752E3">
        <w:rPr>
          <w:rFonts w:cs="Consolas"/>
          <w:color w:val="000000"/>
          <w:szCs w:val="18"/>
        </w:rPr>
        <w:t>&gt;()</w:t>
      </w:r>
      <w:r w:rsidRPr="000752E3">
        <w:rPr>
          <w:rFonts w:cs="Consolas"/>
          <w:color w:val="000000"/>
          <w:szCs w:val="18"/>
        </w:rPr>
        <w:br/>
        <w:t xml:space="preserve">                                       .First();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literalInfo = model.GetTypeInfo(helloWorldString);</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stringTypeSymbol = (</w:t>
      </w:r>
      <w:r w:rsidRPr="000752E3">
        <w:rPr>
          <w:rFonts w:cs="Consolas"/>
          <w:color w:val="2B91AF"/>
          <w:szCs w:val="18"/>
        </w:rPr>
        <w:t>INamedTypeSymbol</w:t>
      </w:r>
      <w:r w:rsidRPr="000752E3">
        <w:rPr>
          <w:rFonts w:cs="Consolas"/>
          <w:color w:val="000000"/>
          <w:szCs w:val="18"/>
        </w:rPr>
        <w:t>)literalInfo.Type;</w:t>
      </w:r>
      <w:r w:rsidRPr="000752E3">
        <w:rPr>
          <w:rFonts w:cs="Consolas"/>
          <w:color w:val="000000"/>
          <w:szCs w:val="18"/>
        </w:rPr>
        <w:br/>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.Clear();</w:t>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name </w:t>
      </w:r>
      <w:r w:rsidRPr="000752E3">
        <w:rPr>
          <w:rFonts w:cs="Consolas"/>
          <w:color w:val="0000FF"/>
          <w:szCs w:val="18"/>
        </w:rPr>
        <w:t>in</w:t>
      </w:r>
      <w:r w:rsidRPr="000752E3">
        <w:rPr>
          <w:rFonts w:cs="Consolas"/>
          <w:color w:val="000000"/>
          <w:szCs w:val="18"/>
        </w:rPr>
        <w:t xml:space="preserve"> (</w:t>
      </w:r>
      <w:r w:rsidRPr="000752E3">
        <w:rPr>
          <w:rFonts w:cs="Consolas"/>
          <w:color w:val="0000FF"/>
          <w:szCs w:val="18"/>
        </w:rPr>
        <w:t>from</w:t>
      </w:r>
      <w:r w:rsidRPr="000752E3">
        <w:rPr>
          <w:rFonts w:cs="Consolas"/>
          <w:color w:val="000000"/>
          <w:szCs w:val="18"/>
        </w:rPr>
        <w:t xml:space="preserve"> method </w:t>
      </w:r>
      <w:r w:rsidRPr="000752E3">
        <w:rPr>
          <w:rFonts w:cs="Consolas"/>
          <w:color w:val="0000FF"/>
          <w:szCs w:val="18"/>
        </w:rPr>
        <w:t>in</w:t>
      </w:r>
      <w:r w:rsidRPr="000752E3">
        <w:rPr>
          <w:rFonts w:cs="Consolas"/>
          <w:color w:val="000000"/>
          <w:szCs w:val="18"/>
        </w:rPr>
        <w:t xml:space="preserve"> stringTypeSymbol.GetMembers()</w:t>
      </w:r>
      <w:r w:rsidRPr="000752E3">
        <w:rPr>
          <w:rFonts w:cs="Consolas"/>
          <w:color w:val="000000"/>
          <w:szCs w:val="18"/>
        </w:rPr>
        <w:br/>
        <w:t xml:space="preserve">                                                              .OfType&lt;</w:t>
      </w:r>
      <w:r w:rsidRPr="000752E3">
        <w:rPr>
          <w:rFonts w:cs="Consolas"/>
          <w:color w:val="2B91AF"/>
          <w:szCs w:val="18"/>
        </w:rPr>
        <w:t>IMethodSymbol</w:t>
      </w:r>
      <w:r w:rsidRPr="000752E3">
        <w:rPr>
          <w:rFonts w:cs="Consolas"/>
          <w:color w:val="000000"/>
          <w:szCs w:val="18"/>
        </w:rPr>
        <w:t>&gt;()</w:t>
      </w:r>
      <w:r w:rsidRPr="000752E3">
        <w:rPr>
          <w:rFonts w:cs="Consolas"/>
          <w:color w:val="000000"/>
          <w:szCs w:val="18"/>
        </w:rPr>
        <w:br/>
        <w:t xml:space="preserve">                                  </w:t>
      </w:r>
      <w:r w:rsidRPr="000752E3">
        <w:rPr>
          <w:rFonts w:cs="Consolas"/>
          <w:color w:val="0000FF"/>
          <w:szCs w:val="18"/>
        </w:rPr>
        <w:t>where</w:t>
      </w:r>
      <w:r w:rsidRPr="000752E3">
        <w:rPr>
          <w:rFonts w:cs="Consolas"/>
          <w:color w:val="000000"/>
          <w:szCs w:val="18"/>
        </w:rPr>
        <w:t xml:space="preserve"> method.ReturnType</w:t>
      </w:r>
      <w:r>
        <w:rPr>
          <w:rFonts w:cs="Consolas"/>
          <w:color w:val="000000"/>
          <w:szCs w:val="18"/>
        </w:rPr>
        <w:t>.Equals(</w:t>
      </w:r>
      <w:r w:rsidRPr="000752E3">
        <w:rPr>
          <w:rFonts w:cs="Consolas"/>
          <w:color w:val="000000"/>
          <w:szCs w:val="18"/>
        </w:rPr>
        <w:t>stringTypeSymbol</w:t>
      </w:r>
      <w:r>
        <w:rPr>
          <w:rFonts w:cs="Consolas"/>
          <w:color w:val="000000"/>
          <w:szCs w:val="18"/>
        </w:rPr>
        <w:t>)</w:t>
      </w:r>
      <w:r w:rsidRPr="000752E3">
        <w:rPr>
          <w:rFonts w:cs="Consolas"/>
          <w:color w:val="000000"/>
          <w:szCs w:val="18"/>
        </w:rPr>
        <w:t xml:space="preserve"> &amp;&amp;</w:t>
      </w:r>
      <w:r w:rsidRPr="000752E3">
        <w:rPr>
          <w:rFonts w:cs="Consolas"/>
          <w:color w:val="000000"/>
          <w:szCs w:val="18"/>
        </w:rPr>
        <w:br/>
        <w:t xml:space="preserve">                                        method.DeclaredAccessibility ==</w:t>
      </w:r>
      <w:r w:rsidRPr="000752E3">
        <w:rPr>
          <w:rFonts w:cs="Consolas"/>
          <w:color w:val="000000"/>
          <w:szCs w:val="18"/>
        </w:rPr>
        <w:br/>
        <w:t xml:space="preserve">                                                   </w:t>
      </w:r>
      <w:r w:rsidRPr="000752E3">
        <w:rPr>
          <w:rFonts w:cs="Consolas"/>
          <w:color w:val="2B91AF"/>
          <w:szCs w:val="18"/>
        </w:rPr>
        <w:t>Accessibility</w:t>
      </w:r>
      <w:r w:rsidRPr="000752E3">
        <w:rPr>
          <w:rFonts w:cs="Consolas"/>
          <w:color w:val="000000"/>
          <w:szCs w:val="18"/>
        </w:rPr>
        <w:t>.Public</w:t>
      </w:r>
      <w:r w:rsidRPr="000752E3">
        <w:rPr>
          <w:rFonts w:cs="Consolas"/>
          <w:color w:val="000000"/>
          <w:szCs w:val="18"/>
        </w:rPr>
        <w:br/>
        <w:t xml:space="preserve">                                  </w:t>
      </w:r>
      <w:r w:rsidRPr="000752E3">
        <w:rPr>
          <w:rFonts w:cs="Consolas"/>
          <w:color w:val="0000FF"/>
          <w:szCs w:val="18"/>
        </w:rPr>
        <w:t>select</w:t>
      </w:r>
      <w:r w:rsidRPr="000752E3">
        <w:rPr>
          <w:rFonts w:cs="Consolas"/>
          <w:color w:val="000000"/>
          <w:szCs w:val="18"/>
        </w:rPr>
        <w:t xml:space="preserve"> method.Name).Distinct())</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.WriteLine(name);</w:t>
      </w:r>
      <w:r w:rsidRPr="000752E3">
        <w:rPr>
          <w:rFonts w:cs="Consolas"/>
          <w:color w:val="000000"/>
          <w:szCs w:val="18"/>
        </w:rPr>
        <w:br/>
        <w:t xml:space="preserve">            }</w:t>
      </w:r>
      <w:r w:rsidRPr="000752E3">
        <w:rPr>
          <w:rFonts w:cs="Consolas"/>
          <w:color w:val="000000"/>
          <w:szCs w:val="18"/>
        </w:rPr>
        <w:br/>
        <w:t xml:space="preserve">        </w:t>
      </w:r>
      <w:r w:rsidRPr="00860C27">
        <w:rPr>
          <w:rFonts w:cs="Consolas"/>
          <w:color w:val="000000"/>
          <w:szCs w:val="18"/>
          <w:highlight w:val="darkRed"/>
        </w:rPr>
        <w:t>}</w:t>
      </w:r>
      <w:r w:rsidRPr="000752E3">
        <w:rPr>
          <w:rFonts w:cs="Consolas"/>
          <w:color w:val="000000"/>
          <w:szCs w:val="18"/>
        </w:rPr>
        <w:br/>
        <w:t xml:space="preserve">    }</w:t>
      </w:r>
      <w:r w:rsidRPr="000752E3">
        <w:rPr>
          <w:rFonts w:cs="Consolas"/>
          <w:color w:val="000000"/>
          <w:szCs w:val="18"/>
        </w:rPr>
        <w:br/>
        <w:t>}</w:t>
      </w:r>
    </w:p>
    <w:p w:rsidR="00663A7B" w:rsidRDefault="00663A7B" w:rsidP="00663A7B">
      <w:pPr>
        <w:pStyle w:val="Heading1"/>
      </w:pPr>
      <w:r>
        <w:t>Syntax Analysis</w:t>
      </w:r>
    </w:p>
    <w:p w:rsidR="00663A7B" w:rsidRDefault="00663A7B" w:rsidP="00663A7B">
      <w:pPr>
        <w:rPr>
          <w:rFonts w:asciiTheme="majorHAnsi" w:eastAsiaTheme="majorEastAsia" w:hAnsiTheme="majorHAnsi" w:cstheme="majorBidi"/>
          <w:b/>
          <w:bCs/>
          <w:color w:val="2E74B5" w:themeColor="accent1" w:themeShade="BF"/>
          <w:sz w:val="28"/>
          <w:szCs w:val="28"/>
        </w:rPr>
      </w:pPr>
      <w:r>
        <w:t xml:space="preserve">In this walkthrough we’ll explore the </w:t>
      </w:r>
      <w:r w:rsidRPr="000A5AC8">
        <w:rPr>
          <w:b/>
        </w:rPr>
        <w:t>Syntax API</w:t>
      </w:r>
      <w:r>
        <w:t xml:space="preserve">. The </w:t>
      </w:r>
      <w:r w:rsidRPr="000A5AC8">
        <w:rPr>
          <w:b/>
        </w:rPr>
        <w:t>Syntax API</w:t>
      </w:r>
      <w:r>
        <w:t xml:space="preserve"> exposes the parsers, the syntax trees themselves, and utilities for reasoning about and constructing them.</w:t>
      </w:r>
    </w:p>
    <w:p w:rsidR="00663A7B" w:rsidRDefault="00663A7B" w:rsidP="00663A7B">
      <w:r w:rsidRPr="000A5AC8">
        <w:t>The</w:t>
      </w:r>
      <w:r w:rsidRPr="007F0E4B">
        <w:rPr>
          <w:b/>
        </w:rPr>
        <w:t xml:space="preserve"> </w:t>
      </w:r>
      <w:r>
        <w:rPr>
          <w:b/>
        </w:rPr>
        <w:t>S</w:t>
      </w:r>
      <w:r w:rsidRPr="007F0E4B">
        <w:rPr>
          <w:b/>
        </w:rPr>
        <w:t>yntax API</w:t>
      </w:r>
      <w:r>
        <w:t xml:space="preserve"> exposes the syntax trees the compilers use to understand Visual Basic and C# programs. They are produced by the same parser that runs when a project is built or a developer hits F5. The syntax trees have full-fidelity with the language; every bit of information in a code file is represented in the tree, including things like comments or whitespace. Writing a syntax tree to text will reproduce the exact original text that was parsed. The syntax trees are also immutable; once created a syntax tree can never be changed. This means consumers of the trees can analyze the trees on multiple threads, without locks or other concurrency measures, with the security that the data will never change under.</w:t>
      </w:r>
    </w:p>
    <w:p w:rsidR="00663A7B" w:rsidRDefault="00663A7B" w:rsidP="00663A7B">
      <w:r>
        <w:t>The four primary building blocks of syntax trees are:</w:t>
      </w:r>
    </w:p>
    <w:p w:rsidR="00663A7B" w:rsidRDefault="00663A7B" w:rsidP="00663A7B">
      <w:pPr>
        <w:pStyle w:val="ListParagraph"/>
        <w:numPr>
          <w:ilvl w:val="0"/>
          <w:numId w:val="1"/>
        </w:numPr>
      </w:pPr>
      <w:r>
        <w:t xml:space="preserve">The </w:t>
      </w:r>
      <w:proofErr w:type="spellStart"/>
      <w:r w:rsidRPr="007F0E4B">
        <w:rPr>
          <w:b/>
        </w:rPr>
        <w:t>SyntaxTree</w:t>
      </w:r>
      <w:proofErr w:type="spellEnd"/>
      <w:r>
        <w:t xml:space="preserve"> class, an instance of which represents an entire parse tree. </w:t>
      </w:r>
      <w:proofErr w:type="spellStart"/>
      <w:r w:rsidRPr="00216E2B">
        <w:rPr>
          <w:b/>
        </w:rPr>
        <w:t>SyntaxTree</w:t>
      </w:r>
      <w:proofErr w:type="spellEnd"/>
      <w:r>
        <w:t xml:space="preserve"> is an abstract class which has language-specific derivatives. To parse syntax in a particular language you will need to use the parse methods on the </w:t>
      </w:r>
      <w:proofErr w:type="spellStart"/>
      <w:r>
        <w:rPr>
          <w:b/>
        </w:rPr>
        <w:t>CSharp</w:t>
      </w:r>
      <w:r w:rsidRPr="00216E2B">
        <w:rPr>
          <w:b/>
        </w:rPr>
        <w:t>SyntaxTree</w:t>
      </w:r>
      <w:proofErr w:type="spellEnd"/>
      <w:r>
        <w:t xml:space="preserve"> (or </w:t>
      </w:r>
      <w:proofErr w:type="spellStart"/>
      <w:r>
        <w:rPr>
          <w:b/>
        </w:rPr>
        <w:t>VisualBasic</w:t>
      </w:r>
      <w:r w:rsidRPr="00216E2B">
        <w:rPr>
          <w:b/>
        </w:rPr>
        <w:t>SyntaxTree</w:t>
      </w:r>
      <w:proofErr w:type="spellEnd"/>
      <w:r>
        <w:t>) class.</w:t>
      </w:r>
    </w:p>
    <w:p w:rsidR="00663A7B" w:rsidRDefault="00663A7B" w:rsidP="00663A7B">
      <w:pPr>
        <w:pStyle w:val="ListParagraph"/>
        <w:numPr>
          <w:ilvl w:val="0"/>
          <w:numId w:val="1"/>
        </w:numPr>
      </w:pPr>
      <w:r>
        <w:t xml:space="preserve">The </w:t>
      </w:r>
      <w:proofErr w:type="spellStart"/>
      <w:r w:rsidRPr="007F0E4B">
        <w:rPr>
          <w:b/>
        </w:rPr>
        <w:t>SyntaxNode</w:t>
      </w:r>
      <w:proofErr w:type="spellEnd"/>
      <w:r>
        <w:t xml:space="preserve"> class, instances of which represent syntactic constructs such as declarations, statements, clauses, and expressions.</w:t>
      </w:r>
    </w:p>
    <w:p w:rsidR="00663A7B" w:rsidRDefault="00663A7B" w:rsidP="00663A7B">
      <w:pPr>
        <w:pStyle w:val="ListParagraph"/>
        <w:numPr>
          <w:ilvl w:val="0"/>
          <w:numId w:val="1"/>
        </w:numPr>
      </w:pPr>
      <w:r>
        <w:t xml:space="preserve">The </w:t>
      </w:r>
      <w:proofErr w:type="spellStart"/>
      <w:r w:rsidRPr="007F0E4B">
        <w:rPr>
          <w:b/>
        </w:rPr>
        <w:t>SyntaxToken</w:t>
      </w:r>
      <w:proofErr w:type="spellEnd"/>
      <w:r>
        <w:t xml:space="preserve"> structure, which represents an individual keyword, identifier, operator, or punctuation.</w:t>
      </w:r>
    </w:p>
    <w:p w:rsidR="00663A7B" w:rsidRDefault="00663A7B" w:rsidP="00663A7B">
      <w:pPr>
        <w:pStyle w:val="ListParagraph"/>
        <w:numPr>
          <w:ilvl w:val="0"/>
          <w:numId w:val="1"/>
        </w:numPr>
      </w:pPr>
      <w:r>
        <w:t xml:space="preserve">And lastly the </w:t>
      </w:r>
      <w:proofErr w:type="spellStart"/>
      <w:r w:rsidRPr="007F0E4B">
        <w:rPr>
          <w:b/>
        </w:rPr>
        <w:t>SyntaxTrivia</w:t>
      </w:r>
      <w:proofErr w:type="spellEnd"/>
      <w:r>
        <w:t xml:space="preserve"> structure, which represents syntactically insignificant bits of information such as the whitespace between tokens, preprocessor directives, and comments.</w:t>
      </w:r>
    </w:p>
    <w:p w:rsidR="00663A7B" w:rsidRDefault="00663A7B" w:rsidP="00663A7B">
      <w:proofErr w:type="spellStart"/>
      <w:r w:rsidRPr="007F0E4B">
        <w:rPr>
          <w:b/>
        </w:rPr>
        <w:t>SyntaxNodes</w:t>
      </w:r>
      <w:proofErr w:type="spellEnd"/>
      <w:r>
        <w:t xml:space="preserve"> are composed hierarchically to form a tree that completely represents everything in a fragment of Visual Basic or C# code. For example, were you to examine the following C# source file using the “Roslyn” Syntax Visualizer (In Visual Studio, choose View -&gt; Other Windows -&gt; Roslyn Syntax Visualizer) it tree view would look like this:</w:t>
      </w:r>
    </w:p>
    <w:p w:rsidR="00663A7B" w:rsidRDefault="00663A7B" w:rsidP="00663A7B">
      <w:pPr>
        <w:rPr>
          <w:color w:val="C00000"/>
        </w:rPr>
      </w:pPr>
      <w:proofErr w:type="spellStart"/>
      <w:r w:rsidRPr="005E6E1C">
        <w:rPr>
          <w:color w:val="0070C0"/>
        </w:rPr>
        <w:t>SyntaxNode</w:t>
      </w:r>
      <w:proofErr w:type="spellEnd"/>
      <w:r w:rsidRPr="005E6E1C">
        <w:rPr>
          <w:color w:val="0070C0"/>
        </w:rPr>
        <w:t>: Blue</w:t>
      </w:r>
      <w:r w:rsidRPr="005E6E1C">
        <w:rPr>
          <w:color w:val="0070C0"/>
        </w:rPr>
        <w:br/>
      </w:r>
      <w:proofErr w:type="spellStart"/>
      <w:r w:rsidRPr="005E6E1C">
        <w:rPr>
          <w:color w:val="00B050"/>
        </w:rPr>
        <w:t>SyntaxToken</w:t>
      </w:r>
      <w:proofErr w:type="spellEnd"/>
      <w:r w:rsidRPr="005E6E1C">
        <w:rPr>
          <w:color w:val="00B050"/>
        </w:rPr>
        <w:t>: Green</w:t>
      </w:r>
      <w:r w:rsidRPr="005E6E1C">
        <w:rPr>
          <w:color w:val="00B050"/>
        </w:rPr>
        <w:br/>
      </w:r>
      <w:proofErr w:type="spellStart"/>
      <w:r w:rsidRPr="005E6E1C">
        <w:rPr>
          <w:color w:val="C00000"/>
        </w:rPr>
        <w:t>SyntaxTrivia</w:t>
      </w:r>
      <w:proofErr w:type="spellEnd"/>
      <w:r w:rsidRPr="005E6E1C">
        <w:rPr>
          <w:color w:val="C00000"/>
        </w:rPr>
        <w:t>: Red</w:t>
      </w:r>
    </w:p>
    <w:p w:rsidR="00663A7B" w:rsidRDefault="00663A7B" w:rsidP="00663A7B">
      <w:r>
        <w:rPr>
          <w:noProof/>
        </w:rPr>
        <w:drawing>
          <wp:inline distT="0" distB="0" distL="0" distR="0" wp14:anchorId="4413ADB7" wp14:editId="41FC16ED">
            <wp:extent cx="5943600" cy="6567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67170"/>
                    </a:xfrm>
                    <a:prstGeom prst="rect">
                      <a:avLst/>
                    </a:prstGeom>
                  </pic:spPr>
                </pic:pic>
              </a:graphicData>
            </a:graphic>
          </wp:inline>
        </w:drawing>
      </w:r>
    </w:p>
    <w:p w:rsidR="00663A7B" w:rsidRPr="001A69C1" w:rsidRDefault="00663A7B" w:rsidP="00663A7B">
      <w:pPr>
        <w:pStyle w:val="Code"/>
        <w:rPr>
          <w:szCs w:val="18"/>
        </w:rPr>
      </w:pPr>
      <w:r w:rsidRPr="001A69C1">
        <w:rPr>
          <w:color w:val="0000FF"/>
          <w:szCs w:val="18"/>
        </w:rPr>
        <w:t>using</w:t>
      </w:r>
      <w:r w:rsidRPr="001A69C1">
        <w:rPr>
          <w:szCs w:val="18"/>
        </w:rPr>
        <w:t> System;</w:t>
      </w:r>
      <w:r w:rsidRPr="001A69C1">
        <w:rPr>
          <w:szCs w:val="18"/>
        </w:rPr>
        <w:br/>
      </w:r>
      <w:r w:rsidRPr="001A69C1">
        <w:rPr>
          <w:color w:val="0000FF"/>
          <w:szCs w:val="18"/>
        </w:rPr>
        <w:t>using</w:t>
      </w:r>
      <w:r w:rsidRPr="001A69C1">
        <w:rPr>
          <w:szCs w:val="18"/>
        </w:rPr>
        <w:t> System.Collections.Generic;</w:t>
      </w:r>
      <w:r w:rsidRPr="001A69C1">
        <w:rPr>
          <w:szCs w:val="18"/>
        </w:rPr>
        <w:br/>
      </w:r>
      <w:r w:rsidRPr="001A69C1">
        <w:rPr>
          <w:color w:val="0000FF"/>
          <w:szCs w:val="18"/>
        </w:rPr>
        <w:t>using</w:t>
      </w:r>
      <w:r w:rsidRPr="001A69C1">
        <w:rPr>
          <w:szCs w:val="18"/>
        </w:rPr>
        <w:t> System.Linq;</w:t>
      </w:r>
      <w:r w:rsidRPr="001A69C1">
        <w:rPr>
          <w:szCs w:val="18"/>
        </w:rPr>
        <w:br/>
      </w:r>
      <w:r w:rsidRPr="001A69C1">
        <w:rPr>
          <w:color w:val="0000FF"/>
          <w:szCs w:val="18"/>
        </w:rPr>
        <w:t>using</w:t>
      </w:r>
      <w:r w:rsidRPr="001A69C1">
        <w:rPr>
          <w:szCs w:val="18"/>
        </w:rPr>
        <w:t> System.Text;</w:t>
      </w:r>
      <w:r w:rsidRPr="001A69C1">
        <w:rPr>
          <w:szCs w:val="18"/>
        </w:rPr>
        <w:br/>
      </w:r>
      <w:r w:rsidRPr="001A69C1">
        <w:rPr>
          <w:color w:val="0000FF"/>
          <w:szCs w:val="18"/>
        </w:rPr>
        <w:t>using</w:t>
      </w:r>
      <w:r w:rsidRPr="001A69C1">
        <w:rPr>
          <w:szCs w:val="18"/>
        </w:rPr>
        <w:t> System.</w:t>
      </w:r>
      <w:r>
        <w:rPr>
          <w:szCs w:val="18"/>
        </w:rPr>
        <w:t>Threading.Tasks</w:t>
      </w:r>
      <w:r w:rsidRPr="001A69C1">
        <w:rPr>
          <w:szCs w:val="18"/>
        </w:rPr>
        <w:t>;</w:t>
      </w:r>
      <w:r w:rsidRPr="001A69C1">
        <w:rPr>
          <w:szCs w:val="18"/>
        </w:rPr>
        <w:br/>
      </w:r>
      <w:r w:rsidRPr="001A69C1">
        <w:rPr>
          <w:color w:val="0000FF"/>
          <w:szCs w:val="18"/>
        </w:rPr>
        <w:t>using</w:t>
      </w:r>
      <w:r w:rsidRPr="001A69C1">
        <w:rPr>
          <w:szCs w:val="18"/>
        </w:rPr>
        <w:t> </w:t>
      </w:r>
      <w:r>
        <w:rPr>
          <w:szCs w:val="18"/>
        </w:rPr>
        <w:t>Microsoft</w:t>
      </w:r>
      <w:r w:rsidRPr="001A69C1">
        <w:rPr>
          <w:szCs w:val="18"/>
        </w:rPr>
        <w:t>.</w:t>
      </w:r>
      <w:r>
        <w:rPr>
          <w:szCs w:val="18"/>
        </w:rPr>
        <w:t>CodeAnalysis</w:t>
      </w:r>
      <w:r w:rsidRPr="001A69C1">
        <w:rPr>
          <w:szCs w:val="18"/>
        </w:rPr>
        <w:t>;</w:t>
      </w:r>
      <w:r w:rsidRPr="001A69C1">
        <w:rPr>
          <w:szCs w:val="18"/>
        </w:rPr>
        <w:br/>
      </w:r>
      <w:r w:rsidRPr="001A69C1">
        <w:rPr>
          <w:color w:val="0000FF"/>
          <w:szCs w:val="18"/>
        </w:rPr>
        <w:t>using</w:t>
      </w:r>
      <w:r w:rsidRPr="001A69C1">
        <w:rPr>
          <w:szCs w:val="18"/>
        </w:rPr>
        <w:t> </w:t>
      </w:r>
      <w:r>
        <w:rPr>
          <w:szCs w:val="18"/>
        </w:rPr>
        <w:t>Microsoft.CodeAnalysis.CSharp</w:t>
      </w:r>
      <w:r w:rsidRPr="001A69C1">
        <w:rPr>
          <w:szCs w:val="18"/>
        </w:rPr>
        <w:t>;</w:t>
      </w:r>
      <w:r w:rsidRPr="001A69C1">
        <w:rPr>
          <w:szCs w:val="18"/>
        </w:rPr>
        <w:br/>
      </w:r>
      <w:r w:rsidRPr="001A69C1">
        <w:rPr>
          <w:color w:val="0000FF"/>
          <w:szCs w:val="18"/>
        </w:rPr>
        <w:t>using</w:t>
      </w:r>
      <w:r w:rsidRPr="001A69C1">
        <w:rPr>
          <w:szCs w:val="18"/>
        </w:rPr>
        <w:t> </w:t>
      </w:r>
      <w:r>
        <w:rPr>
          <w:szCs w:val="18"/>
        </w:rPr>
        <w:t>Microsoft.CodeAnalysis.CSharp.Syntax</w:t>
      </w:r>
      <w:r w:rsidRPr="001A69C1">
        <w:rPr>
          <w:szCs w:val="18"/>
        </w:rPr>
        <w:t>;</w:t>
      </w:r>
      <w:r w:rsidRPr="001A69C1">
        <w:rPr>
          <w:szCs w:val="18"/>
        </w:rPr>
        <w:br/>
        <w:t xml:space="preserve"> </w:t>
      </w:r>
      <w:r w:rsidRPr="001A69C1">
        <w:rPr>
          <w:szCs w:val="18"/>
        </w:rPr>
        <w:br/>
      </w:r>
      <w:r w:rsidRPr="001A69C1">
        <w:rPr>
          <w:color w:val="0000FF"/>
          <w:szCs w:val="18"/>
        </w:rPr>
        <w:t>namespace</w:t>
      </w:r>
      <w:r w:rsidRPr="001A69C1">
        <w:rPr>
          <w:szCs w:val="18"/>
        </w:rPr>
        <w:t> GettingStartedCS</w:t>
      </w:r>
      <w:r w:rsidRPr="001A69C1">
        <w:rPr>
          <w:szCs w:val="18"/>
        </w:rPr>
        <w:br/>
        <w:t>{</w:t>
      </w:r>
      <w:r w:rsidRPr="001A69C1">
        <w:rPr>
          <w:szCs w:val="18"/>
        </w:rPr>
        <w:br/>
        <w:t>    </w:t>
      </w:r>
      <w:r w:rsidRPr="001A69C1">
        <w:rPr>
          <w:color w:val="0000FF"/>
          <w:szCs w:val="18"/>
        </w:rPr>
        <w:t>class</w:t>
      </w:r>
      <w:r w:rsidRPr="001A69C1">
        <w:rPr>
          <w:szCs w:val="18"/>
        </w:rPr>
        <w:t> </w:t>
      </w:r>
      <w:r w:rsidRPr="001A69C1">
        <w:rPr>
          <w:color w:val="2B91AF"/>
          <w:szCs w:val="18"/>
        </w:rPr>
        <w:t>Program</w:t>
      </w:r>
      <w:r w:rsidRPr="001A69C1">
        <w:rPr>
          <w:szCs w:val="18"/>
        </w:rPr>
        <w:br/>
        <w:t>    {</w:t>
      </w:r>
      <w:r w:rsidRPr="001A69C1">
        <w:rPr>
          <w:szCs w:val="18"/>
        </w:rPr>
        <w:br/>
        <w:t>        </w:t>
      </w:r>
      <w:r w:rsidRPr="001A69C1">
        <w:rPr>
          <w:color w:val="0000FF"/>
          <w:szCs w:val="18"/>
        </w:rPr>
        <w:t>static</w:t>
      </w:r>
      <w:r w:rsidRPr="001A69C1">
        <w:rPr>
          <w:szCs w:val="18"/>
        </w:rPr>
        <w:t> </w:t>
      </w:r>
      <w:r w:rsidRPr="001A69C1">
        <w:rPr>
          <w:color w:val="0000FF"/>
          <w:szCs w:val="18"/>
        </w:rPr>
        <w:t>void</w:t>
      </w:r>
      <w:r w:rsidRPr="001A69C1">
        <w:rPr>
          <w:szCs w:val="18"/>
        </w:rPr>
        <w:t> Main(</w:t>
      </w:r>
      <w:r w:rsidRPr="001A69C1">
        <w:rPr>
          <w:color w:val="0000FF"/>
          <w:szCs w:val="18"/>
        </w:rPr>
        <w:t>string</w:t>
      </w:r>
      <w:r w:rsidRPr="001A69C1">
        <w:rPr>
          <w:szCs w:val="18"/>
        </w:rPr>
        <w:t>[] args)</w:t>
      </w:r>
      <w:r w:rsidRPr="001A69C1">
        <w:rPr>
          <w:szCs w:val="18"/>
        </w:rPr>
        <w:br/>
        <w:t>        {</w:t>
      </w:r>
      <w:r w:rsidRPr="001A69C1">
        <w:rPr>
          <w:szCs w:val="18"/>
        </w:rPr>
        <w:br/>
        <w:t>            </w:t>
      </w:r>
      <w:r w:rsidRPr="001A69C1">
        <w:rPr>
          <w:color w:val="2B91AF"/>
          <w:szCs w:val="18"/>
        </w:rPr>
        <w:t>SyntaxTree</w:t>
      </w:r>
      <w:r w:rsidRPr="001A69C1">
        <w:rPr>
          <w:szCs w:val="18"/>
        </w:rPr>
        <w:t> tree = </w:t>
      </w:r>
      <w:r>
        <w:rPr>
          <w:color w:val="2B91AF"/>
          <w:szCs w:val="18"/>
        </w:rPr>
        <w:t>CSharpS</w:t>
      </w:r>
      <w:r w:rsidRPr="001A69C1">
        <w:rPr>
          <w:color w:val="2B91AF"/>
          <w:szCs w:val="18"/>
        </w:rPr>
        <w:t>yntaxTree</w:t>
      </w:r>
      <w:r w:rsidRPr="001A69C1">
        <w:rPr>
          <w:szCs w:val="18"/>
        </w:rPr>
        <w:t>.Parse</w:t>
      </w:r>
      <w:r>
        <w:rPr>
          <w:szCs w:val="18"/>
        </w:rPr>
        <w:t>Text</w:t>
      </w:r>
      <w:r w:rsidRPr="001A69C1">
        <w:rPr>
          <w:szCs w:val="18"/>
        </w:rPr>
        <w:t>(</w:t>
      </w:r>
      <w:r w:rsidRPr="001A69C1">
        <w:rPr>
          <w:szCs w:val="18"/>
        </w:rPr>
        <w:br/>
      </w:r>
      <w:r w:rsidRPr="001A69C1">
        <w:rPr>
          <w:color w:val="A31515"/>
          <w:szCs w:val="18"/>
        </w:rPr>
        <w:t>@"using System;</w:t>
      </w:r>
      <w:r w:rsidRPr="001A69C1">
        <w:rPr>
          <w:szCs w:val="18"/>
        </w:rPr>
        <w:br/>
      </w:r>
      <w:r w:rsidRPr="001A69C1">
        <w:rPr>
          <w:color w:val="A31515"/>
          <w:szCs w:val="18"/>
        </w:rPr>
        <w:t>using System.Collections;</w:t>
      </w:r>
      <w:r w:rsidRPr="001A69C1">
        <w:rPr>
          <w:szCs w:val="18"/>
        </w:rPr>
        <w:br/>
      </w:r>
      <w:r w:rsidRPr="001A69C1">
        <w:rPr>
          <w:color w:val="A31515"/>
          <w:szCs w:val="18"/>
        </w:rPr>
        <w:t>using System.Linq;</w:t>
      </w:r>
      <w:r w:rsidRPr="001A69C1">
        <w:rPr>
          <w:szCs w:val="18"/>
        </w:rPr>
        <w:br/>
      </w:r>
      <w:r w:rsidRPr="001A69C1">
        <w:rPr>
          <w:color w:val="A31515"/>
          <w:szCs w:val="18"/>
        </w:rPr>
        <w:t>using System.Text;</w:t>
      </w:r>
      <w:r w:rsidRPr="001A69C1">
        <w:rPr>
          <w:szCs w:val="18"/>
        </w:rPr>
        <w:br/>
      </w:r>
      <w:r w:rsidRPr="001A69C1">
        <w:rPr>
          <w:color w:val="A31515"/>
          <w:szCs w:val="18"/>
        </w:rPr>
        <w:t> </w:t>
      </w:r>
      <w:r w:rsidRPr="001A69C1">
        <w:rPr>
          <w:szCs w:val="18"/>
        </w:rPr>
        <w:br/>
      </w:r>
      <w:r w:rsidRPr="001A69C1">
        <w:rPr>
          <w:color w:val="A31515"/>
          <w:szCs w:val="18"/>
        </w:rPr>
        <w:t>namespace HelloWorld</w:t>
      </w:r>
      <w:r w:rsidRPr="001A69C1">
        <w:rPr>
          <w:szCs w:val="18"/>
        </w:rPr>
        <w:br/>
      </w:r>
      <w:r w:rsidRPr="001A69C1">
        <w:rPr>
          <w:color w:val="A31515"/>
          <w:szCs w:val="18"/>
        </w:rPr>
        <w:t>{</w:t>
      </w:r>
      <w:r w:rsidRPr="001A69C1">
        <w:rPr>
          <w:szCs w:val="18"/>
        </w:rPr>
        <w:br/>
      </w:r>
      <w:r w:rsidRPr="001A69C1">
        <w:rPr>
          <w:color w:val="A31515"/>
          <w:szCs w:val="18"/>
        </w:rPr>
        <w:t>    class Program</w:t>
      </w:r>
      <w:r w:rsidRPr="001A69C1">
        <w:rPr>
          <w:szCs w:val="18"/>
        </w:rPr>
        <w:br/>
      </w:r>
      <w:r w:rsidRPr="001A69C1">
        <w:rPr>
          <w:color w:val="A31515"/>
          <w:szCs w:val="18"/>
        </w:rPr>
        <w:t>    {</w:t>
      </w:r>
      <w:r w:rsidRPr="001A69C1">
        <w:rPr>
          <w:szCs w:val="18"/>
        </w:rPr>
        <w:br/>
      </w:r>
      <w:r w:rsidRPr="001A69C1">
        <w:rPr>
          <w:color w:val="A31515"/>
          <w:szCs w:val="18"/>
        </w:rPr>
        <w:t>        static void Main(string[] args)</w:t>
      </w:r>
      <w:r w:rsidRPr="001A69C1">
        <w:rPr>
          <w:szCs w:val="18"/>
        </w:rPr>
        <w:br/>
      </w:r>
      <w:r w:rsidRPr="001A69C1">
        <w:rPr>
          <w:color w:val="A31515"/>
          <w:szCs w:val="18"/>
        </w:rPr>
        <w:t>        {</w:t>
      </w:r>
      <w:r w:rsidRPr="001A69C1">
        <w:rPr>
          <w:szCs w:val="18"/>
        </w:rPr>
        <w:br/>
      </w:r>
      <w:r w:rsidRPr="001A69C1">
        <w:rPr>
          <w:color w:val="A31515"/>
          <w:szCs w:val="18"/>
        </w:rPr>
        <w:t>            Console.WriteLine(""Hello, World!"");</w:t>
      </w:r>
      <w:r w:rsidRPr="001A69C1">
        <w:rPr>
          <w:szCs w:val="18"/>
        </w:rPr>
        <w:br/>
      </w:r>
      <w:r w:rsidRPr="001A69C1">
        <w:rPr>
          <w:color w:val="A31515"/>
          <w:szCs w:val="18"/>
        </w:rPr>
        <w:t>        }</w:t>
      </w:r>
      <w:r w:rsidRPr="001A69C1">
        <w:rPr>
          <w:szCs w:val="18"/>
        </w:rPr>
        <w:br/>
      </w:r>
      <w:r w:rsidRPr="001A69C1">
        <w:rPr>
          <w:color w:val="A31515"/>
          <w:szCs w:val="18"/>
        </w:rPr>
        <w:t>    }</w:t>
      </w:r>
      <w:r w:rsidRPr="001A69C1">
        <w:rPr>
          <w:szCs w:val="18"/>
        </w:rPr>
        <w:br/>
      </w:r>
      <w:r w:rsidRPr="001A69C1">
        <w:rPr>
          <w:color w:val="A31515"/>
          <w:szCs w:val="18"/>
        </w:rPr>
        <w:t>}"</w:t>
      </w:r>
      <w:r w:rsidRPr="001A69C1">
        <w:rPr>
          <w:szCs w:val="18"/>
        </w:rPr>
        <w:t>);</w:t>
      </w:r>
      <w:r w:rsidRPr="001A69C1">
        <w:rPr>
          <w:szCs w:val="18"/>
        </w:rPr>
        <w:br/>
        <w:t xml:space="preserve"> </w:t>
      </w:r>
      <w:r w:rsidRPr="001A69C1">
        <w:rPr>
          <w:szCs w:val="18"/>
        </w:rPr>
        <w:br/>
        <w:t>            </w:t>
      </w:r>
      <w:r w:rsidRPr="001A69C1">
        <w:rPr>
          <w:color w:val="0000FF"/>
          <w:szCs w:val="18"/>
        </w:rPr>
        <w:t>var</w:t>
      </w:r>
      <w:r w:rsidRPr="001A69C1">
        <w:rPr>
          <w:szCs w:val="18"/>
        </w:rPr>
        <w:t> root = (</w:t>
      </w:r>
      <w:r w:rsidRPr="001A69C1">
        <w:rPr>
          <w:color w:val="2B91AF"/>
          <w:szCs w:val="18"/>
        </w:rPr>
        <w:t>CompilationUnitSyntax</w:t>
      </w:r>
      <w:r w:rsidRPr="001A69C1">
        <w:rPr>
          <w:szCs w:val="18"/>
        </w:rPr>
        <w:t>)tree.GetRoot();</w:t>
      </w:r>
      <w:r w:rsidRPr="001A69C1">
        <w:rPr>
          <w:szCs w:val="18"/>
        </w:rPr>
        <w:br/>
        <w:t xml:space="preserve"> </w:t>
      </w:r>
      <w:r w:rsidRPr="001A69C1">
        <w:rPr>
          <w:szCs w:val="18"/>
        </w:rPr>
        <w:br/>
        <w:t>            </w:t>
      </w:r>
      <w:r w:rsidRPr="001A69C1">
        <w:rPr>
          <w:color w:val="0000FF"/>
          <w:szCs w:val="18"/>
        </w:rPr>
        <w:t>var</w:t>
      </w:r>
      <w:r w:rsidRPr="001A69C1">
        <w:rPr>
          <w:szCs w:val="18"/>
        </w:rPr>
        <w:t> firstMember = root.Members[0];</w:t>
      </w:r>
      <w:r w:rsidRPr="001A69C1">
        <w:rPr>
          <w:szCs w:val="18"/>
        </w:rPr>
        <w:br/>
        <w:t xml:space="preserve"> </w:t>
      </w:r>
      <w:r w:rsidRPr="001A69C1">
        <w:rPr>
          <w:szCs w:val="18"/>
        </w:rPr>
        <w:br/>
        <w:t>            </w:t>
      </w:r>
      <w:r w:rsidRPr="001A69C1">
        <w:rPr>
          <w:color w:val="0000FF"/>
          <w:szCs w:val="18"/>
        </w:rPr>
        <w:t>var</w:t>
      </w:r>
      <w:r w:rsidRPr="001A69C1">
        <w:rPr>
          <w:szCs w:val="18"/>
        </w:rPr>
        <w:t> helloWorldDeclaration = (</w:t>
      </w:r>
      <w:r w:rsidRPr="001A69C1">
        <w:rPr>
          <w:color w:val="2B91AF"/>
          <w:szCs w:val="18"/>
        </w:rPr>
        <w:t>NamespaceDeclarationSyntax</w:t>
      </w:r>
      <w:r w:rsidRPr="001A69C1">
        <w:rPr>
          <w:szCs w:val="18"/>
        </w:rPr>
        <w:t>)firstMember;</w:t>
      </w:r>
      <w:r w:rsidRPr="001A69C1">
        <w:rPr>
          <w:szCs w:val="18"/>
        </w:rPr>
        <w:br/>
        <w:t xml:space="preserve"> </w:t>
      </w:r>
      <w:r w:rsidRPr="001A69C1">
        <w:rPr>
          <w:szCs w:val="18"/>
        </w:rPr>
        <w:br/>
        <w:t>            </w:t>
      </w:r>
      <w:r w:rsidRPr="001A69C1">
        <w:rPr>
          <w:color w:val="0000FF"/>
          <w:szCs w:val="18"/>
        </w:rPr>
        <w:t>var</w:t>
      </w:r>
      <w:r w:rsidRPr="001A69C1">
        <w:rPr>
          <w:szCs w:val="18"/>
        </w:rPr>
        <w:t> programDeclaration = (</w:t>
      </w:r>
      <w:r>
        <w:rPr>
          <w:color w:val="2B91AF"/>
          <w:szCs w:val="18"/>
        </w:rPr>
        <w:t>Class</w:t>
      </w:r>
      <w:r w:rsidRPr="001A69C1">
        <w:rPr>
          <w:color w:val="2B91AF"/>
          <w:szCs w:val="18"/>
        </w:rPr>
        <w:t>DeclarationSyntax</w:t>
      </w:r>
      <w:r w:rsidRPr="001A69C1">
        <w:rPr>
          <w:szCs w:val="18"/>
        </w:rPr>
        <w:t>)helloWorldDeclaration.Members[0];</w:t>
      </w:r>
      <w:r w:rsidRPr="001A69C1">
        <w:rPr>
          <w:szCs w:val="18"/>
        </w:rPr>
        <w:br/>
        <w:t> </w:t>
      </w:r>
      <w:r w:rsidRPr="001A69C1">
        <w:rPr>
          <w:szCs w:val="18"/>
        </w:rPr>
        <w:br/>
        <w:t>            </w:t>
      </w:r>
      <w:r w:rsidRPr="001A69C1">
        <w:rPr>
          <w:color w:val="0000FF"/>
          <w:szCs w:val="18"/>
        </w:rPr>
        <w:t>var</w:t>
      </w:r>
      <w:r w:rsidRPr="001A69C1">
        <w:rPr>
          <w:szCs w:val="18"/>
        </w:rPr>
        <w:t> mainDeclaration = (</w:t>
      </w:r>
      <w:r w:rsidRPr="001A69C1">
        <w:rPr>
          <w:color w:val="2B91AF"/>
          <w:szCs w:val="18"/>
        </w:rPr>
        <w:t>MethodDeclarationSyntax</w:t>
      </w:r>
      <w:r w:rsidRPr="001A69C1">
        <w:rPr>
          <w:szCs w:val="18"/>
        </w:rPr>
        <w:t>)programDeclaration.Members[0];</w:t>
      </w:r>
      <w:r w:rsidRPr="001A69C1">
        <w:rPr>
          <w:szCs w:val="18"/>
        </w:rPr>
        <w:br/>
        <w:t> </w:t>
      </w:r>
      <w:r w:rsidRPr="001A69C1">
        <w:rPr>
          <w:szCs w:val="18"/>
        </w:rPr>
        <w:br/>
        <w:t>            </w:t>
      </w:r>
      <w:r w:rsidRPr="001A69C1">
        <w:rPr>
          <w:color w:val="0000FF"/>
          <w:szCs w:val="18"/>
        </w:rPr>
        <w:t>var</w:t>
      </w:r>
      <w:r w:rsidRPr="001A69C1">
        <w:rPr>
          <w:szCs w:val="18"/>
        </w:rPr>
        <w:t> argsParameter = mainDeclaration.ParameterList.Parameters[0];</w:t>
      </w:r>
      <w:r w:rsidRPr="001A69C1">
        <w:rPr>
          <w:szCs w:val="18"/>
        </w:rPr>
        <w:br/>
        <w:t xml:space="preserve"> </w:t>
      </w:r>
      <w:r w:rsidRPr="001A69C1">
        <w:rPr>
          <w:szCs w:val="18"/>
        </w:rPr>
        <w:br/>
        <w:t>        </w:t>
      </w:r>
      <w:r w:rsidRPr="003A0817">
        <w:rPr>
          <w:color w:val="FFFFFF" w:themeColor="background1"/>
          <w:szCs w:val="18"/>
          <w:highlight w:val="darkRed"/>
        </w:rPr>
        <w:t>}</w:t>
      </w:r>
      <w:r w:rsidRPr="001A69C1">
        <w:rPr>
          <w:szCs w:val="18"/>
        </w:rPr>
        <w:br/>
        <w:t>    }</w:t>
      </w:r>
      <w:r w:rsidRPr="001A69C1">
        <w:rPr>
          <w:szCs w:val="18"/>
        </w:rPr>
        <w:br/>
        <w:t>}</w:t>
      </w:r>
    </w:p>
    <w:p w:rsidR="00663A7B" w:rsidRDefault="00663A7B" w:rsidP="00C300BC">
      <w:pPr>
        <w:pStyle w:val="Heading2"/>
      </w:pPr>
      <w:r>
        <w:t>Query Methods</w:t>
      </w:r>
    </w:p>
    <w:p w:rsidR="00663A7B" w:rsidRPr="00EA3A54" w:rsidRDefault="00663A7B" w:rsidP="00663A7B">
      <w:r>
        <w:t xml:space="preserve">In addition to traversing trees using the properties of the </w:t>
      </w:r>
      <w:proofErr w:type="spellStart"/>
      <w:r w:rsidRPr="0072451C">
        <w:rPr>
          <w:b/>
        </w:rPr>
        <w:t>SyntaxNode</w:t>
      </w:r>
      <w:proofErr w:type="spellEnd"/>
      <w:r>
        <w:t xml:space="preserve"> derived classes you can also explore the syntax tree using the query methods defined on </w:t>
      </w:r>
      <w:proofErr w:type="spellStart"/>
      <w:r w:rsidRPr="007F0E4B">
        <w:rPr>
          <w:b/>
        </w:rPr>
        <w:t>SyntaxNode</w:t>
      </w:r>
      <w:proofErr w:type="spellEnd"/>
      <w:r>
        <w:t xml:space="preserve">. These methods should be immediately familiar to anyone familiar with XPath. You can use these methods with LINQ to quickly find things in a tree. </w:t>
      </w:r>
    </w:p>
    <w:p w:rsidR="00663A7B" w:rsidRPr="001A69C1" w:rsidRDefault="00663A7B" w:rsidP="00663A7B">
      <w:pPr>
        <w:pStyle w:val="Code"/>
        <w:rPr>
          <w:szCs w:val="18"/>
        </w:rPr>
      </w:pPr>
      <w:r w:rsidRPr="001A69C1">
        <w:rPr>
          <w:color w:val="0000FF"/>
          <w:szCs w:val="18"/>
        </w:rPr>
        <w:t>var</w:t>
      </w:r>
      <w:r w:rsidRPr="001A69C1">
        <w:rPr>
          <w:szCs w:val="18"/>
        </w:rPr>
        <w:t> firstParameters = </w:t>
      </w:r>
      <w:r w:rsidRPr="001A69C1">
        <w:rPr>
          <w:color w:val="0000FF"/>
          <w:szCs w:val="18"/>
        </w:rPr>
        <w:t>from</w:t>
      </w:r>
      <w:r w:rsidRPr="001A69C1">
        <w:rPr>
          <w:szCs w:val="18"/>
        </w:rPr>
        <w:t> methodDeclaration </w:t>
      </w:r>
      <w:r w:rsidRPr="001A69C1">
        <w:rPr>
          <w:color w:val="0000FF"/>
          <w:szCs w:val="18"/>
        </w:rPr>
        <w:t>in</w:t>
      </w:r>
      <w:r w:rsidRPr="001A69C1">
        <w:rPr>
          <w:szCs w:val="18"/>
        </w:rPr>
        <w:t> root.DescendantNodes()</w:t>
      </w:r>
      <w:r w:rsidRPr="001A69C1">
        <w:rPr>
          <w:szCs w:val="18"/>
        </w:rPr>
        <w:br/>
        <w:t>                                                    .OfType&lt;</w:t>
      </w:r>
      <w:r w:rsidRPr="001A69C1">
        <w:rPr>
          <w:color w:val="2B91AF"/>
          <w:szCs w:val="18"/>
        </w:rPr>
        <w:t>MethodDeclarationSyntax</w:t>
      </w:r>
      <w:r w:rsidRPr="001A69C1">
        <w:rPr>
          <w:szCs w:val="18"/>
        </w:rPr>
        <w:t>&gt;()</w:t>
      </w:r>
      <w:r w:rsidRPr="001A69C1">
        <w:rPr>
          <w:szCs w:val="18"/>
        </w:rPr>
        <w:br/>
        <w:t xml:space="preserve">                      </w:t>
      </w:r>
      <w:r w:rsidRPr="001A69C1">
        <w:rPr>
          <w:color w:val="0000FF"/>
          <w:szCs w:val="18"/>
        </w:rPr>
        <w:t>where</w:t>
      </w:r>
      <w:r w:rsidRPr="001A69C1">
        <w:rPr>
          <w:szCs w:val="18"/>
        </w:rPr>
        <w:t> methodDeclaration.Identifier.ValueText == </w:t>
      </w:r>
      <w:r w:rsidRPr="001A69C1">
        <w:rPr>
          <w:color w:val="A31515"/>
          <w:szCs w:val="18"/>
        </w:rPr>
        <w:t>"Main"</w:t>
      </w:r>
      <w:r w:rsidRPr="001A69C1">
        <w:rPr>
          <w:szCs w:val="18"/>
        </w:rPr>
        <w:br/>
        <w:t xml:space="preserve">                      </w:t>
      </w:r>
      <w:r w:rsidRPr="001A69C1">
        <w:rPr>
          <w:color w:val="0000FF"/>
          <w:szCs w:val="18"/>
        </w:rPr>
        <w:t>select</w:t>
      </w:r>
      <w:r w:rsidRPr="001A69C1">
        <w:rPr>
          <w:szCs w:val="18"/>
        </w:rPr>
        <w:t> methodDeclaration.ParameterList.Parameters.First();</w:t>
      </w:r>
      <w:r w:rsidRPr="001A69C1">
        <w:rPr>
          <w:szCs w:val="18"/>
        </w:rPr>
        <w:br/>
        <w:t xml:space="preserve"> </w:t>
      </w:r>
      <w:r w:rsidRPr="001A69C1">
        <w:rPr>
          <w:szCs w:val="18"/>
        </w:rPr>
        <w:br/>
      </w:r>
      <w:r w:rsidRPr="001A69C1">
        <w:rPr>
          <w:color w:val="0000FF"/>
          <w:szCs w:val="18"/>
        </w:rPr>
        <w:t>var</w:t>
      </w:r>
      <w:r w:rsidRPr="001A69C1">
        <w:rPr>
          <w:szCs w:val="18"/>
        </w:rPr>
        <w:t> argsParameter2 = firstParameters.Single();</w:t>
      </w:r>
    </w:p>
    <w:p w:rsidR="00663A7B" w:rsidRDefault="00663A7B" w:rsidP="00C300BC">
      <w:pPr>
        <w:pStyle w:val="Heading2"/>
      </w:pPr>
      <w:proofErr w:type="spellStart"/>
      <w:r>
        <w:t>SyntaxWalkers</w:t>
      </w:r>
      <w:proofErr w:type="spellEnd"/>
    </w:p>
    <w:p w:rsidR="00663A7B" w:rsidRDefault="00663A7B" w:rsidP="00663A7B">
      <w:r>
        <w:t xml:space="preserve">Often you’ll want to find all nodes of a specific type in a syntax tree, for example, every property declaration in a file. By extending the </w:t>
      </w:r>
      <w:proofErr w:type="spellStart"/>
      <w:r>
        <w:rPr>
          <w:b/>
        </w:rPr>
        <w:t>CSharpS</w:t>
      </w:r>
      <w:r w:rsidRPr="007F0E4B">
        <w:rPr>
          <w:b/>
        </w:rPr>
        <w:t>yntaxWalker</w:t>
      </w:r>
      <w:proofErr w:type="spellEnd"/>
      <w:r>
        <w:t xml:space="preserve"> class and overriding the </w:t>
      </w:r>
      <w:proofErr w:type="spellStart"/>
      <w:r w:rsidRPr="007F0E4B">
        <w:rPr>
          <w:b/>
        </w:rPr>
        <w:t>Visi</w:t>
      </w:r>
      <w:r>
        <w:rPr>
          <w:b/>
        </w:rPr>
        <w:t>tPropertyDeclaration</w:t>
      </w:r>
      <w:proofErr w:type="spellEnd"/>
      <w:r>
        <w:rPr>
          <w:b/>
        </w:rPr>
        <w:t xml:space="preserve"> </w:t>
      </w:r>
      <w:r>
        <w:t xml:space="preserve">method, you can process every property declaration in a syntax trees without knowing its structure beforehand. </w:t>
      </w:r>
      <w:proofErr w:type="spellStart"/>
      <w:r>
        <w:rPr>
          <w:b/>
        </w:rPr>
        <w:t>CSharpS</w:t>
      </w:r>
      <w:r w:rsidRPr="007F0E4B">
        <w:rPr>
          <w:b/>
        </w:rPr>
        <w:t>yntaxWalker</w:t>
      </w:r>
      <w:proofErr w:type="spellEnd"/>
      <w:r>
        <w:t xml:space="preserve"> is a specific kind of </w:t>
      </w:r>
      <w:proofErr w:type="spellStart"/>
      <w:r>
        <w:rPr>
          <w:b/>
        </w:rPr>
        <w:t>S</w:t>
      </w:r>
      <w:r w:rsidRPr="007F0E4B">
        <w:rPr>
          <w:b/>
        </w:rPr>
        <w:t>yntaxVisitor</w:t>
      </w:r>
      <w:proofErr w:type="spellEnd"/>
      <w:r>
        <w:t xml:space="preserve"> which recursively visits a node and each of its children.</w:t>
      </w:r>
    </w:p>
    <w:p w:rsidR="00663A7B" w:rsidRPr="001A69C1" w:rsidRDefault="00663A7B" w:rsidP="00663A7B">
      <w:pPr>
        <w:pStyle w:val="Code"/>
        <w:ind w:left="360"/>
        <w:rPr>
          <w:szCs w:val="18"/>
        </w:rPr>
      </w:pPr>
      <w:r w:rsidRPr="001A69C1">
        <w:rPr>
          <w:rFonts w:eastAsia="Times New Roman" w:cs="Consolas"/>
          <w:szCs w:val="18"/>
        </w:rPr>
        <w:t>            </w:t>
      </w:r>
      <w:r w:rsidRPr="001A69C1">
        <w:rPr>
          <w:rFonts w:eastAsia="Times New Roman" w:cs="Consolas"/>
          <w:color w:val="2B91AF"/>
          <w:szCs w:val="18"/>
        </w:rPr>
        <w:t>SyntaxTree</w:t>
      </w:r>
      <w:r w:rsidRPr="001A69C1">
        <w:rPr>
          <w:rFonts w:eastAsia="Times New Roman" w:cs="Consolas"/>
          <w:szCs w:val="18"/>
        </w:rPr>
        <w:t> tree = </w:t>
      </w:r>
      <w:r>
        <w:rPr>
          <w:rFonts w:eastAsia="Times New Roman" w:cs="Consolas"/>
          <w:color w:val="2B91AF"/>
          <w:szCs w:val="18"/>
        </w:rPr>
        <w:t>CSharpS</w:t>
      </w:r>
      <w:r w:rsidRPr="001A69C1">
        <w:rPr>
          <w:rFonts w:eastAsia="Times New Roman" w:cs="Consolas"/>
          <w:color w:val="2B91AF"/>
          <w:szCs w:val="18"/>
        </w:rPr>
        <w:t>yntaxTree</w:t>
      </w:r>
      <w:r w:rsidRPr="001A69C1">
        <w:rPr>
          <w:rFonts w:eastAsia="Times New Roman" w:cs="Consolas"/>
          <w:szCs w:val="18"/>
        </w:rPr>
        <w:t>.Parse</w:t>
      </w:r>
      <w:r>
        <w:rPr>
          <w:rFonts w:eastAsia="Times New Roman" w:cs="Consolas"/>
          <w:szCs w:val="18"/>
        </w:rPr>
        <w:t>Text</w:t>
      </w:r>
      <w:r w:rsidRPr="001A69C1">
        <w:rPr>
          <w:rFonts w:eastAsia="Times New Roman" w:cs="Consolas"/>
          <w:szCs w:val="18"/>
        </w:rPr>
        <w:t>(</w:t>
      </w:r>
      <w:r w:rsidRPr="001A69C1">
        <w:rPr>
          <w:rFonts w:eastAsia="Times New Roman" w:cs="Consolas"/>
          <w:szCs w:val="18"/>
        </w:rPr>
        <w:br/>
      </w:r>
      <w:r w:rsidRPr="001A69C1">
        <w:rPr>
          <w:rFonts w:eastAsia="Times New Roman" w:cs="Consolas"/>
          <w:color w:val="A31515"/>
          <w:szCs w:val="18"/>
        </w:rPr>
        <w:t>@"using System;</w:t>
      </w:r>
      <w:r w:rsidRPr="001A69C1">
        <w:rPr>
          <w:rFonts w:eastAsia="Times New Roman" w:cs="Consolas"/>
          <w:szCs w:val="18"/>
        </w:rPr>
        <w:br/>
      </w:r>
      <w:r w:rsidRPr="001A69C1">
        <w:rPr>
          <w:rFonts w:eastAsia="Times New Roman" w:cs="Consolas"/>
          <w:color w:val="A31515"/>
          <w:szCs w:val="18"/>
        </w:rPr>
        <w:t>using System.Collections.Generic;</w:t>
      </w:r>
      <w:r w:rsidRPr="001A69C1">
        <w:rPr>
          <w:rFonts w:eastAsia="Times New Roman" w:cs="Consolas"/>
          <w:szCs w:val="18"/>
        </w:rPr>
        <w:br/>
      </w:r>
      <w:r w:rsidRPr="001A69C1">
        <w:rPr>
          <w:rFonts w:eastAsia="Times New Roman" w:cs="Consolas"/>
          <w:color w:val="A31515"/>
          <w:szCs w:val="18"/>
        </w:rPr>
        <w:t>using System.Linq;</w:t>
      </w:r>
      <w:r w:rsidRPr="001A69C1">
        <w:rPr>
          <w:rFonts w:eastAsia="Times New Roman" w:cs="Consolas"/>
          <w:szCs w:val="18"/>
        </w:rPr>
        <w:br/>
      </w:r>
      <w:r w:rsidRPr="001A69C1">
        <w:rPr>
          <w:rFonts w:eastAsia="Times New Roman" w:cs="Consolas"/>
          <w:color w:val="A31515"/>
          <w:szCs w:val="18"/>
        </w:rPr>
        <w:t>using System.Text;</w:t>
      </w:r>
      <w:r w:rsidRPr="001A69C1">
        <w:rPr>
          <w:rFonts w:eastAsia="Times New Roman" w:cs="Consolas"/>
          <w:szCs w:val="18"/>
        </w:rPr>
        <w:br/>
      </w:r>
      <w:r w:rsidRPr="001A69C1">
        <w:rPr>
          <w:rFonts w:eastAsia="Times New Roman" w:cs="Consolas"/>
          <w:color w:val="A31515"/>
          <w:szCs w:val="18"/>
        </w:rPr>
        <w:t>using </w:t>
      </w:r>
      <w:r w:rsidRPr="005E038A">
        <w:rPr>
          <w:rFonts w:eastAsia="Times New Roman" w:cs="Consolas"/>
          <w:color w:val="A31515"/>
          <w:szCs w:val="18"/>
        </w:rPr>
        <w:t>Microsoft.CodeAnalysis</w:t>
      </w:r>
      <w:r w:rsidRPr="001A69C1">
        <w:rPr>
          <w:rFonts w:eastAsia="Times New Roman" w:cs="Consolas"/>
          <w:color w:val="A31515"/>
          <w:szCs w:val="18"/>
        </w:rPr>
        <w:t>;</w:t>
      </w:r>
      <w:r w:rsidRPr="001A69C1">
        <w:rPr>
          <w:rFonts w:eastAsia="Times New Roman" w:cs="Consolas"/>
          <w:szCs w:val="18"/>
        </w:rPr>
        <w:br/>
      </w:r>
      <w:r w:rsidRPr="001A69C1">
        <w:rPr>
          <w:rFonts w:eastAsia="Times New Roman" w:cs="Consolas"/>
          <w:color w:val="A31515"/>
          <w:szCs w:val="18"/>
        </w:rPr>
        <w:t>using </w:t>
      </w:r>
      <w:r w:rsidRPr="005E038A">
        <w:rPr>
          <w:rFonts w:eastAsia="Times New Roman" w:cs="Consolas"/>
          <w:color w:val="A31515"/>
          <w:szCs w:val="18"/>
        </w:rPr>
        <w:t>Microsoft.CodeAnalysis</w:t>
      </w:r>
      <w:r w:rsidRPr="001A69C1">
        <w:rPr>
          <w:rFonts w:eastAsia="Times New Roman" w:cs="Consolas"/>
          <w:color w:val="A31515"/>
          <w:szCs w:val="18"/>
        </w:rPr>
        <w:t>.CSharp;</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namespace TopLevel</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br/>
      </w:r>
      <w:r w:rsidRPr="001A69C1">
        <w:rPr>
          <w:rFonts w:eastAsia="Times New Roman" w:cs="Consolas"/>
          <w:color w:val="A31515"/>
          <w:szCs w:val="18"/>
        </w:rPr>
        <w:t>    using Microsoft;</w:t>
      </w:r>
      <w:r w:rsidRPr="001A69C1">
        <w:rPr>
          <w:rFonts w:eastAsia="Times New Roman" w:cs="Consolas"/>
          <w:szCs w:val="18"/>
        </w:rPr>
        <w:br/>
      </w:r>
      <w:r w:rsidRPr="001A69C1">
        <w:rPr>
          <w:rFonts w:eastAsia="Times New Roman" w:cs="Consolas"/>
          <w:color w:val="A31515"/>
          <w:szCs w:val="18"/>
        </w:rPr>
        <w:t>    using System.ComponentModel;</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namespace Child1</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using Microsoft.Win32;</w:t>
      </w:r>
      <w:r w:rsidRPr="001A69C1">
        <w:rPr>
          <w:rFonts w:eastAsia="Times New Roman" w:cs="Consolas"/>
          <w:szCs w:val="18"/>
        </w:rPr>
        <w:br/>
      </w:r>
      <w:r w:rsidRPr="001A69C1">
        <w:rPr>
          <w:rFonts w:eastAsia="Times New Roman" w:cs="Consolas"/>
          <w:color w:val="A31515"/>
          <w:szCs w:val="18"/>
        </w:rPr>
        <w:t>        using System.Runtime.InteropServices;</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class Foo { }</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namespace Child2</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using System.CodeDom;</w:t>
      </w:r>
      <w:r w:rsidRPr="001A69C1">
        <w:rPr>
          <w:rFonts w:eastAsia="Times New Roman" w:cs="Consolas"/>
          <w:szCs w:val="18"/>
        </w:rPr>
        <w:br/>
      </w:r>
      <w:r w:rsidRPr="001A69C1">
        <w:rPr>
          <w:rFonts w:eastAsia="Times New Roman" w:cs="Consolas"/>
          <w:color w:val="A31515"/>
          <w:szCs w:val="18"/>
        </w:rPr>
        <w:t>        using Microsoft.CSharp;</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class Bar { }</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t>);</w:t>
      </w:r>
      <w:r w:rsidRPr="001A69C1">
        <w:rPr>
          <w:rFonts w:eastAsia="Times New Roman" w:cs="Consolas"/>
          <w:szCs w:val="18"/>
        </w:rPr>
        <w:br/>
        <w:t xml:space="preserve"> </w:t>
      </w:r>
      <w:r w:rsidRPr="001A69C1">
        <w:rPr>
          <w:rFonts w:eastAsia="Times New Roman" w:cs="Consolas"/>
          <w:szCs w:val="18"/>
        </w:rPr>
        <w:br/>
        <w:t>            </w:t>
      </w:r>
      <w:r w:rsidRPr="001A69C1">
        <w:rPr>
          <w:rFonts w:eastAsia="Times New Roman" w:cs="Consolas"/>
          <w:color w:val="0000FF"/>
          <w:szCs w:val="18"/>
        </w:rPr>
        <w:t>var</w:t>
      </w:r>
      <w:r w:rsidRPr="001A69C1">
        <w:rPr>
          <w:rFonts w:eastAsia="Times New Roman" w:cs="Consolas"/>
          <w:szCs w:val="18"/>
        </w:rPr>
        <w:t> root = (</w:t>
      </w:r>
      <w:r w:rsidRPr="001A69C1">
        <w:rPr>
          <w:rFonts w:eastAsia="Times New Roman" w:cs="Consolas"/>
          <w:color w:val="2B91AF"/>
          <w:szCs w:val="18"/>
        </w:rPr>
        <w:t>CompilationUnitSyntax</w:t>
      </w:r>
      <w:r w:rsidRPr="001A69C1">
        <w:rPr>
          <w:rFonts w:eastAsia="Times New Roman" w:cs="Consolas"/>
          <w:szCs w:val="18"/>
        </w:rPr>
        <w:t>)tree.GetRoot();</w:t>
      </w:r>
    </w:p>
    <w:p w:rsidR="00663A7B" w:rsidRDefault="00663A7B" w:rsidP="00663A7B">
      <w:pPr>
        <w:pStyle w:val="Heading1"/>
      </w:pPr>
      <w:r>
        <w:t>Syntax Transformation</w:t>
      </w:r>
    </w:p>
    <w:p w:rsidR="00663A7B" w:rsidRPr="005026A2" w:rsidRDefault="00663A7B" w:rsidP="00663A7B">
      <w:r>
        <w:t xml:space="preserve">This walkthrough builds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advised that you complete those walkthroughs before beginning this one.</w:t>
      </w:r>
    </w:p>
    <w:p w:rsidR="00663A7B" w:rsidRDefault="00663A7B" w:rsidP="00663A7B">
      <w:pPr>
        <w:rPr>
          <w:rFonts w:asciiTheme="majorHAnsi" w:eastAsiaTheme="majorEastAsia" w:hAnsiTheme="majorHAnsi" w:cstheme="majorBidi"/>
          <w:b/>
          <w:bCs/>
          <w:color w:val="2E74B5" w:themeColor="accent1" w:themeShade="BF"/>
          <w:sz w:val="28"/>
          <w:szCs w:val="28"/>
        </w:rPr>
      </w:pPr>
      <w:r>
        <w:t xml:space="preserve">In this walkthrough, you’ll explore techniques for creating and transforming syntax trees. In combination with the techniques you learned in previous </w:t>
      </w:r>
      <w:r w:rsidRPr="00961CE2">
        <w:rPr>
          <w:b/>
        </w:rPr>
        <w:t>Getting Started</w:t>
      </w:r>
      <w:r>
        <w:t xml:space="preserve"> walkthroughs, you will create your first command-line refactoring!</w:t>
      </w:r>
    </w:p>
    <w:p w:rsidR="00663A7B" w:rsidRDefault="00663A7B" w:rsidP="00C300BC">
      <w:pPr>
        <w:pStyle w:val="Heading2"/>
      </w:pPr>
      <w:r>
        <w:t>Immutability and the .NET Compiler Platform</w:t>
      </w:r>
    </w:p>
    <w:p w:rsidR="00663A7B" w:rsidRDefault="00663A7B" w:rsidP="00663A7B">
      <w:r>
        <w:t>A fundamental tenet of the .NET Compiler Platform is immutability. Because immutable data structures cannot be changed after they are created, they can be safely shared and analyzed by multiple consumers simultaneously without the dangers of one tool affecting another in unpredictable ways. No locks or other concurrency measures needed. This applies to syntax trees, compilations, symbols, semantic models, and every other data structure you’ll encounter. Instead of modification, new objects are created based on specified differences to the old ones.  You’ll apply this concept to syntax trees to create tree transformations!</w:t>
      </w:r>
    </w:p>
    <w:p w:rsidR="00663A7B" w:rsidRDefault="00663A7B" w:rsidP="00663A7B">
      <w:r>
        <w:t xml:space="preserve">This example uses the </w:t>
      </w:r>
      <w:proofErr w:type="spellStart"/>
      <w:r w:rsidRPr="007F0E4B">
        <w:rPr>
          <w:b/>
        </w:rPr>
        <w:t>Syntax</w:t>
      </w:r>
      <w:r>
        <w:rPr>
          <w:b/>
        </w:rPr>
        <w:t>Factory</w:t>
      </w:r>
      <w:proofErr w:type="spellEnd"/>
      <w:r>
        <w:t xml:space="preserve"> class methods to construct a </w:t>
      </w:r>
      <w:proofErr w:type="spellStart"/>
      <w:r w:rsidRPr="007F0E4B">
        <w:rPr>
          <w:b/>
        </w:rPr>
        <w:t>NameSyntax</w:t>
      </w:r>
      <w:proofErr w:type="spellEnd"/>
      <w:r>
        <w:t xml:space="preserve"> representing the </w:t>
      </w:r>
      <w:proofErr w:type="spellStart"/>
      <w:r w:rsidRPr="007F0E4B">
        <w:rPr>
          <w:b/>
        </w:rPr>
        <w:t>System.Collections.Generic</w:t>
      </w:r>
      <w:proofErr w:type="spellEnd"/>
      <w:r>
        <w:t xml:space="preserve"> namespace.</w:t>
      </w:r>
    </w:p>
    <w:p w:rsidR="00663A7B" w:rsidRDefault="00663A7B" w:rsidP="00663A7B">
      <w:proofErr w:type="spellStart"/>
      <w:r w:rsidRPr="007F0E4B">
        <w:rPr>
          <w:b/>
        </w:rPr>
        <w:t>NameSyntax</w:t>
      </w:r>
      <w:proofErr w:type="spellEnd"/>
      <w:r>
        <w:t xml:space="preserve"> is the base class for four types of names that appear in C#: </w:t>
      </w:r>
    </w:p>
    <w:p w:rsidR="00663A7B" w:rsidRDefault="00663A7B" w:rsidP="00663A7B">
      <w:pPr>
        <w:pStyle w:val="ListParagraph"/>
        <w:numPr>
          <w:ilvl w:val="0"/>
          <w:numId w:val="2"/>
        </w:numPr>
      </w:pPr>
      <w:proofErr w:type="spellStart"/>
      <w:r w:rsidRPr="007F0E4B">
        <w:rPr>
          <w:b/>
        </w:rPr>
        <w:t>IdentifierNameSyntax</w:t>
      </w:r>
      <w:proofErr w:type="spellEnd"/>
      <w:r>
        <w:t xml:space="preserve"> which represents simple single identifier names like </w:t>
      </w:r>
      <w:r w:rsidRPr="007F0E4B">
        <w:rPr>
          <w:b/>
        </w:rPr>
        <w:t>System</w:t>
      </w:r>
      <w:r>
        <w:t xml:space="preserve"> and </w:t>
      </w:r>
      <w:r>
        <w:rPr>
          <w:b/>
        </w:rPr>
        <w:t>Microsoft</w:t>
      </w:r>
    </w:p>
    <w:p w:rsidR="00663A7B" w:rsidRDefault="00663A7B" w:rsidP="00663A7B">
      <w:pPr>
        <w:pStyle w:val="ListParagraph"/>
        <w:numPr>
          <w:ilvl w:val="0"/>
          <w:numId w:val="2"/>
        </w:numPr>
      </w:pPr>
      <w:proofErr w:type="spellStart"/>
      <w:r w:rsidRPr="007F0E4B">
        <w:rPr>
          <w:b/>
        </w:rPr>
        <w:t>GenericNameSyntax</w:t>
      </w:r>
      <w:proofErr w:type="spellEnd"/>
      <w:r>
        <w:t xml:space="preserve"> which represents a generic type or method name such as </w:t>
      </w:r>
      <w:r w:rsidRPr="007F0E4B">
        <w:rPr>
          <w:b/>
        </w:rPr>
        <w:t>List&lt;int&gt;</w:t>
      </w:r>
    </w:p>
    <w:p w:rsidR="00663A7B" w:rsidRDefault="00663A7B" w:rsidP="00663A7B">
      <w:pPr>
        <w:pStyle w:val="ListParagraph"/>
        <w:numPr>
          <w:ilvl w:val="0"/>
          <w:numId w:val="2"/>
        </w:numPr>
      </w:pPr>
      <w:proofErr w:type="spellStart"/>
      <w:r w:rsidRPr="007F0E4B">
        <w:rPr>
          <w:b/>
        </w:rPr>
        <w:t>QualifiedNameSyntax</w:t>
      </w:r>
      <w:proofErr w:type="spellEnd"/>
      <w:r>
        <w:t xml:space="preserve"> which represents a qualified name of the form &lt;left-name&gt;.&lt;right-identifier-or-generic-name&gt; such as </w:t>
      </w:r>
      <w:r w:rsidRPr="007F0E4B">
        <w:rPr>
          <w:b/>
        </w:rPr>
        <w:t>System.IO</w:t>
      </w:r>
    </w:p>
    <w:p w:rsidR="00663A7B" w:rsidRDefault="00663A7B" w:rsidP="00663A7B">
      <w:pPr>
        <w:pStyle w:val="ListParagraph"/>
        <w:numPr>
          <w:ilvl w:val="0"/>
          <w:numId w:val="2"/>
        </w:numPr>
      </w:pPr>
      <w:proofErr w:type="spellStart"/>
      <w:r w:rsidRPr="007F0E4B">
        <w:rPr>
          <w:b/>
        </w:rPr>
        <w:t>AliasQualifiedNameSyntax</w:t>
      </w:r>
      <w:proofErr w:type="spellEnd"/>
      <w:r>
        <w:t xml:space="preserve"> which represents a name using an assembly extern alias such a </w:t>
      </w:r>
      <w:r w:rsidRPr="007F0E4B">
        <w:rPr>
          <w:b/>
        </w:rPr>
        <w:t>LibraryV2::Foo</w:t>
      </w:r>
    </w:p>
    <w:p w:rsidR="00663A7B" w:rsidRDefault="00663A7B" w:rsidP="00663A7B">
      <w:pPr>
        <w:pStyle w:val="Heading2"/>
      </w:pPr>
      <w:r>
        <w:t xml:space="preserve">Modifying Nodes with With* and </w:t>
      </w:r>
      <w:proofErr w:type="spellStart"/>
      <w:r>
        <w:t>ReplaceNode</w:t>
      </w:r>
      <w:proofErr w:type="spellEnd"/>
      <w:r>
        <w:t xml:space="preserve"> Methods</w:t>
      </w:r>
    </w:p>
    <w:p w:rsidR="00663A7B" w:rsidRDefault="00663A7B" w:rsidP="00663A7B">
      <w:r>
        <w:t xml:space="preserve">Because the syntax trees are immutable, the </w:t>
      </w:r>
      <w:r w:rsidRPr="00961CE2">
        <w:rPr>
          <w:b/>
        </w:rPr>
        <w:t>Syntax API</w:t>
      </w:r>
      <w:r>
        <w:t xml:space="preserve"> provides no direct mechanism for modifying an existing syntax tree after construction. However, the </w:t>
      </w:r>
      <w:r w:rsidRPr="00961CE2">
        <w:rPr>
          <w:b/>
        </w:rPr>
        <w:t>Syntax API</w:t>
      </w:r>
      <w:r>
        <w:t xml:space="preserve"> does provide methods for producing </w:t>
      </w:r>
      <w:r>
        <w:lastRenderedPageBreak/>
        <w:t xml:space="preserve">new trees based on specified changes to existing ones. Each concrete class that derives from </w:t>
      </w:r>
      <w:proofErr w:type="spellStart"/>
      <w:r w:rsidRPr="00961CE2">
        <w:rPr>
          <w:b/>
        </w:rPr>
        <w:t>SyntaxNode</w:t>
      </w:r>
      <w:proofErr w:type="spellEnd"/>
      <w:r>
        <w:t xml:space="preserve"> defines </w:t>
      </w:r>
      <w:proofErr w:type="gramStart"/>
      <w:r>
        <w:rPr>
          <w:b/>
        </w:rPr>
        <w:t>With</w:t>
      </w:r>
      <w:proofErr w:type="gramEnd"/>
      <w:r>
        <w:rPr>
          <w:b/>
        </w:rPr>
        <w:t>*</w:t>
      </w:r>
      <w:r>
        <w:t xml:space="preserve"> methods which you can use to specify changes to its child properties. Additionally, the </w:t>
      </w:r>
      <w:proofErr w:type="spellStart"/>
      <w:r w:rsidRPr="007F0E4B">
        <w:rPr>
          <w:b/>
        </w:rPr>
        <w:t>ReplaceNode</w:t>
      </w:r>
      <w:proofErr w:type="spellEnd"/>
      <w:r>
        <w:t xml:space="preserve"> extension method can be used to replace a descendent node in a subtree. Without this method updating a node would also require manually updating its parent to point to the newly created child and repeating this process up the entire tree – a process known as </w:t>
      </w:r>
      <w:r w:rsidRPr="00E771BC">
        <w:rPr>
          <w:i/>
        </w:rPr>
        <w:t>re-</w:t>
      </w:r>
      <w:proofErr w:type="spellStart"/>
      <w:r w:rsidRPr="00E771BC">
        <w:rPr>
          <w:i/>
        </w:rPr>
        <w:t>spining</w:t>
      </w:r>
      <w:proofErr w:type="spellEnd"/>
      <w:r>
        <w:t xml:space="preserve"> the tree. </w:t>
      </w:r>
    </w:p>
    <w:p w:rsidR="00663A7B" w:rsidRPr="00500DD6" w:rsidRDefault="00663A7B" w:rsidP="00663A7B">
      <w:pPr>
        <w:pStyle w:val="Code"/>
        <w:rPr>
          <w:szCs w:val="18"/>
        </w:rPr>
      </w:pPr>
      <w:r w:rsidRPr="00500DD6">
        <w:rPr>
          <w:rFonts w:eastAsia="Times New Roman" w:cs="Consolas"/>
          <w:szCs w:val="18"/>
        </w:rPr>
        <w:lastRenderedPageBreak/>
        <w:t>    </w:t>
      </w:r>
      <w:r w:rsidRPr="00500DD6">
        <w:rPr>
          <w:rFonts w:eastAsia="Times New Roman" w:cs="Consolas"/>
          <w:color w:val="0000FF"/>
          <w:szCs w:val="18"/>
        </w:rPr>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w:t>
      </w:r>
      <w:r>
        <w:rPr>
          <w:rFonts w:eastAsia="Times New Roman" w:cs="Consolas"/>
          <w:szCs w:val="18"/>
        </w:rPr>
        <w:t>.Threading</w:t>
      </w:r>
      <w:r w:rsidRPr="00500DD6">
        <w:rPr>
          <w:rFonts w:eastAsia="Times New Roman" w:cs="Consolas"/>
          <w:szCs w:val="18"/>
        </w:rPr>
        <w:t>.</w:t>
      </w:r>
      <w:r>
        <w:rPr>
          <w:rFonts w:eastAsia="Times New Roman" w:cs="Consolas"/>
          <w:szCs w:val="18"/>
        </w:rPr>
        <w:t>Tasks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.Syntax</w:t>
      </w:r>
      <w:r w:rsidRPr="00500DD6">
        <w:rPr>
          <w:rFonts w:eastAsia="Times New Roman" w:cs="Consolas"/>
          <w:szCs w:val="18"/>
        </w:rPr>
        <w:t>;</w:t>
      </w:r>
      <w:r>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w:t>
      </w:r>
      <w:r>
        <w:rPr>
          <w:rFonts w:eastAsia="Times New Roman" w:cs="Consolas"/>
          <w:color w:val="2B91AF"/>
          <w:szCs w:val="18"/>
        </w:rPr>
        <w:t>SyntaxFactory</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ConstructionCS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Program</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0000FF"/>
          <w:szCs w:val="18"/>
        </w:rPr>
        <w:t>void</w:t>
      </w:r>
      <w:r w:rsidRPr="00500DD6">
        <w:rPr>
          <w:rFonts w:eastAsia="Times New Roman" w:cs="Consolas"/>
          <w:szCs w:val="18"/>
        </w:rPr>
        <w:t> Main(</w:t>
      </w:r>
      <w:r w:rsidRPr="00500DD6">
        <w:rPr>
          <w:rFonts w:eastAsia="Times New Roman" w:cs="Consolas"/>
          <w:color w:val="0000FF"/>
          <w:szCs w:val="18"/>
        </w:rPr>
        <w:t>string</w:t>
      </w:r>
      <w:r w:rsidRPr="00500DD6">
        <w:rPr>
          <w:rFonts w:eastAsia="Times New Roman" w:cs="Consolas"/>
          <w:szCs w:val="18"/>
        </w:rPr>
        <w:t>[] args)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NameSyntax</w:t>
      </w:r>
      <w:r w:rsidRPr="00500DD6">
        <w:rPr>
          <w:rFonts w:eastAsia="Times New Roman" w:cs="Consolas"/>
          <w:szCs w:val="18"/>
        </w:rPr>
        <w:t> name = IdentifierName(</w:t>
      </w:r>
      <w:r w:rsidRPr="00500DD6">
        <w:rPr>
          <w:rFonts w:eastAsia="Times New Roman" w:cs="Consolas"/>
          <w:color w:val="A31515"/>
          <w:szCs w:val="18"/>
        </w:rPr>
        <w:t>"System"</w:t>
      </w:r>
      <w:r w:rsidRPr="00500DD6">
        <w:rPr>
          <w:rFonts w:eastAsia="Times New Roman" w:cs="Consolas"/>
          <w:szCs w:val="18"/>
        </w:rPr>
        <w:t>);</w:t>
      </w:r>
      <w:r w:rsidRPr="00500DD6">
        <w:rPr>
          <w:rFonts w:eastAsia="Times New Roman" w:cs="Consolas"/>
          <w:szCs w:val="18"/>
        </w:rPr>
        <w:br/>
        <w:t>            name = QualifiedName(name,</w:t>
      </w:r>
      <w:r>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"Collections"</w:t>
      </w:r>
      <w:r w:rsidRPr="00500DD6">
        <w:rPr>
          <w:rFonts w:eastAsia="Times New Roman" w:cs="Consolas"/>
          <w:szCs w:val="18"/>
        </w:rPr>
        <w:t>));</w:t>
      </w:r>
      <w:r w:rsidRPr="00500DD6">
        <w:rPr>
          <w:rFonts w:eastAsia="Times New Roman" w:cs="Consolas"/>
          <w:szCs w:val="18"/>
        </w:rPr>
        <w:br/>
        <w:t>            name = QualifiedName(name,</w:t>
      </w:r>
      <w:r>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tree = </w:t>
      </w:r>
      <w:r>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)tree.GetRoot();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oldUsing.WithName(name);</w:t>
      </w:r>
      <w:r w:rsidRPr="00500DD6">
        <w:rPr>
          <w:rFonts w:eastAsia="Times New Roman" w:cs="Consolas"/>
          <w:szCs w:val="18"/>
        </w:rPr>
        <w:br/>
        <w:t xml:space="preserve"> </w:t>
      </w:r>
      <w:r w:rsidRPr="00500DD6">
        <w:rPr>
          <w:rFonts w:eastAsia="Times New Roman" w:cs="Consolas"/>
          <w:szCs w:val="18"/>
        </w:rPr>
        <w:br/>
        <w:t>            root = root.ReplaceNode(oldUsing, newUsing);</w:t>
      </w:r>
      <w:r w:rsidRPr="00500DD6">
        <w:rPr>
          <w:rFonts w:eastAsia="Times New Roman" w:cs="Consolas"/>
          <w:szCs w:val="18"/>
        </w:rPr>
        <w:br/>
        <w:t>        </w:t>
      </w:r>
      <w:r w:rsidRPr="003C0117">
        <w:rPr>
          <w:rFonts w:eastAsia="Times New Roman" w:cs="Consolas"/>
          <w:szCs w:val="18"/>
          <w:highlight w:val="darkRed"/>
        </w:rPr>
        <w:t>}</w:t>
      </w:r>
      <w:r w:rsidRPr="00500DD6">
        <w:rPr>
          <w:rFonts w:eastAsia="Times New Roman" w:cs="Consolas"/>
          <w:szCs w:val="18"/>
        </w:rPr>
        <w:br/>
        <w:t>    }</w:t>
      </w:r>
      <w:r w:rsidRPr="00500DD6">
        <w:rPr>
          <w:rFonts w:eastAsia="Times New Roman" w:cs="Consolas"/>
          <w:szCs w:val="18"/>
        </w:rPr>
        <w:br/>
        <w:t>}</w:t>
      </w:r>
    </w:p>
    <w:p w:rsidR="00663A7B" w:rsidRPr="00500DD6" w:rsidRDefault="00663A7B" w:rsidP="00663A7B">
      <w:pPr>
        <w:pStyle w:val="Code"/>
        <w:rPr>
          <w:szCs w:val="18"/>
        </w:rPr>
      </w:pPr>
    </w:p>
    <w:p w:rsidR="00663A7B" w:rsidRDefault="00663A7B" w:rsidP="00663A7B">
      <w:pPr>
        <w:pStyle w:val="Heading2"/>
      </w:pPr>
      <w:r>
        <w:t xml:space="preserve">Transforming Trees using </w:t>
      </w:r>
      <w:proofErr w:type="spellStart"/>
      <w:r>
        <w:t>SyntaxRewriters</w:t>
      </w:r>
      <w:proofErr w:type="spellEnd"/>
    </w:p>
    <w:p w:rsidR="00663A7B" w:rsidRDefault="00663A7B" w:rsidP="00663A7B">
      <w:proofErr w:type="gramStart"/>
      <w:r>
        <w:t xml:space="preserve">The </w:t>
      </w:r>
      <w:r>
        <w:rPr>
          <w:b/>
        </w:rPr>
        <w:t>With</w:t>
      </w:r>
      <w:proofErr w:type="gramEnd"/>
      <w:r>
        <w:rPr>
          <w:b/>
        </w:rPr>
        <w:t>*</w:t>
      </w:r>
      <w:r>
        <w:t xml:space="preserve"> and </w:t>
      </w:r>
      <w:proofErr w:type="spellStart"/>
      <w:r w:rsidRPr="00E771BC">
        <w:rPr>
          <w:b/>
        </w:rPr>
        <w:t>ReplaceNode</w:t>
      </w:r>
      <w:proofErr w:type="spellEnd"/>
      <w:r>
        <w:t xml:space="preserve"> methods provide convenient means to transform individual branches of a syntax tree. However, often it may be necessary to perform multiple transformations on a syntax tree in </w:t>
      </w:r>
      <w:r>
        <w:lastRenderedPageBreak/>
        <w:t xml:space="preserve">concert. The </w:t>
      </w:r>
      <w:proofErr w:type="spellStart"/>
      <w:r w:rsidRPr="00E771BC">
        <w:rPr>
          <w:b/>
        </w:rPr>
        <w:t>SyntaxRewriter</w:t>
      </w:r>
      <w:proofErr w:type="spellEnd"/>
      <w:r>
        <w:t xml:space="preserve"> class is a subclass of </w:t>
      </w:r>
      <w:proofErr w:type="spellStart"/>
      <w:r w:rsidRPr="00E771BC">
        <w:rPr>
          <w:b/>
        </w:rPr>
        <w:t>SyntaxVisitor</w:t>
      </w:r>
      <w:proofErr w:type="spellEnd"/>
      <w:r>
        <w:t xml:space="preserve"> which can be used to apply a transformation to a specific type of </w:t>
      </w:r>
      <w:proofErr w:type="spellStart"/>
      <w:r w:rsidRPr="00E771BC">
        <w:rPr>
          <w:b/>
        </w:rPr>
        <w:t>SyntaxNode</w:t>
      </w:r>
      <w:proofErr w:type="spellEnd"/>
      <w:r>
        <w:rPr>
          <w:b/>
        </w:rPr>
        <w:t xml:space="preserve">.  </w:t>
      </w:r>
      <w:r w:rsidRPr="00E771BC">
        <w:t>It is also possible</w:t>
      </w:r>
      <w:r>
        <w:rPr>
          <w:b/>
        </w:rPr>
        <w:t xml:space="preserve"> </w:t>
      </w:r>
      <w:r>
        <w:t xml:space="preserve">to apply a set of transformations to multiple types of </w:t>
      </w:r>
      <w:proofErr w:type="spellStart"/>
      <w:r w:rsidRPr="00E771BC">
        <w:rPr>
          <w:b/>
        </w:rPr>
        <w:t>SyntaxNode</w:t>
      </w:r>
      <w:proofErr w:type="spellEnd"/>
      <w:r>
        <w:t xml:space="preserve"> wherever they appear in a syntax tree. The following example demonstrates this in a naïve implementation of a command-line refactoring which removes explicit types in local variable declarations anywhere where type inference could be used. This example makes use of techniques discussed in this walkthrough as well as the </w:t>
      </w:r>
      <w:r w:rsidRPr="00961CE2">
        <w:rPr>
          <w:b/>
        </w:rPr>
        <w:t>Getting Started: Syntactic Analysis</w:t>
      </w:r>
      <w:r>
        <w:t xml:space="preserve"> and </w:t>
      </w:r>
      <w:r w:rsidRPr="00961CE2">
        <w:rPr>
          <w:b/>
        </w:rPr>
        <w:t>Getting Started: Semantic Analysis</w:t>
      </w:r>
      <w:r>
        <w:t xml:space="preserve"> walkthroughs. </w:t>
      </w:r>
    </w:p>
    <w:p w:rsidR="00663A7B" w:rsidRPr="00500DD6" w:rsidRDefault="00663A7B" w:rsidP="00663A7B">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w:t>
      </w:r>
      <w:r>
        <w:rPr>
          <w:rFonts w:eastAsia="Times New Roman" w:cs="Consolas"/>
          <w:szCs w:val="18"/>
        </w:rPr>
        <w:t>Threading.Tasks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sidRPr="00EF506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.Syntax</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.SyntaxFactory</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TransformationCS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Pr="00500DD6">
        <w:rPr>
          <w:rFonts w:eastAsia="Times New Roman" w:cs="Consolas"/>
          <w:szCs w:val="18"/>
        </w:rPr>
        <w:br/>
        <w:t xml:space="preserve">                                   </w:t>
      </w:r>
      <w:r>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(node.Declaration.Variables[0].Initializer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Pr="00500DD6">
        <w:rPr>
          <w:rFonts w:eastAsia="Times New Roman" w:cs="Consolas"/>
          <w:szCs w:val="18"/>
        </w:rPr>
        <w:br/>
        <w:t xml:space="preserve">                           (</w:t>
      </w:r>
      <w:r>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)SemanticModel.GetSymbolInfo(variableTypeName)</w:t>
      </w:r>
      <w:r w:rsidRPr="00500DD6">
        <w:rPr>
          <w:rFonts w:eastAsia="Times New Roman" w:cs="Consolas"/>
          <w:szCs w:val="18"/>
        </w:rPr>
        <w:br/>
        <w:t xml:space="preserve">                                                    .Symbol;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TypeInfo</w:t>
      </w:r>
      <w:r w:rsidRPr="00500DD6">
        <w:rPr>
          <w:rFonts w:eastAsia="Times New Roman" w:cs="Consolas"/>
          <w:szCs w:val="18"/>
        </w:rPr>
        <w:t> initializerInfo = </w:t>
      </w:r>
      <w:r w:rsidRPr="00500DD6">
        <w:rPr>
          <w:rFonts w:eastAsia="Times New Roman" w:cs="Consolas"/>
          <w:szCs w:val="18"/>
        </w:rPr>
        <w:br/>
        <w:t xml:space="preserve">                         SemanticModel.GetTypeInfo(declarator</w:t>
      </w:r>
      <w:r w:rsidRPr="00500DD6">
        <w:rPr>
          <w:rFonts w:eastAsia="Times New Roman" w:cs="Consolas"/>
          <w:szCs w:val="18"/>
        </w:rPr>
        <w:br/>
        <w:t xml:space="preserve">                                                   .Initializer</w:t>
      </w:r>
      <w:r w:rsidRPr="00500DD6">
        <w:rPr>
          <w:rFonts w:eastAsia="Times New Roman" w:cs="Consolas"/>
          <w:szCs w:val="18"/>
        </w:rPr>
        <w:br/>
        <w:t xml:space="preserve">                                                   .Value);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Pr="00500DD6">
        <w:rPr>
          <w:rFonts w:eastAsia="Times New Roman" w:cs="Consolas"/>
          <w:szCs w:val="18"/>
        </w:rPr>
        <w:br/>
        <w:t xml:space="preserve">                               </w:t>
      </w:r>
      <w:r>
        <w:rPr>
          <w:rFonts w:eastAsia="Times New Roman" w:cs="Consolas"/>
          <w:color w:val="2B91AF"/>
          <w:szCs w:val="18"/>
        </w:rPr>
        <w:t>SyntaxFactory.</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Pr="00500DD6">
        <w:rPr>
          <w:rFonts w:eastAsia="Times New Roman" w:cs="Consolas"/>
          <w:szCs w:val="18"/>
        </w:rPr>
        <w:br/>
        <w:t xml:space="preserve">                                          variableTypeName.GetLeadingTrivia())</w:t>
      </w:r>
      <w:r w:rsidRPr="00500DD6">
        <w:rPr>
          <w:rFonts w:eastAsia="Times New Roman" w:cs="Consolas"/>
          <w:szCs w:val="18"/>
        </w:rPr>
        <w:br/>
        <w:t>                                     .WithTrailingTrivia(</w:t>
      </w:r>
      <w:r w:rsidRPr="00500DD6">
        <w:rPr>
          <w:rFonts w:eastAsia="Times New Roman" w:cs="Consolas"/>
          <w:szCs w:val="18"/>
        </w:rPr>
        <w:br/>
        <w:t xml:space="preserve">                                          variableTypeName.GetTrailingTrivia());</w:t>
      </w:r>
      <w:r w:rsidRPr="00500DD6">
        <w:rPr>
          <w:rFonts w:eastAsia="Times New Roman" w:cs="Consolas"/>
          <w:szCs w:val="18"/>
        </w:rPr>
        <w:br/>
      </w:r>
      <w:r w:rsidRPr="00500DD6">
        <w:rPr>
          <w:rFonts w:eastAsia="Times New Roman" w:cs="Consolas"/>
          <w:szCs w:val="18"/>
        </w:rPr>
        <w:lastRenderedPageBreak/>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bookmarkStart w:id="0" w:name="_GoBack"/>
      <w:bookmarkEnd w:id="0"/>
    </w:p>
    <w:p w:rsidR="00663A7B" w:rsidRPr="00500DD6" w:rsidRDefault="00663A7B" w:rsidP="00663A7B">
      <w:pPr>
        <w:pStyle w:val="Code"/>
        <w:rPr>
          <w:szCs w:val="18"/>
        </w:rPr>
      </w:pPr>
      <w:r w:rsidRPr="0088748C">
        <w:rPr>
          <w:rFonts w:cs="Consolas"/>
          <w:color w:val="0000FF"/>
          <w:szCs w:val="18"/>
        </w:rPr>
        <w:lastRenderedPageBreak/>
        <w:t>using</w:t>
      </w:r>
      <w:r w:rsidRPr="0088748C">
        <w:rPr>
          <w:rFonts w:cs="Consolas"/>
          <w:color w:val="000000"/>
          <w:szCs w:val="18"/>
        </w:rPr>
        <w:t xml:space="preserve"> System;</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System.Collections.Generic;</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System.IO;</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System.Linq;</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System.Text;</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System.Threading.Tasks;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Microsoft.CodeAnalysis.CSharp;</w:t>
      </w:r>
      <w:r w:rsidRPr="0088748C">
        <w:rPr>
          <w:rFonts w:cs="Consolas"/>
          <w:color w:val="000000"/>
          <w:szCs w:val="18"/>
        </w:rPr>
        <w:br/>
      </w:r>
      <w:r w:rsidRPr="0088748C">
        <w:rPr>
          <w:rFonts w:cs="Consolas"/>
          <w:color w:val="000000"/>
          <w:szCs w:val="18"/>
        </w:rPr>
        <w:br/>
      </w:r>
      <w:r w:rsidRPr="0088748C">
        <w:rPr>
          <w:rFonts w:cs="Consolas"/>
          <w:color w:val="0000FF"/>
          <w:szCs w:val="18"/>
        </w:rPr>
        <w:t>namespace</w:t>
      </w:r>
      <w:r w:rsidRPr="0088748C">
        <w:rPr>
          <w:rFonts w:cs="Consolas"/>
          <w:color w:val="000000"/>
          <w:szCs w:val="18"/>
        </w:rPr>
        <w:t xml:space="preserve"> TransformationCS</w:t>
      </w:r>
      <w:r w:rsidRPr="0088748C">
        <w:rPr>
          <w:rFonts w:cs="Consolas"/>
          <w:color w:val="000000"/>
          <w:szCs w:val="18"/>
        </w:rPr>
        <w:br/>
        <w:t>{</w:t>
      </w:r>
      <w:r w:rsidRPr="0088748C">
        <w:rPr>
          <w:rFonts w:cs="Consolas"/>
          <w:color w:val="000000"/>
          <w:szCs w:val="18"/>
        </w:rPr>
        <w:br/>
        <w:t xml:space="preserve">    </w:t>
      </w:r>
      <w:r w:rsidRPr="0088748C">
        <w:rPr>
          <w:rFonts w:cs="Consolas"/>
          <w:color w:val="0000FF"/>
          <w:szCs w:val="18"/>
        </w:rPr>
        <w:t>internal</w:t>
      </w:r>
      <w:r w:rsidRPr="0088748C">
        <w:rPr>
          <w:rFonts w:cs="Consolas"/>
          <w:color w:val="000000"/>
          <w:szCs w:val="18"/>
        </w:rPr>
        <w:t xml:space="preserve"> </w:t>
      </w:r>
      <w:r w:rsidRPr="0088748C">
        <w:rPr>
          <w:rFonts w:cs="Consolas"/>
          <w:color w:val="0000FF"/>
          <w:szCs w:val="18"/>
        </w:rPr>
        <w:t>class</w:t>
      </w:r>
      <w:r w:rsidRPr="0088748C">
        <w:rPr>
          <w:rFonts w:cs="Consolas"/>
          <w:color w:val="000000"/>
          <w:szCs w:val="18"/>
        </w:rPr>
        <w:t xml:space="preserve"> </w:t>
      </w:r>
      <w:r w:rsidRPr="0088748C">
        <w:rPr>
          <w:rFonts w:cs="Consolas"/>
          <w:color w:val="2B91AF"/>
          <w:szCs w:val="18"/>
        </w:rPr>
        <w:t>Program</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0000FF"/>
          <w:szCs w:val="18"/>
        </w:rPr>
        <w:t>void</w:t>
      </w:r>
      <w:r w:rsidRPr="0088748C">
        <w:rPr>
          <w:rFonts w:cs="Consolas"/>
          <w:color w:val="000000"/>
          <w:szCs w:val="18"/>
        </w:rPr>
        <w:t xml:space="preserve"> Main()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Compilation</w:t>
      </w:r>
      <w:r w:rsidRPr="0088748C">
        <w:rPr>
          <w:rFonts w:cs="Consolas"/>
          <w:color w:val="000000"/>
          <w:szCs w:val="18"/>
        </w:rPr>
        <w:t xml:space="preserve"> test = CreateTestCompilation();</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foreach</w:t>
      </w:r>
      <w:r w:rsidRPr="0088748C">
        <w:rPr>
          <w:rFonts w:cs="Consolas"/>
          <w:color w:val="000000"/>
          <w:szCs w:val="18"/>
        </w:rPr>
        <w:t xml:space="preserve"> (</w:t>
      </w:r>
      <w:r w:rsidRPr="0088748C">
        <w:rPr>
          <w:rFonts w:cs="Consolas"/>
          <w:color w:val="2B91AF"/>
          <w:szCs w:val="18"/>
        </w:rPr>
        <w:t>SyntaxTree</w:t>
      </w:r>
      <w:r w:rsidRPr="0088748C">
        <w:rPr>
          <w:rFonts w:cs="Consolas"/>
          <w:color w:val="000000"/>
          <w:szCs w:val="18"/>
        </w:rPr>
        <w:t xml:space="preserve"> sourceTree </w:t>
      </w:r>
      <w:r w:rsidRPr="0088748C">
        <w:rPr>
          <w:rFonts w:cs="Consolas"/>
          <w:color w:val="0000FF"/>
          <w:szCs w:val="18"/>
        </w:rPr>
        <w:t>in</w:t>
      </w:r>
      <w:r w:rsidRPr="0088748C">
        <w:rPr>
          <w:rFonts w:cs="Consolas"/>
          <w:color w:val="000000"/>
          <w:szCs w:val="18"/>
        </w:rPr>
        <w:t xml:space="preserve"> test.SyntaxTrees)</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SemanticModel</w:t>
      </w:r>
      <w:r w:rsidRPr="0088748C">
        <w:rPr>
          <w:rFonts w:cs="Consolas"/>
          <w:color w:val="000000"/>
          <w:szCs w:val="18"/>
        </w:rPr>
        <w:t xml:space="preserve"> model = test.GetSemanticModel(sourceTree);</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TypeInferenceRewriter</w:t>
      </w:r>
      <w:r w:rsidRPr="0088748C">
        <w:rPr>
          <w:rFonts w:cs="Consolas"/>
          <w:color w:val="000000"/>
          <w:szCs w:val="18"/>
        </w:rPr>
        <w:t xml:space="preserve"> rewriter =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TypeInferenceRewriter</w:t>
      </w:r>
      <w:r w:rsidRPr="0088748C">
        <w:rPr>
          <w:rFonts w:cs="Consolas"/>
          <w:color w:val="000000"/>
          <w:szCs w:val="18"/>
        </w:rPr>
        <w:t>(model);</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SyntaxNode</w:t>
      </w:r>
      <w:r w:rsidRPr="0088748C">
        <w:rPr>
          <w:rFonts w:cs="Consolas"/>
          <w:color w:val="000000"/>
          <w:szCs w:val="18"/>
        </w:rPr>
        <w:t xml:space="preserve"> newSource = rewriter.Visit(sourceTree.GetRoot());</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if</w:t>
      </w:r>
      <w:r w:rsidRPr="0088748C">
        <w:rPr>
          <w:rFonts w:cs="Consolas"/>
          <w:color w:val="000000"/>
          <w:szCs w:val="18"/>
        </w:rPr>
        <w:t xml:space="preserve"> (newSource != sourceTree.GetRoot())</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File</w:t>
      </w:r>
      <w:r w:rsidRPr="0088748C">
        <w:rPr>
          <w:rFonts w:cs="Consolas"/>
          <w:color w:val="000000"/>
          <w:szCs w:val="18"/>
        </w:rPr>
        <w:t>.WriteAllText(sourceTree.FilePath, newSource.ToFullString());</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2B91AF"/>
          <w:szCs w:val="18"/>
        </w:rPr>
        <w:t>Compilation</w:t>
      </w:r>
      <w:r w:rsidRPr="0088748C">
        <w:rPr>
          <w:rFonts w:cs="Consolas"/>
          <w:color w:val="000000"/>
          <w:szCs w:val="18"/>
        </w:rPr>
        <w:t xml:space="preserve"> CreateTestCompilation()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xml:space="preserve"> programTree =</w:t>
      </w:r>
      <w:r w:rsidRPr="0088748C">
        <w:rPr>
          <w:rFonts w:cs="Consolas"/>
          <w:color w:val="000000"/>
          <w:szCs w:val="18"/>
        </w:rPr>
        <w:br/>
        <w:t xml:space="preserve">                           </w:t>
      </w:r>
      <w:r w:rsidRPr="0088748C">
        <w:rPr>
          <w:rFonts w:cs="Consolas"/>
          <w:color w:val="2B91AF"/>
          <w:szCs w:val="18"/>
        </w:rPr>
        <w:t>CSharpSyntaxTree</w:t>
      </w:r>
      <w:r w:rsidRPr="0088748C">
        <w:rPr>
          <w:rFonts w:cs="Consolas"/>
          <w:color w:val="000000"/>
          <w:szCs w:val="18"/>
        </w:rPr>
        <w:t>.ParseFile(</w:t>
      </w:r>
      <w:r w:rsidRPr="0088748C">
        <w:rPr>
          <w:rFonts w:cs="Consolas"/>
          <w:color w:val="800000"/>
          <w:szCs w:val="18"/>
        </w:rPr>
        <w:t>@"..\..\Program.cs"</w:t>
      </w:r>
      <w:r w:rsidRPr="0088748C">
        <w:rPr>
          <w:rFonts w:cs="Consolas"/>
          <w:color w:val="000000"/>
          <w:szCs w:val="18"/>
        </w:rPr>
        <w:t>);</w:t>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xml:space="preserve"> rewriterTree =</w:t>
      </w:r>
      <w:r w:rsidRPr="0088748C">
        <w:rPr>
          <w:rFonts w:cs="Consolas"/>
          <w:color w:val="000000"/>
          <w:szCs w:val="18"/>
        </w:rPr>
        <w:br/>
        <w:t xml:space="preserve">                           </w:t>
      </w:r>
      <w:r w:rsidRPr="0088748C">
        <w:rPr>
          <w:rFonts w:cs="Consolas"/>
          <w:color w:val="2B91AF"/>
          <w:szCs w:val="18"/>
        </w:rPr>
        <w:t>CSharpSyntaxTree</w:t>
      </w:r>
      <w:r w:rsidRPr="0088748C">
        <w:rPr>
          <w:rFonts w:cs="Consolas"/>
          <w:color w:val="000000"/>
          <w:szCs w:val="18"/>
        </w:rPr>
        <w:t>.ParseFile(</w:t>
      </w:r>
      <w:r w:rsidRPr="0088748C">
        <w:rPr>
          <w:rFonts w:cs="Consolas"/>
          <w:color w:val="800000"/>
          <w:szCs w:val="18"/>
        </w:rPr>
        <w:t>@"..\..\TypeInferenceRewriter.cs"</w:t>
      </w:r>
      <w:r w:rsidRPr="0088748C">
        <w:rPr>
          <w:rFonts w:cs="Consolas"/>
          <w:color w:val="000000"/>
          <w:szCs w:val="18"/>
        </w:rPr>
        <w:t>);</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sourceTrees = { programTree, rewriterTree };</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mscorlib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0000FF"/>
          <w:szCs w:val="18"/>
        </w:rPr>
        <w:t>object</w:t>
      </w:r>
      <w:r w:rsidRPr="0088748C">
        <w:rPr>
          <w:rFonts w:cs="Consolas"/>
          <w:color w:val="000000"/>
          <w:szCs w:val="18"/>
        </w:rPr>
        <w:t>).Assembly.Location);</w:t>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codeAnalysis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2B91AF"/>
          <w:szCs w:val="18"/>
        </w:rPr>
        <w:t>SyntaxTree</w:t>
      </w:r>
      <w:r w:rsidRPr="0088748C">
        <w:rPr>
          <w:rFonts w:cs="Consolas"/>
          <w:color w:val="000000"/>
          <w:szCs w:val="18"/>
        </w:rPr>
        <w:t>).Assembly.Location);</w:t>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csharpCodeAnalysis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2B91AF"/>
          <w:szCs w:val="18"/>
        </w:rPr>
        <w:t>CSharpSyntaxTree</w:t>
      </w:r>
      <w:r w:rsidRPr="0088748C">
        <w:rPr>
          <w:rFonts w:cs="Consolas"/>
          <w:color w:val="000000"/>
          <w:szCs w:val="18"/>
        </w:rPr>
        <w:t>).Assembly.Location);</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references = { mscorlib, codeAnalysis, csharpCodeAnalysis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return</w:t>
      </w:r>
      <w:r w:rsidRPr="0088748C">
        <w:rPr>
          <w:rFonts w:cs="Consolas"/>
          <w:color w:val="000000"/>
          <w:szCs w:val="18"/>
        </w:rPr>
        <w:t xml:space="preserve"> </w:t>
      </w:r>
      <w:r w:rsidRPr="0088748C">
        <w:rPr>
          <w:rFonts w:cs="Consolas"/>
          <w:color w:val="2B91AF"/>
          <w:szCs w:val="18"/>
        </w:rPr>
        <w:t>CSharpCompilation</w:t>
      </w:r>
      <w:r w:rsidRPr="0088748C">
        <w:rPr>
          <w:rFonts w:cs="Consolas"/>
          <w:color w:val="000000"/>
          <w:szCs w:val="18"/>
        </w:rPr>
        <w:t>.Create(</w:t>
      </w:r>
      <w:r w:rsidRPr="0088748C">
        <w:rPr>
          <w:rFonts w:cs="Consolas"/>
          <w:color w:val="A31515"/>
          <w:szCs w:val="18"/>
        </w:rPr>
        <w:t>"TransformationCS"</w:t>
      </w:r>
      <w:r w:rsidRPr="0088748C">
        <w:rPr>
          <w:rFonts w:cs="Consolas"/>
          <w:color w:val="000000"/>
          <w:szCs w:val="18"/>
        </w:rPr>
        <w:t>,</w:t>
      </w:r>
      <w:r w:rsidRPr="0088748C">
        <w:rPr>
          <w:rFonts w:cs="Consolas"/>
          <w:color w:val="000000"/>
          <w:szCs w:val="18"/>
        </w:rPr>
        <w:br/>
        <w:t xml:space="preserve">                                            sourceTrees,</w:t>
      </w:r>
      <w:r w:rsidRPr="0088748C">
        <w:rPr>
          <w:rFonts w:cs="Consolas"/>
          <w:color w:val="000000"/>
          <w:szCs w:val="18"/>
        </w:rPr>
        <w:br/>
        <w:t xml:space="preserve">                                            references,</w:t>
      </w:r>
      <w:r w:rsidRPr="0088748C">
        <w:rPr>
          <w:rFonts w:cs="Consolas"/>
          <w:color w:val="000000"/>
          <w:szCs w:val="18"/>
        </w:rPr>
        <w:br/>
      </w:r>
      <w:r w:rsidRPr="0088748C">
        <w:rPr>
          <w:rFonts w:cs="Consolas"/>
          <w:color w:val="000000"/>
          <w:szCs w:val="18"/>
        </w:rPr>
        <w:lastRenderedPageBreak/>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CSharpCompilationOptions</w:t>
      </w:r>
      <w:r w:rsidRPr="0088748C">
        <w:rPr>
          <w:rFonts w:cs="Consolas"/>
          <w:color w:val="000000"/>
          <w:szCs w:val="18"/>
        </w:rPr>
        <w:t>(</w:t>
      </w:r>
      <w:r w:rsidRPr="0088748C">
        <w:rPr>
          <w:rFonts w:cs="Consolas"/>
          <w:color w:val="000000"/>
          <w:szCs w:val="18"/>
        </w:rPr>
        <w:br/>
        <w:t xml:space="preserve">                                                    </w:t>
      </w:r>
      <w:r w:rsidRPr="0088748C">
        <w:rPr>
          <w:rFonts w:cs="Consolas"/>
          <w:color w:val="2B91AF"/>
          <w:szCs w:val="18"/>
        </w:rPr>
        <w:t>OutputKind</w:t>
      </w:r>
      <w:r w:rsidRPr="0088748C">
        <w:rPr>
          <w:rFonts w:cs="Consolas"/>
          <w:color w:val="000000"/>
          <w:szCs w:val="18"/>
        </w:rPr>
        <w:t>.ConsoleApplication));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t>}</w:t>
      </w:r>
    </w:p>
    <w:p w:rsidR="00663A7B" w:rsidRPr="00663A7B" w:rsidRDefault="00663A7B" w:rsidP="00663A7B"/>
    <w:sectPr w:rsidR="00663A7B" w:rsidRPr="0066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7B"/>
    <w:rsid w:val="00586E47"/>
    <w:rsid w:val="00663A7B"/>
    <w:rsid w:val="00792D15"/>
    <w:rsid w:val="00C300BC"/>
    <w:rsid w:val="00DE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5BAA2-9717-4474-A800-AD53DB88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A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0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7B"/>
    <w:rPr>
      <w:rFonts w:asciiTheme="majorHAnsi" w:eastAsiaTheme="majorEastAsia" w:hAnsiTheme="majorHAnsi" w:cstheme="majorBidi"/>
      <w:color w:val="2E74B5" w:themeColor="accent1" w:themeShade="BF"/>
      <w:sz w:val="32"/>
      <w:szCs w:val="32"/>
    </w:rPr>
  </w:style>
  <w:style w:type="paragraph" w:customStyle="1" w:styleId="Code">
    <w:name w:val="Code"/>
    <w:basedOn w:val="Normal"/>
    <w:next w:val="Normal"/>
    <w:qFormat/>
    <w:rsid w:val="00663A7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pPr>
    <w:rPr>
      <w:rFonts w:ascii="Consolas" w:hAnsi="Consolas"/>
      <w:noProof/>
      <w:sz w:val="18"/>
    </w:rPr>
  </w:style>
  <w:style w:type="paragraph" w:styleId="ListParagraph">
    <w:name w:val="List Paragraph"/>
    <w:basedOn w:val="Normal"/>
    <w:uiPriority w:val="34"/>
    <w:qFormat/>
    <w:rsid w:val="00663A7B"/>
    <w:pPr>
      <w:spacing w:after="200" w:line="276" w:lineRule="auto"/>
      <w:ind w:left="720"/>
      <w:contextualSpacing/>
    </w:pPr>
  </w:style>
  <w:style w:type="character" w:customStyle="1" w:styleId="Heading2Char">
    <w:name w:val="Heading 2 Char"/>
    <w:basedOn w:val="DefaultParagraphFont"/>
    <w:link w:val="Heading2"/>
    <w:uiPriority w:val="9"/>
    <w:rsid w:val="00663A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300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Korzynski</dc:creator>
  <cp:keywords/>
  <dc:description/>
  <cp:lastModifiedBy>Brian Korzynski</cp:lastModifiedBy>
  <cp:revision>2</cp:revision>
  <dcterms:created xsi:type="dcterms:W3CDTF">2015-07-16T18:59:00Z</dcterms:created>
  <dcterms:modified xsi:type="dcterms:W3CDTF">2015-07-16T19:11:00Z</dcterms:modified>
</cp:coreProperties>
</file>