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线程级内存信息获取测试模块"/>
    <w:p>
      <w:pPr>
        <w:pStyle w:val="Heading1"/>
      </w:pPr>
      <w:r>
        <w:rPr>
          <w:rFonts w:hint="eastAsia"/>
        </w:rPr>
        <w:t xml:space="preserve">线程级内存信息获取测试模块</w:t>
      </w:r>
    </w:p>
    <w:bookmarkStart w:id="9" w:name="概述"/>
    <w:p>
      <w:pPr>
        <w:pStyle w:val="Heading2"/>
      </w:pPr>
      <w:r>
        <w:rPr>
          <w:rFonts w:hint="eastAsia"/>
        </w:rPr>
        <w:t xml:space="preserve">概述</w:t>
      </w:r>
    </w:p>
    <w:p>
      <w:pPr>
        <w:pStyle w:val="FirstParagraph"/>
      </w:pPr>
      <w:r>
        <w:rPr>
          <w:rFonts w:hint="eastAsia"/>
        </w:rPr>
        <w:t xml:space="preserve">本模块实现了一个线程级内存使用信息获取和统计的测试系统。测试通过创建独立的工作线程，在线程内执行内存分配操作，使用</w:t>
      </w:r>
      <w:r>
        <w:t xml:space="preserve"> </w:t>
      </w:r>
      <w:r>
        <w:rPr>
          <w:rStyle w:val="VerbatimChar"/>
        </w:rPr>
        <w:t xml:space="preserve">pthread_get_meminfo()</w:t>
      </w:r>
      <w:r>
        <w:t xml:space="preserve"> </w:t>
      </w:r>
      <w:r>
        <w:rPr>
          <w:rFonts w:hint="eastAsia"/>
        </w:rPr>
        <w:t xml:space="preserve">函数获取线程级别的内存使用统计信息，验证系统对单个线程内存使用情况的监控能力。</w:t>
      </w:r>
    </w:p>
    <w:bookmarkEnd w:id="9"/>
    <w:bookmarkStart w:id="12" w:name="核心功能"/>
    <w:p>
      <w:pPr>
        <w:pStyle w:val="Heading2"/>
      </w:pPr>
      <w:r>
        <w:rPr>
          <w:rFonts w:hint="eastAsia"/>
        </w:rPr>
        <w:t xml:space="preserve">核心功能</w:t>
      </w:r>
    </w:p>
    <w:bookmarkStart w:id="10" w:name="X2d08c497a7586d01630d4c4b1b52f0b12d4ceb6"/>
    <w:p>
      <w:pPr>
        <w:pStyle w:val="Heading3"/>
      </w:pPr>
      <w:r>
        <w:t xml:space="preserve">1. </w:t>
      </w:r>
      <w:r>
        <w:rPr>
          <w:rFonts w:hint="eastAsia"/>
        </w:rPr>
        <w:t xml:space="preserve">线程级内存统计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统计对象</w:t>
      </w:r>
      <w:r>
        <w:rPr>
          <w:rFonts w:hint="eastAsia"/>
        </w:rPr>
        <w:t xml:space="preserve">：单个线程的内存分配和释放行为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统计指标</w:t>
      </w:r>
      <w:r>
        <w:rPr>
          <w:rFonts w:hint="eastAsia"/>
        </w:rPr>
        <w:t xml:space="preserve">：累计分配大小、分配次数、累计释放大小、释放次数</w:t>
      </w:r>
    </w:p>
    <w:bookmarkEnd w:id="10"/>
    <w:bookmarkStart w:id="11" w:name="Xe48044b140c9a6b2dd90a0138c8d85ef980ab83"/>
    <w:p>
      <w:pPr>
        <w:pStyle w:val="Heading3"/>
      </w:pPr>
      <w:r>
        <w:t xml:space="preserve">2. </w:t>
      </w:r>
      <w:r>
        <w:rPr>
          <w:rFonts w:hint="eastAsia"/>
        </w:rPr>
        <w:t xml:space="preserve">内存使用行为验证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验证机制</w:t>
      </w:r>
      <w:r>
        <w:rPr>
          <w:rFonts w:hint="eastAsia"/>
        </w:rPr>
        <w:t xml:space="preserve">：通过分配前后的统计数据对比验证记录准确性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实时监控</w:t>
      </w:r>
      <w:r>
        <w:rPr>
          <w:rFonts w:hint="eastAsia"/>
        </w:rPr>
        <w:t xml:space="preserve">：在内存操作执行的不同阶段获取统计信息</w:t>
      </w:r>
    </w:p>
    <w:bookmarkEnd w:id="11"/>
    <w:bookmarkEnd w:id="12"/>
    <w:bookmarkStart w:id="16" w:name="设计思路"/>
    <w:p>
      <w:pPr>
        <w:pStyle w:val="Heading2"/>
      </w:pPr>
      <w:r>
        <w:rPr>
          <w:rFonts w:hint="eastAsia"/>
        </w:rPr>
        <w:t xml:space="preserve">设计思路</w:t>
      </w:r>
    </w:p>
    <w:bookmarkStart w:id="13" w:name="Xc68180c0999e5b2aede58639bdbe6a0bf3527ff"/>
    <w:p>
      <w:pPr>
        <w:pStyle w:val="Heading3"/>
      </w:pPr>
      <w:r>
        <w:t xml:space="preserve">1. </w:t>
      </w:r>
      <w:r>
        <w:rPr>
          <w:rFonts w:hint="eastAsia"/>
        </w:rPr>
        <w:t xml:space="preserve">线程级内存监控</w:t>
      </w:r>
    </w:p>
    <w:p>
      <w:pPr>
        <w:pStyle w:val="FirstParagraph"/>
      </w:pPr>
      <w:r>
        <w:rPr>
          <w:rFonts w:hint="eastAsia"/>
        </w:rPr>
        <w:t xml:space="preserve">不同于系统级的全局内存统计，本模块专注于单个线程的内存使用行为分析：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u32 sigma_alloc_size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累计分配大小</w:t>
      </w:r>
      <w:r>
        <w:br/>
      </w:r>
      <w:r>
        <w:rPr>
          <w:rStyle w:val="NormalTok"/>
        </w:rPr>
        <w:t xml:space="preserve">    u32 alloc_cnt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分配次数</w:t>
      </w:r>
      <w:r>
        <w:br/>
      </w:r>
      <w:r>
        <w:rPr>
          <w:rStyle w:val="NormalTok"/>
        </w:rPr>
        <w:t xml:space="preserve">    u32 sigma_free_size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累计释放大小  </w:t>
      </w:r>
      <w:r>
        <w:br/>
      </w:r>
      <w:r>
        <w:rPr>
          <w:rStyle w:val="NormalTok"/>
        </w:rPr>
        <w:t xml:space="preserve">    u32 free_cnt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释放次数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</w:t>
      </w:r>
      <w:r>
        <w:t xml:space="preserve"> </w:t>
      </w:r>
      <w:r>
        <w:rPr>
          <w:rStyle w:val="VerbatimChar"/>
        </w:rPr>
        <w:t xml:space="preserve">pthread_get_meminfo()</w:t>
      </w:r>
      <w:r>
        <w:t xml:space="preserve"> </w:t>
      </w:r>
      <w:r>
        <w:rPr>
          <w:rFonts w:hint="eastAsia"/>
        </w:rPr>
        <w:t xml:space="preserve">函数获取指定线程的内存使用统计，可以精确追踪每个线程的内存分配模式。</w:t>
      </w:r>
    </w:p>
    <w:bookmarkEnd w:id="13"/>
    <w:bookmarkStart w:id="14" w:name="Xb3d2cb36fc7c059330b3977f81d0b7b11895ed6"/>
    <w:p>
      <w:pPr>
        <w:pStyle w:val="Heading3"/>
      </w:pPr>
      <w:r>
        <w:t xml:space="preserve">2. </w:t>
      </w:r>
      <w:r>
        <w:rPr>
          <w:rFonts w:hint="eastAsia"/>
        </w:rPr>
        <w:t xml:space="preserve">测试验证流程</w:t>
      </w:r>
    </w:p>
    <w:p>
      <w:pPr>
        <w:pStyle w:val="FirstParagraph"/>
      </w:pPr>
      <w:r>
        <w:rPr>
          <w:rFonts w:hint="eastAsia"/>
        </w:rPr>
        <w:t xml:space="preserve">测试采用简单直接的验证方式：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初始化</w:t>
      </w:r>
      <w:r>
        <w:rPr>
          <w:rFonts w:hint="eastAsia"/>
        </w:rPr>
        <w:t xml:space="preserve">：创建线程并初始化内存统计结构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分配操作</w:t>
      </w:r>
      <w:r>
        <w:rPr>
          <w:rFonts w:hint="eastAsia"/>
        </w:rPr>
        <w:t xml:space="preserve">：在线程内执行大块内存分配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统计获取</w:t>
      </w:r>
      <w:r>
        <w:rPr>
          <w:rFonts w:hint="eastAsia"/>
        </w:rPr>
        <w:t xml:space="preserve">：分配前后分别获取内存统计信息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数据对比</w:t>
      </w:r>
      <w:r>
        <w:rPr>
          <w:rFonts w:hint="eastAsia"/>
        </w:rPr>
        <w:t xml:space="preserve">：验证统计数据的准确性</w:t>
      </w:r>
    </w:p>
    <w:bookmarkEnd w:id="14"/>
    <w:bookmarkStart w:id="15" w:name="X357be4890d7d648a818e1d6d28c0306b9feeba5"/>
    <w:p>
      <w:pPr>
        <w:pStyle w:val="Heading3"/>
      </w:pPr>
      <w:r>
        <w:t xml:space="preserve">3. </w:t>
      </w:r>
      <w:r>
        <w:rPr>
          <w:rFonts w:hint="eastAsia"/>
        </w:rPr>
        <w:t xml:space="preserve">内存操作模拟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));</w:t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分配8KB内存并进行写入操作，模拟真实的内存使用场景，确保分配的内存确实被使用。</w:t>
      </w:r>
    </w:p>
    <w:bookmarkEnd w:id="15"/>
    <w:bookmarkEnd w:id="16"/>
    <w:bookmarkStart w:id="17" w:name="配置参数"/>
    <w:p>
      <w:pPr>
        <w:pStyle w:val="Heading2"/>
      </w:pPr>
      <w:r>
        <w:rPr>
          <w:rFonts w:hint="eastAsia"/>
        </w:rPr>
        <w:t xml:space="preserve">配置参数</w:t>
      </w:r>
    </w:p>
    <w:p>
      <w:pPr>
        <w:pStyle w:val="SourceCode"/>
      </w:pPr>
      <w:r>
        <w:rPr>
          <w:rStyle w:val="PreprocessorTok"/>
        </w:rPr>
        <w:t xml:space="preserve">#define HIGH_PRIORITY </w:t>
      </w:r>
      <w:r>
        <w:rPr>
          <w:rStyle w:val="DecValTok"/>
        </w:rPr>
        <w:t xml:space="preserve">120</w:t>
      </w:r>
      <w:r>
        <w:rPr>
          <w:rStyle w:val="PreprocessorTok"/>
        </w:rPr>
        <w:t xml:space="preserve">         </w:t>
      </w:r>
      <w:r>
        <w:rPr>
          <w:rStyle w:val="CommentTok"/>
        </w:rPr>
        <w:t xml:space="preserve">// 测试线程优先级</w:t>
      </w:r>
    </w:p>
    <w:bookmarkEnd w:id="17"/>
    <w:bookmarkStart w:id="22" w:name="代码结构"/>
    <w:p>
      <w:pPr>
        <w:pStyle w:val="Heading2"/>
      </w:pPr>
      <w:r>
        <w:rPr>
          <w:rFonts w:hint="eastAsia"/>
        </w:rPr>
        <w:t xml:space="preserve">代码结构</w:t>
      </w:r>
    </w:p>
    <w:bookmarkStart w:id="18" w:name="主要数据结构"/>
    <w:p>
      <w:pPr>
        <w:pStyle w:val="Heading3"/>
      </w:pPr>
      <w:r>
        <w:rPr>
          <w:rFonts w:hint="eastAsia"/>
        </w:rPr>
        <w:t xml:space="preserve">主要数据结构</w:t>
      </w:r>
    </w:p>
    <w:p>
      <w:pPr>
        <w:pStyle w:val="SourceCode"/>
      </w:pPr>
      <w:r>
        <w:rPr>
          <w:rStyle w:val="CommentTok"/>
        </w:rPr>
        <w:t xml:space="preserve">// 线程内存信息结构（系统定义）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u32 sigma_alloc_size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累计分配的内存大小（字节）</w:t>
      </w:r>
      <w:r>
        <w:br/>
      </w:r>
      <w:r>
        <w:rPr>
          <w:rStyle w:val="NormalTok"/>
        </w:rPr>
        <w:t xml:space="preserve">    u32 alloc_cnt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内存分配操作次数</w:t>
      </w:r>
      <w:r>
        <w:br/>
      </w:r>
      <w:r>
        <w:rPr>
          <w:rStyle w:val="NormalTok"/>
        </w:rPr>
        <w:t xml:space="preserve">    u32 sigma_free_size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累计释放的内存大小（字节）</w:t>
      </w:r>
      <w:r>
        <w:br/>
      </w:r>
      <w:r>
        <w:rPr>
          <w:rStyle w:val="NormalTok"/>
        </w:rPr>
        <w:t xml:space="preserve">    u32 free_cnt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内存释放操作次数</w:t>
      </w:r>
      <w:r>
        <w:br/>
      </w:r>
      <w:r>
        <w:rPr>
          <w:rStyle w:val="OperatorTok"/>
        </w:rPr>
        <w:t xml:space="preserve">};</w:t>
      </w:r>
    </w:p>
    <w:bookmarkEnd w:id="18"/>
    <w:bookmarkStart w:id="21" w:name="核心函数"/>
    <w:p>
      <w:pPr>
        <w:pStyle w:val="Heading3"/>
      </w:pPr>
      <w:r>
        <w:rPr>
          <w:rFonts w:hint="eastAsia"/>
        </w:rPr>
        <w:t xml:space="preserve">核心函数</w:t>
      </w:r>
    </w:p>
    <w:bookmarkStart w:id="19" w:name="X30a27f1c04590dffce64e895a34b33d5df64455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task(void* arg)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：测试线程的主要工作函数</w:t>
      </w:r>
    </w:p>
    <w:p>
      <w:pPr>
        <w:pStyle w:val="BodyText"/>
      </w:pPr>
      <w:r>
        <w:rPr>
          <w:rFonts w:hint="eastAsia"/>
          <w:b/>
          <w:bCs/>
        </w:rPr>
        <w:t xml:space="preserve">参数</w:t>
      </w:r>
      <w:r>
        <w:rPr>
          <w:rFonts w:hint="eastAsia"/>
        </w:rPr>
        <w:t xml:space="preserve">：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arg</w:t>
      </w:r>
      <w:r>
        <w:t xml:space="preserve">: </w:t>
      </w:r>
      <w:r>
        <w:rPr>
          <w:rFonts w:hint="eastAsia"/>
        </w:rPr>
        <w:t xml:space="preserve">指向</w:t>
      </w:r>
      <w:r>
        <w:t xml:space="preserve"> </w:t>
      </w:r>
      <w:r>
        <w:rPr>
          <w:rStyle w:val="VerbatimChar"/>
        </w:rPr>
        <w:t xml:space="preserve">pthread_meminfo</w:t>
      </w:r>
      <w:r>
        <w:t xml:space="preserve"> </w:t>
      </w:r>
      <w:r>
        <w:rPr>
          <w:rFonts w:hint="eastAsia"/>
        </w:rPr>
        <w:t xml:space="preserve">结构的指针，用于存储内存统计信息</w:t>
      </w:r>
    </w:p>
    <w:p>
      <w:pPr>
        <w:pStyle w:val="FirstParagraph"/>
      </w:pPr>
      <w:r>
        <w:rPr>
          <w:rFonts w:hint="eastAsia"/>
          <w:b/>
          <w:bCs/>
        </w:rPr>
        <w:t xml:space="preserve">实现逻辑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task_meminfo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执行内存分配操作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初始化分配的内存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string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3. 获取当前线程句柄</w:t>
      </w:r>
      <w:r>
        <w:br/>
      </w:r>
      <w:r>
        <w:rPr>
          <w:rStyle w:val="NormalTok"/>
        </w:rPr>
        <w:t xml:space="preserve">    pthread_t self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pthread_self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4. 输出分配前的内存统计信息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write: sigma_alloc_size: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alloc_cnt: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sigma_free_size: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free_cnt: </w:t>
      </w:r>
      <w:r>
        <w:rPr>
          <w:rStyle w:val="SpecialCharTok"/>
        </w:rPr>
        <w:t xml:space="preserve">%u\n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sigma_alloc_size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alloc_cnt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sigma_free_size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free_cnt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5. 获取分配后的内存统计信息</w:t>
      </w:r>
      <w:r>
        <w:br/>
      </w:r>
      <w:r>
        <w:rPr>
          <w:rStyle w:val="NormalTok"/>
        </w:rPr>
        <w:t xml:space="preserve">    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pthread_get_meminfo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self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"after write: sigma_alloc_size: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alloc_cnt: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sigma_free_size: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free_cnt: </w:t>
      </w:r>
      <w:r>
        <w:rPr>
          <w:rStyle w:val="SpecialCharTok"/>
        </w:rPr>
        <w:t xml:space="preserve">%u\n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sigma_alloc_size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alloc_cnt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sigma_free_size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free_cnt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6. 释放分配的内存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19"/>
    <w:bookmarkStart w:id="20" w:name="X3fb6f37fa6e9ef6675f8fcce43badd40abe2828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test_pthread_get_meminfo()</w:t>
      </w:r>
    </w:p>
    <w:p>
      <w:pPr>
        <w:pStyle w:val="FirstParagraph"/>
      </w:pPr>
      <w:r>
        <w:rPr>
          <w:rFonts w:hint="eastAsia"/>
          <w:b/>
          <w:bCs/>
        </w:rPr>
        <w:t xml:space="preserve">功能</w:t>
      </w:r>
      <w:r>
        <w:rPr>
          <w:rFonts w:hint="eastAsia"/>
        </w:rPr>
        <w:t xml:space="preserve">：主测试函数，协调整个测试流程</w:t>
      </w:r>
    </w:p>
    <w:p>
      <w:pPr>
        <w:pStyle w:val="BodyText"/>
      </w:pPr>
      <w:r>
        <w:rPr>
          <w:rFonts w:hint="eastAsia"/>
          <w:b/>
          <w:bCs/>
        </w:rPr>
        <w:t xml:space="preserve">执行流程</w:t>
      </w:r>
      <w:r>
        <w:rPr>
          <w:rFonts w:hint="eastAsia"/>
        </w:rPr>
        <w:t xml:space="preserve">：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初始化阶段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pthread_t task_thread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 task_meminfo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memset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task_meminfo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pthread_meminfo</w:t>
      </w:r>
      <w:r>
        <w:rPr>
          <w:rStyle w:val="OperatorTok"/>
        </w:rPr>
        <w:t xml:space="preserve">));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线程创建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ret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pthread_create2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task_thread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"task_thread"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HIGH_PRIORITY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task_meminfo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"pthread_create2 failed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线程同步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task_thread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结果输出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"task memory info: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"sigma_alloc_size: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alloc_cnt: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sigma_free_size: </w:t>
      </w:r>
      <w:r>
        <w:rPr>
          <w:rStyle w:val="SpecialCharTok"/>
        </w:rPr>
        <w:t xml:space="preserve">%u</w:t>
      </w:r>
      <w:r>
        <w:rPr>
          <w:rStyle w:val="StringTok"/>
        </w:rPr>
        <w:t xml:space="preserve">, free_cnt: </w:t>
      </w:r>
      <w:r>
        <w:rPr>
          <w:rStyle w:val="SpecialCharTok"/>
        </w:rPr>
        <w:t xml:space="preserve">%u\n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task_meminfo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sigma_alloc_size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alloc_cnt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task_meminfo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sigma_free_size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task_meminfo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free_cnt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系统状态显示</w:t>
      </w:r>
      <w:r>
        <w:rPr>
          <w:rFonts w:hint="eastAsia"/>
        </w:rP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printk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"final memory status: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mem_show</w:t>
      </w:r>
      <w:r>
        <w:rPr>
          <w:rStyle w:val="OperatorTok"/>
        </w:rPr>
        <w:t xml:space="preserve">();</w:t>
      </w:r>
    </w:p>
    <w:bookmarkEnd w:id="20"/>
    <w:bookmarkEnd w:id="21"/>
    <w:bookmarkEnd w:id="22"/>
    <w:bookmarkStart w:id="27" w:name="关键技术要点"/>
    <w:p>
      <w:pPr>
        <w:pStyle w:val="Heading2"/>
      </w:pPr>
      <w:r>
        <w:rPr>
          <w:rFonts w:hint="eastAsia"/>
        </w:rPr>
        <w:t xml:space="preserve">关键技术要点</w:t>
      </w:r>
    </w:p>
    <w:bookmarkStart w:id="23" w:name="X94e2536ec5d20984bd11171914405d95605c7ae"/>
    <w:p>
      <w:pPr>
        <w:pStyle w:val="Heading3"/>
      </w:pPr>
      <w:r>
        <w:t xml:space="preserve">1. </w:t>
      </w:r>
      <w:r>
        <w:rPr>
          <w:rFonts w:hint="eastAsia"/>
        </w:rPr>
        <w:t xml:space="preserve">线程级内存追踪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使用</w:t>
      </w:r>
      <w:r>
        <w:t xml:space="preserve"> </w:t>
      </w:r>
      <w:r>
        <w:rPr>
          <w:rStyle w:val="VerbatimChar"/>
        </w:rPr>
        <w:t xml:space="preserve">pthread_get_meminfo()</w:t>
      </w:r>
      <w:r>
        <w:t xml:space="preserve"> </w:t>
      </w:r>
      <w:r>
        <w:rPr>
          <w:rFonts w:hint="eastAsia"/>
        </w:rPr>
        <w:t xml:space="preserve">系统调用获取特定线程的内存使用统计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通过</w:t>
      </w:r>
      <w:r>
        <w:t xml:space="preserve"> </w:t>
      </w:r>
      <w:r>
        <w:rPr>
          <w:rStyle w:val="VerbatimChar"/>
        </w:rPr>
        <w:t xml:space="preserve">pthread_self()</w:t>
      </w:r>
      <w:r>
        <w:t xml:space="preserve"> </w:t>
      </w:r>
      <w:r>
        <w:rPr>
          <w:rFonts w:hint="eastAsia"/>
        </w:rPr>
        <w:t xml:space="preserve">获取当前线程句柄进行自我查询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支持跨线程的内存信息查询（主线程查询工作线程）</w:t>
      </w:r>
    </w:p>
    <w:bookmarkEnd w:id="23"/>
    <w:bookmarkStart w:id="24" w:name="X8895093b03bae206d4e3782d23726f5fc1a60a8"/>
    <w:p>
      <w:pPr>
        <w:pStyle w:val="Heading3"/>
      </w:pPr>
      <w:r>
        <w:t xml:space="preserve">2. </w:t>
      </w:r>
      <w:r>
        <w:rPr>
          <w:rFonts w:hint="eastAsia"/>
        </w:rPr>
        <w:t xml:space="preserve">内存操作验证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不仅分配内存，还进行实际的写入操作确保内存被真正使用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通过字符填充验证内存分配的有效性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完整的分配-使用-释放流程测试</w:t>
      </w:r>
    </w:p>
    <w:bookmarkEnd w:id="24"/>
    <w:bookmarkStart w:id="25" w:name="Xf58f9ee488a4c51fb5f67feaa18060a1fb0fa99"/>
    <w:p>
      <w:pPr>
        <w:pStyle w:val="Heading3"/>
      </w:pPr>
      <w:r>
        <w:t xml:space="preserve">3. </w:t>
      </w:r>
      <w:r>
        <w:rPr>
          <w:rFonts w:hint="eastAsia"/>
        </w:rPr>
        <w:t xml:space="preserve">统计数据完整性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记录分配前后的完整统计信息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包含操作次数和累计大小两个维度的统计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支持增量统计分析（通过前后对比）</w:t>
      </w:r>
    </w:p>
    <w:bookmarkEnd w:id="25"/>
    <w:bookmarkStart w:id="26" w:name="Xfeb1681b6bdf74e1a6a3ced766949da5ac43b6f"/>
    <w:p>
      <w:pPr>
        <w:pStyle w:val="Heading3"/>
      </w:pPr>
      <w:r>
        <w:t xml:space="preserve">4. </w:t>
      </w:r>
      <w:r>
        <w:rPr>
          <w:rFonts w:hint="eastAsia"/>
        </w:rPr>
        <w:t xml:space="preserve">线程安全设计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每个线程维护独立的内存统计信息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避免多线程环境下的统计数据竞争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线程句柄作为查询的唯一标识</w:t>
      </w:r>
    </w:p>
    <w:bookmarkEnd w:id="26"/>
    <w:bookmarkEnd w:id="27"/>
    <w:bookmarkStart w:id="32" w:name="测试指标解释"/>
    <w:p>
      <w:pPr>
        <w:pStyle w:val="Heading2"/>
      </w:pPr>
      <w:r>
        <w:rPr>
          <w:rFonts w:hint="eastAsia"/>
        </w:rPr>
        <w:t xml:space="preserve">测试指标解释</w:t>
      </w:r>
    </w:p>
    <w:bookmarkStart w:id="28" w:name="X9bf2ed3d14f4a986ed624d690a47d092192f382"/>
    <w:p>
      <w:pPr>
        <w:pStyle w:val="Heading3"/>
      </w:pPr>
      <w:r>
        <w:t xml:space="preserve">1. </w:t>
      </w:r>
      <w:r>
        <w:rPr>
          <w:rFonts w:hint="eastAsia"/>
        </w:rPr>
        <w:t xml:space="preserve">sigma_alloc_size（累计分配大小）</w:t>
      </w:r>
    </w:p>
    <w:p>
      <w:pPr>
        <w:pStyle w:val="FirstParagraph"/>
      </w:pPr>
      <w:r>
        <w:rPr>
          <w:rFonts w:hint="eastAsia"/>
        </w:rPr>
        <w:t xml:space="preserve">记录线程从创建到查询时刻累计分配的内存总量，单位为字节。</w:t>
      </w:r>
    </w:p>
    <w:bookmarkEnd w:id="28"/>
    <w:bookmarkStart w:id="29" w:name="Xf1f0489d0f77fc649458f340c60d06b969dcaf9"/>
    <w:p>
      <w:pPr>
        <w:pStyle w:val="Heading3"/>
      </w:pPr>
      <w:r>
        <w:t xml:space="preserve">2. </w:t>
      </w:r>
      <w:r>
        <w:rPr>
          <w:rFonts w:hint="eastAsia"/>
        </w:rPr>
        <w:t xml:space="preserve">alloc_cnt（分配次数）</w:t>
      </w:r>
    </w:p>
    <w:p>
      <w:pPr>
        <w:pStyle w:val="FirstParagraph"/>
      </w:pPr>
      <w:r>
        <w:rPr>
          <w:rFonts w:hint="eastAsia"/>
        </w:rPr>
        <w:t xml:space="preserve">记录线程执行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 </w:t>
      </w:r>
      <w:r>
        <w:rPr>
          <w:rFonts w:hint="eastAsia"/>
        </w:rPr>
        <w:t xml:space="preserve">或相关内存分配函数的总次数。</w:t>
      </w:r>
    </w:p>
    <w:bookmarkEnd w:id="29"/>
    <w:bookmarkStart w:id="30" w:name="X92e585edff8b811dafc005716dda90e2accef0b"/>
    <w:p>
      <w:pPr>
        <w:pStyle w:val="Heading3"/>
      </w:pPr>
      <w:r>
        <w:t xml:space="preserve">3. </w:t>
      </w:r>
      <w:r>
        <w:rPr>
          <w:rFonts w:hint="eastAsia"/>
        </w:rPr>
        <w:t xml:space="preserve">sigma_free_size（累计释放大小）</w:t>
      </w:r>
    </w:p>
    <w:p>
      <w:pPr>
        <w:pStyle w:val="FirstParagraph"/>
      </w:pPr>
      <w:r>
        <w:rPr>
          <w:rFonts w:hint="eastAsia"/>
        </w:rPr>
        <w:t xml:space="preserve">记录线程累计释放的内存总量，单位为字节。</w:t>
      </w:r>
    </w:p>
    <w:bookmarkEnd w:id="30"/>
    <w:bookmarkStart w:id="31" w:name="Xb01a3f43f0112fa92255e4b9f27154361063225"/>
    <w:p>
      <w:pPr>
        <w:pStyle w:val="Heading3"/>
      </w:pPr>
      <w:r>
        <w:t xml:space="preserve">4. </w:t>
      </w:r>
      <w:r>
        <w:rPr>
          <w:rFonts w:hint="eastAsia"/>
        </w:rPr>
        <w:t xml:space="preserve">free_cnt（释放次数）</w:t>
      </w:r>
    </w:p>
    <w:p>
      <w:pPr>
        <w:pStyle w:val="FirstParagraph"/>
      </w:pPr>
      <w:r>
        <w:rPr>
          <w:rFonts w:hint="eastAsia"/>
        </w:rPr>
        <w:t xml:space="preserve">记录线程执行</w:t>
      </w:r>
      <w:r>
        <w:t xml:space="preserve"> </w:t>
      </w:r>
      <w:r>
        <w:rPr>
          <w:rStyle w:val="VerbatimChar"/>
        </w:rPr>
        <w:t xml:space="preserve">free()</w:t>
      </w:r>
      <w:r>
        <w:t xml:space="preserve"> </w:t>
      </w:r>
      <w:r>
        <w:rPr>
          <w:rFonts w:hint="eastAsia"/>
        </w:rPr>
        <w:t xml:space="preserve">或相关内存释放函数的总次数。</w:t>
      </w:r>
    </w:p>
    <w:bookmarkEnd w:id="31"/>
    <w:bookmarkEnd w:id="32"/>
    <w:bookmarkStart w:id="33" w:name="预期输出示例"/>
    <w:p>
      <w:pPr>
        <w:pStyle w:val="Heading2"/>
      </w:pPr>
      <w:r>
        <w:rPr>
          <w:rFonts w:hint="eastAsia"/>
        </w:rPr>
        <w:t xml:space="preserve">预期输出示例</w:t>
      </w:r>
    </w:p>
    <w:p>
      <w:pPr>
        <w:pStyle w:val="FirstParagraph"/>
      </w:pPr>
      <w:r>
        <w:rPr>
          <w:rFonts w:hint="eastAsia"/>
        </w:rPr>
        <w:t xml:space="preserve">在调用</w:t>
      </w:r>
      <w:r>
        <w:t xml:space="preserve"> </w:t>
      </w:r>
      <w:r>
        <w:rPr>
          <w:rStyle w:val="VerbatimChar"/>
        </w:rPr>
        <w:t xml:space="preserve">ret = pthread_get_meminfo(self, task_meminfo);</w:t>
      </w:r>
      <w:r>
        <w:rPr>
          <w:rFonts w:hint="eastAsia"/>
        </w:rPr>
        <w:t xml:space="preserve">函数之后，可以准确获取本任务的堆内存使用情况。包括了</w:t>
      </w:r>
      <w:r>
        <w:t xml:space="preserve"> </w:t>
      </w:r>
      <w:r>
        <w:rPr>
          <w:rStyle w:val="VerbatimChar"/>
        </w:rPr>
        <w:t xml:space="preserve">sigme_alloc_size, alloc_cnt, sigma_free_size, free_cnt</w:t>
      </w:r>
      <w:r>
        <w:rPr>
          <w:rFonts w:hint="eastAsia"/>
        </w:rPr>
        <w:t xml:space="preserve">。在执行时候，应当准确的打印出这些字段。但是在实际测试的时候，这四个字段的值都是一致的，初步推测为直接保存了物理地址，发生了UB行为。如图</w:t>
      </w:r>
      <w:r>
        <w:t xml:space="preserve"> </w:t>
      </w:r>
      <w:r>
        <w:rPr>
          <w:rFonts w:hint="eastAsia"/>
        </w:rPr>
        <w:t xml:space="preserve">test_pthread_get_meminfo所示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2025-06-21T14:35:19Z</dcterms:created>
  <dcterms:modified xsi:type="dcterms:W3CDTF">2025-06-21T14:35:19Z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