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66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1134"/>
        <w:gridCol w:w="567"/>
        <w:gridCol w:w="499"/>
        <w:gridCol w:w="919"/>
        <w:gridCol w:w="425"/>
        <w:gridCol w:w="953"/>
        <w:gridCol w:w="1195"/>
      </w:tblGrid>
      <w:tr w14:paraId="1B932F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2C4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E5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变量符号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8C2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9CF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类型解释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CA0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初始值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5B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变量注释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0B2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变量标识位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7D3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最小值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344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最大值</w:t>
            </w:r>
          </w:p>
        </w:tc>
      </w:tr>
      <w:tr w14:paraId="3A7B0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A04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C4D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3EC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5E6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A8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4FD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2FB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99F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53F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E09F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B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B86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8D8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32A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23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81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401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ECC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DD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DBF88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807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3E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01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DF6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F7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F9A3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6A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EC5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5B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D0E66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D9D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1F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0F0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923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6F0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2276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281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440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CC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98EF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F3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996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98E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017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F6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C8FB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53E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012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CD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B71F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1D7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起飞/复飞（不含灵活起飞）推力等级N1rp最小限制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A9B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PD_N1RDemTOLmt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3C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778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0E8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EBE13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B4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630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4E7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F08C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573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低压转子相对换算转速设计值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362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BD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5B0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22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BCF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常数，一般不变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F5E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7A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D2B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</w:tr>
      <w:tr w14:paraId="5BB2D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DEC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DF1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CA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B47C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0CD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F4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9ED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47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B0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FAAD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E7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CA6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11B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CFBF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F5D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33893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F2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DE2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71E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3C68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42B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AD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A9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732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901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DBF1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7D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89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450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184B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F41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FE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A55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EC5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8B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5F47A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4DB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BB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8FF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04246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A4B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1B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68E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C6D75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34C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8C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FE2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218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E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588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9FC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817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78E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3C438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F69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0073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02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017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6CB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7386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98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减推力起飞1DTO1的引气修正量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52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246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ECE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EBD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5A625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C6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C16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C79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B3A5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89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F1E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865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0B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98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6164E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68E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CA5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2CE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CB95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BE4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B4C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1F7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16C7D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FE6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F99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50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E1A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E8D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ACA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13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CF8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EDA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D629E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132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8472D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AAC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49A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6E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670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94B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减推力起飞2DTO2的引气修正量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907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93D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0B7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8C5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6E57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139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665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7A8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C71C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8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98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E5D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E41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8BC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D9F4C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8F6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F8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4F9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92ED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A82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0A7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8AD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40D16E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33A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23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FB2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478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B76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15E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2A8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37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A33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C6280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A4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279074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18D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20C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765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8AA0A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3A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935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A6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ADA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C7A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8A1A7F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B4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E7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192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0CD9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BA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169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98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C7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E5C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2353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504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B77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494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C4DD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B1F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289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C87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331E9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29A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DC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092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C3B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F16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D33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7BD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AD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78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E984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FA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77E7D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522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04B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03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F524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D9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38C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D6B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57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EB5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AF4CF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297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CBF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156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7FB34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48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BCF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19D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10C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77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39E34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D10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28A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93B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347EE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268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灵活起飞推力等级N1rp最小限制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D4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PD_N1RDemFlexLmt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C6A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DBB7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261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1A27A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FD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977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2A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8D5C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A2B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F47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52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D5D4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401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9DA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4A2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EAF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4B3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0165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6E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C02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38B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0AA38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300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E641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B16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436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3FF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1A09E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64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00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230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42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163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5845B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6E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54E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66F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71398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F61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901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DA0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293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1D2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B2D3A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6DB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DB0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F2E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BAF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0F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起飞域N1R控制目标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469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22B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3FB6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4A7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DDA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C51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E6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651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09B31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3F8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397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83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E1C1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B6F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F2F0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FA9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B89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7E0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E6C1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53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33A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D34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4D2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F48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403B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31A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99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A47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7040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796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FFA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754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CD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76E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EBCA1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B52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B4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B83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58599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BCE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005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49F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D85074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74B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EEF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9EC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40D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41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F170A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519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105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37E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10866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003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4223E4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D3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AB5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DF3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5C247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FA3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71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C0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938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6F5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718F1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8AE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0F0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B89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74DB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3AC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E42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880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4F2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E3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1864A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D67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013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6D0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53CC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926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7DC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A5F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4C91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775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3B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CAF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D5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DD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273AD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B69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554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C4D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BCAC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40C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47307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1A9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676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5A3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0789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E10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A41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1C2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89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59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0A293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DBB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D78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526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54DC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71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6262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598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BDB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DB4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353D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7F0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46C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53C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9949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02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976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0E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72A2F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E28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6B5B24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43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CD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8A0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8334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01C3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B4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F1A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895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1E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33374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D5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BB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523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5C037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604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B5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F3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3B9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4C0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DBAA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2C2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A0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96F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77CD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28A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爬升域N1R控制目标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CEB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DA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3CE307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260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AE9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562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611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F50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E85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80B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C8D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PS_MREV_H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08A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3F8C7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FBB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C310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0E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350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97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1BF969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F84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环境温差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F1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Dtamb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C4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7C32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D4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827FE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12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61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26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146BA1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4B6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最大推力N1R控制目标增量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52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D41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D497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D31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3C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C16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041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EB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01088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183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最大推力增量调节计划表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300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PS_MAX_Ma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73E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4C79B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E6A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C3DA9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A53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048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E0E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10787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584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慢车域实时N2R25控制目标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6DC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N2R25Dem_PLAIdle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76E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0EE2A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AF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57E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72C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1A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58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4E69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993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高低压换算转速N25R25-N1R转换关系表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423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N2R25N1Rbak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B47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9BA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0DD9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95686C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EA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FD5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03D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003E6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9A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低压转于物理换算转速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79C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AF7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5B32E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BDB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7D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133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51F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4A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</w:tr>
      <w:tr w14:paraId="2E7174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B27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慢车域实时N1R控制目标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64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44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159A6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D04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271538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9F9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11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CA1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C2A9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9F4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PLA和N1RDem_PLATO和N1RDem_MAX之间的线性插值表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A31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PS_PLA_N1RDem_PLATO_MAX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C01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9CEB3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F80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E6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BCF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B83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EF8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 w14:paraId="6DB3B6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36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PLA和N1RDem_MCT和N1RDem_PLATO之间的线性插值表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68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PS_PLA_N1RDem_MCT_PLATO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C21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F8E3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DC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17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82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23C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C0F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63D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6AC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PLA和N1RDem_PLACL和N1RDem_MCT之间的线性插值表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10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PS_PLA_N1RDem_PLACL_MCT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5F0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6442F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69E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0B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9FB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D82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3D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 w14:paraId="2E564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13D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PLA和N1RDem_MCR和N1RDem_PLACL之间的线性插值表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693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PS_PLA_N1RDem_MCR_PLACL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89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D2A8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095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B2F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5BA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33A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56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 w14:paraId="347BC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B3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PLA和N1Rtr和N1RDem_MCR之间的线性插值表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E1D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PS_PLA_N1Rtr_N1RDem_MCR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120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1F0B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FD3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87B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52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BF2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5C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 w14:paraId="0F190D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56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PLA和N1Rtr和N1RDem_MREV之间的线性插值表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815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PS_PLA_N1Rtr_N1RDem_MREV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33B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64CED1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30B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969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99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54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AC5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2672C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2B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PLA在N1RDem_MCR和N1RDem_PLACL+DN1RMod之间的一维线性插值表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CCA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PS_PLA_N1RDem_MCR_N1RDem_PLACL_Plus_DN1RMod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E9F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3095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CD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97D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553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9D8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316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 w14:paraId="6EBD0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547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PLA在N1RDem_PLATO+DN1RMod和N1RDem_MAX之间的一维线性插值表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DBB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PS_PLA_N1RDem_PLATO_Plus_DN1RMod_N1RDem_MAX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735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72B4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919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C02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304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925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F93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 w14:paraId="1FE5D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D47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转换点转速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D0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N1Rtr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4A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EE66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D34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DD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774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2A9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FE9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867B6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CBC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N1R（低压换算转速）控制目标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25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5EC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11481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086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EFAA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6C2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C1F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D94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 w14:paraId="2E2784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20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5F8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988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52E32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E0B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007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56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BF1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256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1CD36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1E1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B19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N2R25Dem_GI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579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B743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9EB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D1B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C0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903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57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7E261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E07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C5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N2R25Dem_FI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1B0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2A891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9B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C09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27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7F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343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61D9D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B7A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BC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N2R25Dem_AI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AEE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70EB0B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9E1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862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40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0F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91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059F9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AB3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836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N2R25Dem_RI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852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DC265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86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8C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FDD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A5F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160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60B1F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703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除慢车、无指定推力等级外N2R25控制目标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3EF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924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DBB3B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8A3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F3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43D0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58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7EC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ECB3B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87E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DB2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69B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058D8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141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103EA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40B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598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34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</w:tr>
      <w:tr w14:paraId="57FADB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A94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马赫数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A55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358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6D0F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9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7B4C1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22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A7A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B2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07E520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B1C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621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388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E255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E8D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81EA8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FB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AA3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275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 w14:paraId="07A25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74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4DD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4CD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B1A4C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0A7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8AC4E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AF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5C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810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1C3A7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CC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6D4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CD4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F062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EE1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1A1B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A37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F11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277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65F86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3E6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765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F43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A5B58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31E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AFF0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B1E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72A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28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410EFC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86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F3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B2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1A498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835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672F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A3B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6A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B64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63564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012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853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BFF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0B4E6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CB0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CFB45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456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DF3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FB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2070E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A88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A11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40C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A5B2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C06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4704C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8F4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42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CD4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7653D0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10F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FB4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7CD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7059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58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F07F6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48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C38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A6B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41ADF0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90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492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5D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38F57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2E9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85F8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9DA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4EF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8E1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4C615F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F96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388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45B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879D9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60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9AF9B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BB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7DD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95F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2ED3B4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AA0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0E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5EF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F991E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5F8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EA38B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8DA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34C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B8A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386A0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B6B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5E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C55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E04D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0D3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B651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649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075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3C3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16696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C5B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E4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7D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54F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4EC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4B139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A7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F1D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920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21D6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A76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4B2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007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D9A76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F81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30A24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CF1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D4A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315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D276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7AC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DCA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54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C07A46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39E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80DAC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550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1D6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C7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3EA00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C91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A5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D6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7A90E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163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7DB84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137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12B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210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D547A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AF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648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C8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1FB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9F3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D91EE5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728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34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61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E016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F6F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71D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4D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A005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EDE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0492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7C3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7AA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E2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8CD3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12A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DEC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28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528A0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65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98780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1F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E1C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15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C41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23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63B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278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2BEE4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60D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3F045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95D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C1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13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BECE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4DB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A65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8C8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26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D7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6B7DF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C7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1D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CCF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ACA81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41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514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6EB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8149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DBD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B0A8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2E3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F0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996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518E2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70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FF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2D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8CE18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3B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81397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868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91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C89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6FCF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A66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D650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D6B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7ADFA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E35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FC779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83B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7E3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0A9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1A89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0D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ECS引气构型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13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ECSBleedCfg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DD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89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0：无引气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1：正常引气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2：异常低引气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3：异常高引气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36A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B1317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7C8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969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6AC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51617C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244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275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167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B009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5B5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AC4E66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C79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8CF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4E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D1EDE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F08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580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1B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67C3C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F5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D1D8B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73F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2F3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AB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7F0B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530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B90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47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2197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C69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24074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386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434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B0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A261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65A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A0E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78F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3A88E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A1E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A63A5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189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F6F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651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E5F1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90B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04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E50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87C5AD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61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8792B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134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1F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78C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D60D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F9E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780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381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0C2572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963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BC7DF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83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16F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0A4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D44F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F47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异常低引气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C8D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abn_low_bleed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196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F518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CC2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793D22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F29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6DB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CF5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1E4C6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92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异常高引气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261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abn_high_bleed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88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73B29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6A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422C4C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E2C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04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841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58AC5F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FF0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091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88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14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18E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ED61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D47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C7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61D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4AD6B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D2B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最大起飞WAI正常引气修正系数表1插值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24F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450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57DA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6BE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4F19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34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44C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2F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95F5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742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最大起飞WAI正常引气修正系数表2插值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29F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067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5D9A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064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49263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0A7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F4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57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10A3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C41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B0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PS_MTO_H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B6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B0FB8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AEA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301C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F3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96C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BB1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 w14:paraId="60A60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E7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EA7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N1RDemWAI1_MTO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9BF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8A0A3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B78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829FB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35E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A3D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F26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70A0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67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3D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56D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1F1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6C2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C6DE6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4EF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687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4B2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</w:tr>
      <w:tr w14:paraId="02E12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A0A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最大连续WAI正常引气修正系数表1插值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B1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A61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9D6BD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3E4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15969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2B3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83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E7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A602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99D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最大连续WAI正常引气修正系数表2插值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567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DDTwaimct2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F24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E0D30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C2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6D749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1E2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9D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CC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A54A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1C7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C2C2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PS_MCT_H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BF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0FC7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53D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6AF07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97C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F42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42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 w14:paraId="5AE99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BA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F41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N1RDemWAI1_MCT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779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5594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289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456817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1F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464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5FC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91D99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6CA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A8B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77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DB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12C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99AFF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F9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D1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E93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</w:tr>
      <w:tr w14:paraId="3F8A05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FD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D25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N1RDemWAI2_MTO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DF6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3889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0A1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3AD17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819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DBE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75B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66CC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1C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394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B8D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5C1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AD7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0A6B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29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240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51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 w14:paraId="388173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48C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655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N1RDemWAI2_MCT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A82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69F00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294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D16E0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76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D9B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02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F5889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B0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EB0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21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71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E5B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7E1D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4DC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508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620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</w:tr>
      <w:tr w14:paraId="7C517C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0C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3B5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8AB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67B903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58A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D2A868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775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ACD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150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F4F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22C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55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28B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63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B97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40E70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EB7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AF0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6C2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 w14:paraId="27E172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820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7B8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0A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9920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841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C51983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9B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23B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86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87AF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F27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471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4F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3F5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CF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DB24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CB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0A5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575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4AA75F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544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最大爬升WAI异常引气修正N1R控制目标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3AF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787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92FC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E0A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5305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87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895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D5F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48C02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6D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07E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C91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DE1E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4FD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145BE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5A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DAB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03D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 w14:paraId="608206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4B3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最大巡航WAI异常引气修正N1R控制目标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750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B8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E69F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756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F87DE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041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CC2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42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2478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6B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WAI引气构型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0E5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WAIBleedCfg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3F2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3D21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0：无引气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1：正常引气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2：异常低引气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3：异常高引气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294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74625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C6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D3E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87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761FA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27C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097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E30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84698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D02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3A36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43C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9A1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D9D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6F9D4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E52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86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AC33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36C27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CE3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5F283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96B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8E9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55C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3211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4AD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2B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D4F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C79DC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FD6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5E9F20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7D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0B7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8C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45FE1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E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4F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588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6685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FE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12A0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B23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EBD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532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8B1B5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13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56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94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B42AF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E0D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220D5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668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D51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E8A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 w14:paraId="16107D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D5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516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DDTnaimto1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96A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2FF223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02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6DF8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5A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68B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B3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37AB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B25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最大起飞NAI引气修正N1R控制目标1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53F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N1RDemNAI1_MTO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F2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AE1ED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E1B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805D5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8A0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18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4F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60B4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887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EA2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08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27A7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BE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156DC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21D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313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B7A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55091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098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317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DDTnaimct1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CD3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0122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87A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BA0D4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9B6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97B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8F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82F7A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CDB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最大连续NAI引气修正N1R控制目标1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217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N1RDemNAI1_MCT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D6F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220C5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11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E16CAC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D8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62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CF6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94E5E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6CF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E88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D7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0C04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71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3483D8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D4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A6B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C8E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 w14:paraId="12C3D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807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33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47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F9E6F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1DC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F073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7E1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03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71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19B77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A44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75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90A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1DBAB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91C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FB1E2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C16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AE8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23F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48426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3E7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35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EB7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B576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86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B450D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8E8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F59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C7D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D488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133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短舱防冰控制指令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99F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nai_control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111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822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关闭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开启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6B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5EB4B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82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42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A38C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BCFC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E33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A5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206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8B767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4CB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5E7D1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F0C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993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03D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34B1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483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847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E3F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4993B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3B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C420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23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ADA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DC8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C0D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784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0ED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2EB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4C02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083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A4EC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4B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CFE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A5F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BB5F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108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C2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6D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4818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23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D70F8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7C6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3B5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0B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8890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2CC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N1配平使能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EED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N1_trim_enable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2E5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71B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6C2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754DD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6E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D0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D64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D478C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75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N1Trim有效标识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F2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N1Trim_signal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82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4A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B7A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1203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172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77A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B55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6A35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DF3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加减速状态字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4E0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dspeed_state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CF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9CC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稳态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加速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 减速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97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802DE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6DC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A9A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D5F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208DF3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12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本时刻之前1s内PLA变化量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97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6C1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D919E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C40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90DE9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B8A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EE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9A5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6B4ED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BCC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推力配平本时刻之前1s内PLA变化量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57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PD_atrimpla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FB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790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3A0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2899D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A30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03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B74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07189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A8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1A5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0EA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FBE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不进行配平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进行配平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D44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12D92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22A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23F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794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8AAA4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15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推力配平转速下限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094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PD_N1TrimLowCo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4EA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22D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379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59B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单位：%；推力配平转速下限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17B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A4A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718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C4CD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28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推力配平N1转速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559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8E3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AC4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默认有效（后续版本已经删除）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92E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EC8B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A4D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B6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83E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066B6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7E3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推力配平转速上限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E22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PD_N1TrimUpCo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51A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7E5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1E7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69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单位：%；推力配平转速上限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F8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EF3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3F1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6ABA1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20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低压设计点转速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46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CF6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83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F81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32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设计点转速，固定不变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D3C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25D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5EF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</w:tr>
      <w:tr w14:paraId="700DB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2AA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54D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DN1RDemTrim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32C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7B246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99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2BF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推力配平修正量，即采用推力配平时对发动机控制目标转速的影响量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32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1FC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2D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4B48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79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风扇进口总温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6F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EFF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D7BFF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EB3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1238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0A0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D78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6B6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0E38B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292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11C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DN1DemTrim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5E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BBD58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46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1A572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8DF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DBF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B0E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5291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973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准最大推力N1R控制目标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0C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N1RDem_TO2MAX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31F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C0FDC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D44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A59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44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46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B11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974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89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39F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168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FA044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F5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8CE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46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FF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BDA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A455A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F1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连续N1R控制目标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B8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7C7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D3D3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6B4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0E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5E9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82E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9E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3DDF1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9B9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92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838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5D531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94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072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B3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2BB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26A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6990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5E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E2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34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5A138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AB5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59A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255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D25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94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79D5A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1F2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598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04E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DACB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BE7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05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9F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A5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E27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18FD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B2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巡航N1R控制目标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92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D5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C690C6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0DE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E13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A32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F7A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F1B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86490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84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001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C4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4EFD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37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A1D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5A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7D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98D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BBF8D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0E3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79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416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07A02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991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A7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A69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D1B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03B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206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A2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N1R指示量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DAF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N1RDemInd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03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479B7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236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6D2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919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750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459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181E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5D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N1R备份控制目标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98F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37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D0BAE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9F6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73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10F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1A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9C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E0CD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4E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推力控制转速目标值的计算周期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746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thrust_calculate_circle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911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B96D1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E32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02C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ms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D29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D39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A2F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D446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F4F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灵活温差标志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CF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flex_dT_flag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2D6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9CB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0:异常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1:正常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F33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16C80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04F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3EE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043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D14B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0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983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发动机状态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CE5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engine_state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46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9DE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0:初始状态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1:地面待机状态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2:空中待机状态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3:冷运转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4:假开车/油封/启封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5:正常停车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6:紧急停车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7:地面起动中止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8:空中起动中止状态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9:正常地面起动状态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10:空中辅助起动状态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11:稳态风车起动状态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12:高转速风车起动状态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13:快速风车起动状态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14:慢车状态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15:慢车以上状态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16:中断起飞状态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F4A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574A3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C71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7E3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0A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AE0D7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33C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060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ES_origin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8F0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7C10C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18B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DDE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221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959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B7BD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2C9F8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AE1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地面待机状态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B44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ES_ground_standby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8E0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0F43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F0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C0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F33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47FD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44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C53E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C2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空中待机状态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11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ES_flight_standby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A1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23C9E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49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2E1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0F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6D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5C1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04586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84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冷运转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81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ES_cold_operation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5B3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1FCE0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EF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F8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3F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9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BB8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2E359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EE3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假开车/油封/启封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2BC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ES_DR_OS_Us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2E1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B00AC6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E31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5DD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D5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11B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290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28E71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E1D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正常停车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B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ES_normal_stop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022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EF01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66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6CA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184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92E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740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31CCDA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AB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紧急停车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059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ES_emergency_stop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243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5D329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6B8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2A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A47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409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1CA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A022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8CB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地面起动中止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A7F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ES_ground_start_termination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56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F2A71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52B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4B8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16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A2D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709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1BF90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55E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空中起动中止状态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AE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ES_flight_start_terminnation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13C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B7EF8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CA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D3B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207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C38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ACD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2569A5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990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正常地面起动状态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C4E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E5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0BAB2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4CA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E3D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379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7D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E89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5355A1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0CA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空中辅助起动状态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17A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ES_assist_start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F6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4CA22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F54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BE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554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815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858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4DD8F0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37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稳态风车起动状态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4A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AB7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DC273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DA0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9DE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FBA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952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206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794AB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B1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高转速风车起动状态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E5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ES_Hwindmill_start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F89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DCDFB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016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53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05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6A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89B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78E438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752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快速风车起动状态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563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ES_Qwindmill_start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EB00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7D7C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67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82E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F1D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F5E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C02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443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484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4B2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C54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313E5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311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7B4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EA0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CB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BC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7A818D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DA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慢车以上状态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FD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ES_above_idle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FB3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006C37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54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515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2F6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5E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B3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646BC1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2DA2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中断起飞状态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B24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ES_flight_interrupt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4EE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EE27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7B9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6E1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E29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029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AED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C46F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9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E9A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FC9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thrust_level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B0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C35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0:无推力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1:反推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2:反推慢车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3:地面慢车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4:空中慢车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5:进近慢车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6:巡航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7:最大巡航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8:爬升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9:最大爬升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10:减推力爬升1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11:减推力爬升2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12:连续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13:最大连续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15:正常起飞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16:最大起飞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17:减推力起飞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18:增推力起飞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19:灵活起飞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20:复飞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21:最大推力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22:最大反推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23:最大起飞至最大推力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481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80100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F3C2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8B8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289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3045F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AF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推力等级_无指定推力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A3A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level_default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79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7FD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BF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5CC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D6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A91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F2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3C8B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8AE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推力等级_最大反推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57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E66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E0D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FE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DF3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0DE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583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BB4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542A0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F9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推力等级_反推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195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78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6D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9FD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C9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E48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57C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06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5D1492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190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推力等级_反推慢车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6AC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level_RI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FE4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90A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4A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EA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8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DC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023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7C7E14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454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推力等级_地面慢车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DEE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level_GI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01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DC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BA6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4AE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63D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761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13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3CB9E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82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推力等级_空中慢车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261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level_FI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294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E98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9C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3B0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DA4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42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672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4CAA5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3C9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推力等级_进近慢车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ECA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level_AI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F89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98A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BB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ADC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1E8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62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22D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4A29C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B8E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推力等级_巡航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174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558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D8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巡航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5C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185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F4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5D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8DD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2F695F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C4B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推力等级_最大巡航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ED7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1F4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250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4A7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06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1E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F6F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FDE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354A5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92C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推力等级_爬升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B6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77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A45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44A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1A1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A8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0F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FB2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3C5AB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66E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推力等级_最大爬升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CFE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A7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649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5EA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6FB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F4C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516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C3F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2FCF1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E08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推力等级_减推力爬升1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BE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99F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135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96C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7AF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868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683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4F4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0FFC4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56A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推力等级_减推力爬升2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6D0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3E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293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1E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A24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A7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39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B7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1B13F9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6B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推力等级_连续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9A5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3C1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01D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连续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BF4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196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A5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57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184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4FD3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608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推力等级_最大连续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3E2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822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A0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49F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F1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59D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57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302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3156CD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63F8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523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388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E7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E7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3EE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227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BB7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597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31F025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40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E81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09F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5F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0D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7C3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9C4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6FC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C0F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093D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E54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推力等级_减推力起飞1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C71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487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560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C9A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33D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7453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B39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41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5D0F5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A8A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推力等级_减推力起飞2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5D8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9B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15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E9D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7DC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A8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20F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8DC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42146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AB1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推力等级_增推力起飞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46F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21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3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21A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D52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54B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645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207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 w14:paraId="3C2E9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FC4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推力等级_灵活起飞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F2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C4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6FE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F1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AF5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A6B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314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D2F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 w14:paraId="07611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3B2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推力等级_复飞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AD5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73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5C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F6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CC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87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B39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447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233682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9B1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A1C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952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88A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CCF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AB1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3EE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315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C77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 w14:paraId="16217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420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推力等级_准最大推力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63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level_TO2MAX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5F0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15BA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A99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35D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1DC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4B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23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44B05B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B94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油门杆（推力杆）角度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AA5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D96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05EA0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EFE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7C0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°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215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0D4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B5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1FEE1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A6E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DC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airdis_WOW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776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8F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空中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地面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9A4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57DA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6F5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B74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760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352D7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AEF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进近指示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FA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approach_air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B14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E86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进近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未进近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DD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BD11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5C5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AF2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188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5C29F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0A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起飞锁定判断的推力等级需求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0A9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TL_require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03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937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0:减推力起飞1;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1:减推力起飞2;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2:复飞;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3:增推力起飞;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4: 灵活起飞;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5: 减推力爬升1;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 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02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8845E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75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31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A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409054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694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推力等级需求_减推力起飞1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671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2E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881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AA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FEF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26A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AB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A32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52A67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85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推力等级需求_减推力起飞2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9AB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EF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94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C2D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DB3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8A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2F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0E7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682FF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736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推力等级需求_复飞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B24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699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EB8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21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441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693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8DC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592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79E3B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9E4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推力等级需求_增推力起飞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DC3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DB0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50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041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DB5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17D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E07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4E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F338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B15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推力等级需求_灵活起飞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5BA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F55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EC7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290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76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C5A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F7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C27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66A644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4B98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推力等级需求_减推力爬升1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137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D1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5D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9F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510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C4B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D36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C69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384469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A58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推力等级需求_减推力爬升2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3D8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C94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60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0C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246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66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FCC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5A5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789467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9D5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N1公差修正量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95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E28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8E8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由N1R公差修正等级PD_DN1RMod1~8选择；可调参数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019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1E6FC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30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5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D3A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3CA13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462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661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PS_GI_H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4E9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AE082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064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C806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A7A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B1C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40C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 w14:paraId="61FB4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6B7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92A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PS_FI_H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588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4D58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48A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8DD6E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D92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EF6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275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 w14:paraId="47808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DD3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DAF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PS_AI_H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E2E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7E1A6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C6D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905F0A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EDC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E2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BB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6A400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919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D9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PS_RI_H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749F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2A3C4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70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8CF24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87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772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353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</w:tr>
      <w:tr w14:paraId="7F60F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45C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应用软件控制模式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53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software_control_mode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1B0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91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0:低压换算转速控制模式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1:高压换算转速控制模式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commentReference w:id="0"/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22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9E1AD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77D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667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1F6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FD31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512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C72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Low_Press_Control_Mode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0A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53D51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D3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E1E2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E8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7DE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ED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B93F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9E8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高压换算转速控制模式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383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High_Press_Control_Mode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7C6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9BE4A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4D5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6801EF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317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E3B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22F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BE74D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28C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应用软件</w:t>
            </w:r>
            <w:bookmarkStart w:id="0" w:name="_GoBack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转换模式</w:t>
            </w:r>
            <w:bookmarkEnd w:id="0"/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419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logic_transition_mode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63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A67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0:转换逻辑一控制模式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1:转换逻辑二控制模式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445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A85D4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BFD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552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7D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commentReference w:id="1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BFFBD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FB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转换逻辑一控制模式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AD9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Logic1_Control_Mode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DD7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5E4F9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E9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5260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94B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F83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C3F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5E596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0C2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转换逻辑二控制模式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76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Logic2_Control_Mode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8B7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6C8D9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D3F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3B85F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214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107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189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FC04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27D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锁定起飞参数标志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5C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lock_to_params_flag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14D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C3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不锁定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锁定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0A9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EE4CE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0A2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6EA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D61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FE0F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98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起飞锁定指令可启动标志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F94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to_lock_sig_enable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23A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85E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不可启动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可启动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575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D54696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5BC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FC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87C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13367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CD1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226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to_lock_sig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9C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E0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E86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373BE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028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562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398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3D8E8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048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N1R最终控制目标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04E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N1rDmd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C4D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8468A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AEF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073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F9A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DE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88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C5DAF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630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N2R25最终控制目标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FCC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N2r25Dmd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CAB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5AA3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41F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A5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B40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B9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15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9C6A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BF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飞机校准表速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DB8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001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80D26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142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7BD3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83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EA0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F8D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2C99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FE2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起飞锁定指令有效的校准空速CAS上限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5D2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PD_ToLockCASHigh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55F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2C6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070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61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单位：knots；起飞锁定指令有效的校准空速CAS上限（85节）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6EE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E66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A1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6BB05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A8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起飞高度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177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E0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F42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起飞高度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885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048C5E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DC9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3B4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7C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8B6A8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4CD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起飞锁定指令无效的高度下限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E65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PD_ToLockHLow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F01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B0A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528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F18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单位：m；起飞锁定指令无效的高度下限（122m）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EDC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BE6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B58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14479A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24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起飞锁定指令有效的校准空速CAS下限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B4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PD_ToLockCASLow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4EE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6C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58D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68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单位：knots；起飞锁定指令有效的校准空速CAS下限（40节）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37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86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47C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51B5C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C7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起飞阶段指令可启动标志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BEE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to_phase_sig_enable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FA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D1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不可启动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可启动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5A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6CB3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21A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E6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946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9788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0C4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起飞阶段指令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15F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to_phase_sig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27A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E35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837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CCB19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A1B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2E2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3C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3BA9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4E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轮载信号为地面的维持时间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EE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WOW_ground_time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EFE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1EC51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7AF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2C88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09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13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AA9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FFE0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123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EA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PD_ToPhaseTime1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5FB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4B139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C8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99C6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44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C5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D05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4802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B9E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D1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PD_ToPhaseCASHigh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A28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430E9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946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0C1E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061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027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DBF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B0A7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33B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轮载信号从空中变成地面的时间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96B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WOW_to_ground_time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AE1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6C507E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CC8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3F168D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50D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5CB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AA6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00CF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140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443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PD_ToPhaseTime2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34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5993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7FB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D7F6D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24E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959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CA1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A026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2DB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89B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PD_ToPhaseHLow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413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7DB6D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14F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7E7A02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F72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1D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783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F32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92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0B9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PD_ToPhaseCASLow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33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BEEF0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907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48D8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7E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C3F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DF8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78D8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66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灵活温差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86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DTFLEX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721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7B2A15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52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E272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572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8AC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7B2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615F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EA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992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PS_GA_H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C83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1195FB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790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268EC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3FE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D65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2E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7650C7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61C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51B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PS_DTO1_H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DC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F527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F4E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E9A55A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D4A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62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44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8C814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0B1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BFF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PS_DTO2_H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36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B714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95C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ACA8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CB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757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A8B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5C756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C29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181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PS_Bump_H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C7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26EF2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4B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C92738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662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CAF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6B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403F1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8B1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C8E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PS_MCL_H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21A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78EE3A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C04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748FB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BAD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A20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4DF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17801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80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DC6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PS_DCL1_H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50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4A23CB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007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24E92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1B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B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CE0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629298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A2A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615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PS_DCL2_H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EB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3DAB1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88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3FD2F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8C4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C93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B93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1419E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E09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184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PS_MCR_H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998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0F35D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525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90667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B75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2A7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10D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0F011D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AC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N2双通道传感器故障对应的N1R目标值变化率限制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99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PD_DN1RCoN2Flt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39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B837C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411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1C086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7C3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A0B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8E5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FCB11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46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慢车转换逻辑一：转换区间PLA增量角度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FF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PD_IdleSwitchPlaThsld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9EA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2BB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4D2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5A465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CA9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78C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44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45AC4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9E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转换过程N1R控制目标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EA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N1Rrd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EA2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C46E6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CCB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9AF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BEF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96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1EB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6EE2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356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转换过程N2R25控制目标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8B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N2R25rd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C44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BEF70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184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9D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916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C5B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4E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F97EF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4C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上一周期低压换算转速值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C5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N1RPre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9B6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E709A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6A6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56F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22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02F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D87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5BB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66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慢车转换逻辑一：根据本周期低压换算转速测量值增加0.1%计算本周期低压换算转速N1R_2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15C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PD_DeltN1RCo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584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BDC5B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6A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50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可调，慢车转换逻辑一：根据本周期低压换算转速测量值增加0.1%计算本周期低压换算转速N1R_2;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DE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54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AD6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42BB5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315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退出慢车转换逻辑一：当本周期低压换算转速目标值N1Rrd与转换点处（对应时刻）的低压换算转速N1Rtr间距绝对值小于2%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86B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PD_N1RpIdleOut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74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698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F7C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A25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退出慢车转换逻辑一：当本周期低压换算转速目标值N1Rrd与转换点处（对应时刻）的低压换算转速N1Rtr间距绝对值小于2%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DD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75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01B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C3EA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7E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退出慢车转换逻辑一：油门杆离开慢车域5s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95B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PD_IdleOutTime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BF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60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8A3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A0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退出慢车转换逻辑一：油门杆离开慢车域5s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E3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11D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6FC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7DD576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A90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51C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D9B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7296D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11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C36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0B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38D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B8F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A2B4A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20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8F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2EC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94AC1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9B6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7A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A4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888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CE2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8501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25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可调，退出慢车转换逻辑一：本周期高压换算转速N2R25大于90%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27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PD_IdleSwitchN2R25pMax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37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29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56A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B24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退出慢车转换逻辑一：本周期高压换算转速N2R25大于90%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AB5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80D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83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00698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AB7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可调，退出慢车转换逻辑一：本周期低压换算转速N1R大于75%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345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PD_IdleSwitchN1RpMax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A07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69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D5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3A3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退出慢车转换逻辑一：本周期低压换算转速N1R大于75%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773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AF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C45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7B749F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054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高压转子物理换算转速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5E3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314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F3DF4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CA2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542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5C2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34A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FE8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97E22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56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高压转子相对换算转速设计点值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26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D7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0E3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7E4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BE4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7E5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C4D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C1F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</w:tr>
      <w:tr w14:paraId="5638A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EB4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慢车转换逻辑二进入转速条件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DF9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PD_DN2R25Switch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F19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48CAE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9D3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554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慢车转换逻辑二进入转速条件，单位: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698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CF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616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 w14:paraId="7E860A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D3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慢车转换逻辑二转速参数：增加0.1%计算本周期高压换算转速目标值N2R25rd单位: rpm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AFF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PD_DeltN2R25Co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F2D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315A9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6D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2AC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慢车转换逻辑二转速参数：增加0.1%计算本周期高压换算转速目标值N2R25rd单位: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6C0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6DB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7E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8D3B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45D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退出慢车转换逻辑二PLA维持时间；油门杆进入慢车域5s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36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PD_IdleInTime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4FD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BC7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D4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EED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退出慢车转换逻辑二PLA维持时间；油门杆进入慢车域5s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E5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375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25C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5EE10C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82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高压转子换算转速百分比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3C0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CB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9BAEC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0FC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DAD0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6C7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CB2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CD8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1770C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9A6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低压转子换算转速百分比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F41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044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240D0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A2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7F4716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B05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047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720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68F01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CAA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退出慢车转换逻辑二：高压换算转速小于70%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72D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PD_IdleSwitchN2R25pMin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38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2A231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F7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AD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退出慢车转换逻辑二：高压换算转速小于70%，可调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4C9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46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8BC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20AAD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FD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退出慢车转换逻辑二：低压换算转速小于20%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796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PD_IdleSwitchN1RpMin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5A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B098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CA8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4E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退出慢车转换逻辑二：低压换算转速小于20%，可调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693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8C6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06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723A47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C53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正常高压换算转速控制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463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N2R25_1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F55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28C1E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B6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3B63A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FF8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AC0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CB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4BED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CA2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N2双通道传感器故障标志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432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N2_dual_channel_sensor_fault_flag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12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085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无故障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有故障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A6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69F8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628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9BD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D37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5E3A4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07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N1公差修正等级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934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376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DD394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A7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267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这个公差修正等级是PPU通信输出的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D17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CC6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1B7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4ECED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52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PPU通信输出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639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PPU_output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FF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0416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DF7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101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提供N1公差修正等级选择的输入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BE7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39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949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846A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506B7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退出慢车转换逻辑二转速系数：本周期N2R25rd与N2R25_1间距绝对值小于1%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7009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PD_N2R25pIdleIn1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D135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9122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5A8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0BFC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退出慢车转换逻辑二转速系数：本周期N2R25rd与N2R25_1间距绝对值小于1%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7C99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FDB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BAE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C123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8CDF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慢车转换逻辑二：高压换算转速与慢车期望转速的间距的绝对值大于2%，退出慢车转换逻辑二；单位：s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1489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PD_N2R25pIdleIn3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9E27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F7D1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59A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35F63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慢车转换逻辑二：高压换算转速与慢车期望转速的间距的绝对值大于2%，退出慢车转换逻辑二；单位：s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2E01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41C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45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22675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310E7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420E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Temp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C7D2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785861F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B37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0D6E7F4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3148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9F1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455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5A1B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9BAF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低压换算转速_1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7A6D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N1R_1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2689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0C433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84E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02161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46AC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9F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278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64DD6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DD31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低压换算转速_2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3CBE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N1R_2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B457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1275C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43E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EA0B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397E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42D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272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</w:tbl>
    <w:p w14:paraId="4E2C127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zy" w:date="2024-11-12T20:46:40Z" w:initials="">
    <w:p w14:paraId="3D772B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将控制模式统一为“**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换算转速控制模式</w:t>
      </w:r>
      <w:r>
        <w:rPr>
          <w:rFonts w:hint="eastAsia"/>
          <w:lang w:val="en-US" w:eastAsia="zh-CN"/>
        </w:rPr>
        <w:t>”，并删除转换逻辑1和2</w:t>
      </w:r>
    </w:p>
  </w:comment>
  <w:comment w:id="1" w:author="Xzy" w:date="2024-11-12T20:59:16Z" w:initials="">
    <w:p w14:paraId="62EF4F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添加新的变量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772BD8" w15:done="0"/>
  <w15:commentEx w15:paraId="62EF4F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zy">
    <w15:presenceInfo w15:providerId="WPS Office" w15:userId="743477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ZGZkZWE3OGE0NzY2YjU2OGFkMGI5YTc0NGE5MjUifQ=="/>
  </w:docVars>
  <w:rsids>
    <w:rsidRoot w:val="007469E9"/>
    <w:rsid w:val="000169C3"/>
    <w:rsid w:val="000408DB"/>
    <w:rsid w:val="00052F7C"/>
    <w:rsid w:val="00081627"/>
    <w:rsid w:val="001F1D08"/>
    <w:rsid w:val="00204673"/>
    <w:rsid w:val="002D2DAD"/>
    <w:rsid w:val="002F781A"/>
    <w:rsid w:val="00300AD6"/>
    <w:rsid w:val="0030395C"/>
    <w:rsid w:val="00335530"/>
    <w:rsid w:val="00417D22"/>
    <w:rsid w:val="004308AD"/>
    <w:rsid w:val="004331A4"/>
    <w:rsid w:val="00450277"/>
    <w:rsid w:val="004E5981"/>
    <w:rsid w:val="00510436"/>
    <w:rsid w:val="005207C8"/>
    <w:rsid w:val="00556D55"/>
    <w:rsid w:val="005C2747"/>
    <w:rsid w:val="006F0027"/>
    <w:rsid w:val="007469E9"/>
    <w:rsid w:val="007A2F2D"/>
    <w:rsid w:val="007B3358"/>
    <w:rsid w:val="007E665B"/>
    <w:rsid w:val="0083307C"/>
    <w:rsid w:val="00860E80"/>
    <w:rsid w:val="008A1A97"/>
    <w:rsid w:val="00937072"/>
    <w:rsid w:val="009720DF"/>
    <w:rsid w:val="00996EBC"/>
    <w:rsid w:val="009A1564"/>
    <w:rsid w:val="009C6A6B"/>
    <w:rsid w:val="00A00F76"/>
    <w:rsid w:val="00A16B78"/>
    <w:rsid w:val="00C76284"/>
    <w:rsid w:val="00CE7F9F"/>
    <w:rsid w:val="00D32693"/>
    <w:rsid w:val="00D91701"/>
    <w:rsid w:val="00DE41B5"/>
    <w:rsid w:val="00F27769"/>
    <w:rsid w:val="00F810A5"/>
    <w:rsid w:val="00FA46B4"/>
    <w:rsid w:val="018B3C42"/>
    <w:rsid w:val="0BA7414B"/>
    <w:rsid w:val="1FC4625C"/>
    <w:rsid w:val="229748A2"/>
    <w:rsid w:val="39B22CC6"/>
    <w:rsid w:val="669B47B1"/>
    <w:rsid w:val="68EE034F"/>
    <w:rsid w:val="7F5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semiHidden/>
    <w:unhideWhenUsed/>
    <w:qFormat/>
    <w:uiPriority w:val="99"/>
    <w:rPr>
      <w:color w:val="7E1FAD"/>
      <w:u w:val="single"/>
    </w:rPr>
  </w:style>
  <w:style w:type="character" w:styleId="20">
    <w:name w:val="Hyperlink"/>
    <w:basedOn w:val="18"/>
    <w:semiHidden/>
    <w:unhideWhenUsed/>
    <w:qFormat/>
    <w:uiPriority w:val="99"/>
    <w:rPr>
      <w:color w:val="0026E5"/>
      <w:u w:val="single"/>
    </w:rPr>
  </w:style>
  <w:style w:type="character" w:customStyle="1" w:styleId="21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0">
    <w:name w:val="页脚 字符"/>
    <w:basedOn w:val="18"/>
    <w:link w:val="12"/>
    <w:qFormat/>
    <w:uiPriority w:val="99"/>
    <w:rPr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43">
    <w:name w:val="xl6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xl6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5">
    <w:name w:val="xl67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46">
    <w:name w:val="xl68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xl69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48">
    <w:name w:val="xl70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xl71"/>
    <w:basedOn w:val="1"/>
    <w:qFormat/>
    <w:uiPriority w:val="0"/>
    <w:pPr>
      <w:widowControl/>
      <w:pBdr>
        <w:top w:val="single" w:color="000000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xl73"/>
    <w:basedOn w:val="1"/>
    <w:qFormat/>
    <w:uiPriority w:val="0"/>
    <w:pPr>
      <w:widowControl/>
      <w:pBdr>
        <w:top w:val="single" w:color="000000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7217</Words>
  <Characters>14388</Characters>
  <Lines>123</Lines>
  <Paragraphs>34</Paragraphs>
  <TotalTime>23</TotalTime>
  <ScaleCrop>false</ScaleCrop>
  <LinksUpToDate>false</LinksUpToDate>
  <CharactersWithSpaces>14480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2024-09-10T01:03:00Z</dcterms:created>
  <dc:creator>文海 王</dc:creator>
  <cp:lastModifiedBy>Xzy</cp:lastModifiedBy>
  <dcterms:modified xsi:type="dcterms:W3CDTF">2024-11-18T08:05:30Z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4ACA701CC0E949809A861D36585EB8CB_12</vt:lpwstr>
  </property>
</Properties>
</file>