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35E" w:rsidRPr="001A5DFA" w:rsidRDefault="00552C4B" w:rsidP="006E1452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1A5DFA">
        <w:rPr>
          <w:rFonts w:ascii="Times New Roman" w:hAnsi="Times New Roman" w:cs="Times New Roman"/>
          <w:b/>
          <w:sz w:val="44"/>
          <w:szCs w:val="28"/>
        </w:rPr>
        <w:t xml:space="preserve">N computing </w:t>
      </w:r>
      <w:r w:rsidR="00011F61" w:rsidRPr="001A5DFA">
        <w:rPr>
          <w:rFonts w:ascii="Times New Roman" w:hAnsi="Times New Roman" w:cs="Times New Roman"/>
          <w:b/>
          <w:sz w:val="44"/>
          <w:szCs w:val="28"/>
        </w:rPr>
        <w:t>Setup virtual</w:t>
      </w:r>
      <w:r w:rsidRPr="001A5DFA">
        <w:rPr>
          <w:rFonts w:ascii="Times New Roman" w:hAnsi="Times New Roman" w:cs="Times New Roman"/>
          <w:b/>
          <w:sz w:val="44"/>
          <w:szCs w:val="28"/>
        </w:rPr>
        <w:t xml:space="preserve"> space</w:t>
      </w:r>
      <w:r w:rsidR="00011F61" w:rsidRPr="001A5DFA">
        <w:rPr>
          <w:rFonts w:ascii="Times New Roman" w:hAnsi="Times New Roman" w:cs="Times New Roman"/>
          <w:b/>
          <w:sz w:val="44"/>
          <w:szCs w:val="28"/>
        </w:rPr>
        <w:t xml:space="preserve"> requirements</w:t>
      </w:r>
    </w:p>
    <w:p w:rsidR="006E1452" w:rsidRPr="006E1452" w:rsidRDefault="006E1452" w:rsidP="006E145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5442"/>
        <w:gridCol w:w="3038"/>
      </w:tblGrid>
      <w:tr w:rsidR="006E1452" w:rsidRPr="006E1452" w:rsidTr="00361437">
        <w:tc>
          <w:tcPr>
            <w:tcW w:w="870" w:type="dxa"/>
          </w:tcPr>
          <w:p w:rsidR="006E1452" w:rsidRPr="006E1452" w:rsidRDefault="006E14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5442" w:type="dxa"/>
          </w:tcPr>
          <w:p w:rsidR="006E1452" w:rsidRPr="006E1452" w:rsidRDefault="006E1452" w:rsidP="006E1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b/>
                <w:sz w:val="28"/>
                <w:szCs w:val="28"/>
              </w:rPr>
              <w:t>Item/Description</w:t>
            </w:r>
          </w:p>
        </w:tc>
        <w:tc>
          <w:tcPr>
            <w:tcW w:w="3038" w:type="dxa"/>
          </w:tcPr>
          <w:p w:rsidR="006E1452" w:rsidRPr="006E1452" w:rsidRDefault="006E1452" w:rsidP="006E1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b/>
                <w:sz w:val="28"/>
                <w:szCs w:val="28"/>
              </w:rPr>
              <w:t>Quantity</w:t>
            </w:r>
          </w:p>
        </w:tc>
      </w:tr>
      <w:tr w:rsidR="006E1452" w:rsidRPr="006E1452" w:rsidTr="00361437">
        <w:tc>
          <w:tcPr>
            <w:tcW w:w="870" w:type="dxa"/>
          </w:tcPr>
          <w:p w:rsidR="006E1452" w:rsidRPr="006E1452" w:rsidRDefault="006E1452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42" w:type="dxa"/>
          </w:tcPr>
          <w:p w:rsidR="006E1452" w:rsidRPr="006E1452" w:rsidRDefault="006E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Switch 8 port or 24 port  </w:t>
            </w:r>
          </w:p>
        </w:tc>
        <w:tc>
          <w:tcPr>
            <w:tcW w:w="3038" w:type="dxa"/>
          </w:tcPr>
          <w:p w:rsidR="006E1452" w:rsidRPr="006E1452" w:rsidRDefault="006E1452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1452" w:rsidRPr="006E1452" w:rsidTr="00361437">
        <w:tc>
          <w:tcPr>
            <w:tcW w:w="870" w:type="dxa"/>
          </w:tcPr>
          <w:p w:rsidR="006E1452" w:rsidRPr="006E1452" w:rsidRDefault="006E1452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42" w:type="dxa"/>
          </w:tcPr>
          <w:p w:rsidR="006E1452" w:rsidRPr="006E1452" w:rsidRDefault="006E1452" w:rsidP="004C0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Ethernet cables </w:t>
            </w: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in meters </w:t>
            </w:r>
          </w:p>
        </w:tc>
        <w:tc>
          <w:tcPr>
            <w:tcW w:w="3038" w:type="dxa"/>
          </w:tcPr>
          <w:p w:rsidR="006E1452" w:rsidRPr="006E1452" w:rsidRDefault="006E1452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6E1452" w:rsidRPr="006E1452" w:rsidTr="00361437">
        <w:tc>
          <w:tcPr>
            <w:tcW w:w="870" w:type="dxa"/>
          </w:tcPr>
          <w:p w:rsidR="006E1452" w:rsidRPr="006E1452" w:rsidRDefault="006E1452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42" w:type="dxa"/>
          </w:tcPr>
          <w:p w:rsidR="006E1452" w:rsidRPr="006E1452" w:rsidRDefault="006E1452" w:rsidP="004C0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RJ 45 </w:t>
            </w:r>
          </w:p>
        </w:tc>
        <w:tc>
          <w:tcPr>
            <w:tcW w:w="3038" w:type="dxa"/>
          </w:tcPr>
          <w:p w:rsidR="006E1452" w:rsidRPr="006E1452" w:rsidRDefault="006E1452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E1452" w:rsidRPr="006E1452" w:rsidTr="00361437">
        <w:tc>
          <w:tcPr>
            <w:tcW w:w="870" w:type="dxa"/>
          </w:tcPr>
          <w:p w:rsidR="006E1452" w:rsidRPr="006E1452" w:rsidRDefault="006E1452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42" w:type="dxa"/>
          </w:tcPr>
          <w:p w:rsidR="006E1452" w:rsidRPr="006E1452" w:rsidRDefault="006E1452" w:rsidP="004C0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Extension</w:t>
            </w: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 cables</w:t>
            </w: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38" w:type="dxa"/>
          </w:tcPr>
          <w:p w:rsidR="006E1452" w:rsidRPr="006E1452" w:rsidRDefault="006E1452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E1452" w:rsidRPr="006E1452" w:rsidTr="00361437">
        <w:tc>
          <w:tcPr>
            <w:tcW w:w="870" w:type="dxa"/>
          </w:tcPr>
          <w:p w:rsidR="006E1452" w:rsidRPr="006E1452" w:rsidRDefault="006E1452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42" w:type="dxa"/>
          </w:tcPr>
          <w:p w:rsidR="006E1452" w:rsidRPr="006E1452" w:rsidRDefault="006E1452" w:rsidP="004C0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 meter</w:t>
            </w: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 long</w:t>
            </w:r>
          </w:p>
        </w:tc>
        <w:tc>
          <w:tcPr>
            <w:tcW w:w="3038" w:type="dxa"/>
          </w:tcPr>
          <w:p w:rsidR="006E1452" w:rsidRPr="006E1452" w:rsidRDefault="006E1452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1452" w:rsidRPr="006E1452" w:rsidTr="00361437">
        <w:tc>
          <w:tcPr>
            <w:tcW w:w="870" w:type="dxa"/>
          </w:tcPr>
          <w:p w:rsidR="006E1452" w:rsidRPr="006E1452" w:rsidRDefault="006E1452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42" w:type="dxa"/>
          </w:tcPr>
          <w:p w:rsidR="006E1452" w:rsidRPr="006E1452" w:rsidRDefault="006E1452" w:rsidP="00011F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Chairs </w:t>
            </w:r>
          </w:p>
        </w:tc>
        <w:tc>
          <w:tcPr>
            <w:tcW w:w="3038" w:type="dxa"/>
          </w:tcPr>
          <w:p w:rsidR="006E1452" w:rsidRPr="006E1452" w:rsidRDefault="006E1452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86090" w:rsidRPr="006E1452" w:rsidTr="00361437">
        <w:tc>
          <w:tcPr>
            <w:tcW w:w="870" w:type="dxa"/>
          </w:tcPr>
          <w:p w:rsidR="00286090" w:rsidRDefault="00286090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42" w:type="dxa"/>
          </w:tcPr>
          <w:p w:rsidR="00286090" w:rsidRPr="006E1452" w:rsidRDefault="00286090" w:rsidP="00011F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UPS</w:t>
            </w:r>
          </w:p>
        </w:tc>
        <w:tc>
          <w:tcPr>
            <w:tcW w:w="3038" w:type="dxa"/>
          </w:tcPr>
          <w:p w:rsidR="00286090" w:rsidRPr="006E1452" w:rsidRDefault="001A5DFA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</w:p>
        </w:tc>
      </w:tr>
      <w:tr w:rsidR="006E1452" w:rsidRPr="006E1452" w:rsidTr="00361437">
        <w:tc>
          <w:tcPr>
            <w:tcW w:w="870" w:type="dxa"/>
          </w:tcPr>
          <w:p w:rsidR="006E1452" w:rsidRPr="006E1452" w:rsidRDefault="00286090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42" w:type="dxa"/>
          </w:tcPr>
          <w:p w:rsidR="006E1452" w:rsidRPr="006E1452" w:rsidRDefault="006E1452" w:rsidP="00011F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 xml:space="preserve">Water dispenser </w:t>
            </w:r>
          </w:p>
        </w:tc>
        <w:tc>
          <w:tcPr>
            <w:tcW w:w="3038" w:type="dxa"/>
          </w:tcPr>
          <w:p w:rsidR="006E1452" w:rsidRPr="006E1452" w:rsidRDefault="006E1452" w:rsidP="006E14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4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4C035E" w:rsidRPr="006E1452" w:rsidRDefault="004C035E">
      <w:pPr>
        <w:rPr>
          <w:rFonts w:ascii="Times New Roman" w:hAnsi="Times New Roman" w:cs="Times New Roman"/>
          <w:sz w:val="28"/>
          <w:szCs w:val="28"/>
        </w:rPr>
      </w:pPr>
      <w:r w:rsidRPr="006E14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035E" w:rsidRPr="006E1452" w:rsidRDefault="004C035E">
      <w:pPr>
        <w:rPr>
          <w:rFonts w:ascii="Times New Roman" w:hAnsi="Times New Roman" w:cs="Times New Roman"/>
          <w:sz w:val="28"/>
          <w:szCs w:val="28"/>
        </w:rPr>
      </w:pPr>
    </w:p>
    <w:p w:rsidR="004C035E" w:rsidRPr="006E1452" w:rsidRDefault="004C035E">
      <w:pPr>
        <w:rPr>
          <w:rFonts w:ascii="Times New Roman" w:hAnsi="Times New Roman" w:cs="Times New Roman"/>
          <w:sz w:val="28"/>
          <w:szCs w:val="28"/>
        </w:rPr>
      </w:pPr>
    </w:p>
    <w:sectPr w:rsidR="004C035E" w:rsidRPr="006E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4B"/>
    <w:rsid w:val="00011F61"/>
    <w:rsid w:val="001A5DFA"/>
    <w:rsid w:val="00257EB5"/>
    <w:rsid w:val="00286090"/>
    <w:rsid w:val="00361437"/>
    <w:rsid w:val="004C035E"/>
    <w:rsid w:val="00552C4B"/>
    <w:rsid w:val="006E1452"/>
    <w:rsid w:val="00AF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071E"/>
  <w15:chartTrackingRefBased/>
  <w15:docId w15:val="{6910261E-9786-47E6-BBF9-D9DCD46A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Ikemafuna</dc:creator>
  <cp:keywords/>
  <dc:description/>
  <cp:lastModifiedBy>Ikemafuna</cp:lastModifiedBy>
  <cp:revision>11</cp:revision>
  <dcterms:created xsi:type="dcterms:W3CDTF">2020-12-22T10:29:00Z</dcterms:created>
  <dcterms:modified xsi:type="dcterms:W3CDTF">2020-12-22T11:14:00Z</dcterms:modified>
</cp:coreProperties>
</file>