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КОМАНДАЛЫҚ ТАПСЫРМА</w:t>
      </w:r>
    </w:p>
    <w:p>
      <w:pPr>
        <w:jc w:val="center"/>
      </w:pPr>
      <w:r>
        <w:rPr>
          <w:b/>
          <w:sz w:val="36"/>
        </w:rPr>
        <w:t>CRISP-DM және TDSP қолдану арқылы OpenEgiz негізінде</w:t>
        <w:br/>
        <w:t>өнеркәсіптік объектінің цифрлық егізі жобасын әзірлеу</w:t>
      </w:r>
    </w:p>
    <w:p>
      <w:pPr>
        <w:jc w:val="center"/>
      </w:pPr>
      <w:r>
        <w:t>IT Project Management • Data Science • Digital Twin</w:t>
        <w:br/>
        <w:t>Командалық жоба: 4–5 адамнан тұратын 5 команда</w:t>
      </w:r>
    </w:p>
    <w:p>
      <w:pPr>
        <w:pStyle w:val="Heading1"/>
      </w:pPr>
      <w:r>
        <w:t>1. Жалпы ақпарат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Мәні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Жұмыс форматы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Командалық жоба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Командалар саны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Команда құрамы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4–5 адам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Бағыт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IT Project Management / Data Science / Digital Twin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Әдіснамалар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CRISP-DM, TDSP, жобаларды басқару, командалық әзірлеу, Git, Data Science, машиналық оқыту, цифрлық егіздер, OpenEgiz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Нәтиже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Өнеркәсіптік объектінің цифрлық егізі: бизнес-міндет, деректер, Data Science моделі, архитектура, жобалық құжаттама және жұмыс істейтін MVP</w:t>
            </w:r>
          </w:p>
        </w:tc>
      </w:tr>
    </w:tbl>
    <w:p>
      <w:pPr>
        <w:pStyle w:val="Heading1"/>
      </w:pPr>
      <w:r>
        <w:t>2. Жобаның мақсаты</w:t>
      </w:r>
    </w:p>
    <w:p>
      <w:r>
        <w:rPr>
          <w:b w:val="0"/>
        </w:rPr>
        <w:t>OpenEgiz негізінде өнеркәсіптік объектінің цифрлық егізінің тұжырымдамасы мен прототипін әзірлеу.</w:t>
      </w:r>
    </w:p>
    <w:p>
      <w:r>
        <w:rPr>
          <w:b w:val="0"/>
        </w:rPr>
        <w:t>Data Science жобасының толық өмірлік циклінен өту:</w:t>
      </w:r>
    </w:p>
    <w:p>
      <w:r>
        <w:rPr>
          <w:b/>
        </w:rPr>
        <w:t>Бизнес-мәселе → деректер → талдау → модель → цифрлық егіз → болжам → басқарушылық шешім</w:t>
      </w:r>
    </w:p>
    <w:p>
      <w:r>
        <w:rPr>
          <w:b w:val="0"/>
        </w:rPr>
        <w:t>Команда жұмысын TDSP және IT-жобаларды басқару қағидаттарына сәйкес ұйымдастыру.</w:t>
      </w:r>
    </w:p>
    <w:p>
      <w:pPr>
        <w:pStyle w:val="Heading1"/>
      </w:pPr>
      <w:r>
        <w:t>3. Жоба тақырыптары</w:t>
      </w:r>
    </w:p>
    <w:p>
      <w:pPr>
        <w:pStyle w:val="Heading2"/>
      </w:pPr>
      <w:r>
        <w:t>Команда 1. OpenEgiz Mining</w:t>
      </w:r>
    </w:p>
    <w:p>
      <w:r>
        <w:rPr>
          <w:b/>
        </w:rPr>
        <w:t>Тау-кен кәсіпорнының цифрлық егізі</w:t>
      </w:r>
    </w:p>
    <w:p>
      <w:r>
        <w:rPr>
          <w:b w:val="0"/>
        </w:rPr>
        <w:t>Негізгі міндет: Кеніш жабдығының техникалық күйін болжау функциясы бар цифрлық егізін әзірлеу.</w:t>
      </w:r>
    </w:p>
    <w:p>
      <w:r>
        <w:rPr>
          <w:b w:val="0"/>
        </w:rPr>
        <w:t>Объектілер / ықтимал объектілер:</w:t>
      </w:r>
    </w:p>
    <w:p>
      <w:pPr>
        <w:pStyle w:val="ListBullet"/>
      </w:pPr>
      <w:r>
        <w:t>карьерлік самосвал</w:t>
      </w:r>
    </w:p>
    <w:p>
      <w:pPr>
        <w:pStyle w:val="ListBullet"/>
      </w:pPr>
      <w:r>
        <w:t>экскаватор</w:t>
      </w:r>
    </w:p>
    <w:p>
      <w:pPr>
        <w:pStyle w:val="ListBullet"/>
      </w:pPr>
      <w:r>
        <w:t>ұсатқыш</w:t>
      </w:r>
    </w:p>
    <w:p>
      <w:pPr>
        <w:pStyle w:val="ListBullet"/>
      </w:pPr>
      <w:r>
        <w:t>конвейер</w:t>
      </w:r>
    </w:p>
    <w:p>
      <w:pPr>
        <w:pStyle w:val="ListBullet"/>
      </w:pPr>
      <w:r>
        <w:t>сорғы</w:t>
      </w:r>
    </w:p>
    <w:p>
      <w:pPr>
        <w:pStyle w:val="ListBullet"/>
      </w:pPr>
      <w:r>
        <w:t>бұрғылау қондырғысы</w:t>
      </w:r>
    </w:p>
    <w:p>
      <w:r>
        <w:rPr>
          <w:b w:val="0"/>
        </w:rPr>
        <w:t>Негізгі Data Science міндеті: Predictive Maintenance.</w:t>
      </w:r>
    </w:p>
    <w:p>
      <w:r>
        <w:rPr>
          <w:b w:val="0"/>
        </w:rPr>
        <w:t>Ықтимал нәтижелер:</w:t>
      </w:r>
    </w:p>
    <w:p>
      <w:pPr>
        <w:pStyle w:val="ListBullet"/>
      </w:pPr>
      <w:r>
        <w:t>жабдықтың істен шығу ықтималдығы</w:t>
      </w:r>
    </w:p>
    <w:p>
      <w:pPr>
        <w:pStyle w:val="ListBullet"/>
      </w:pPr>
      <w:r>
        <w:t>Remaining Useful Life болжамы</w:t>
      </w:r>
    </w:p>
    <w:p>
      <w:pPr>
        <w:pStyle w:val="ListBullet"/>
      </w:pPr>
      <w:r>
        <w:t>жабдық күйін жіктеу</w:t>
      </w:r>
    </w:p>
    <w:p>
      <w:pPr>
        <w:pStyle w:val="ListBullet"/>
      </w:pPr>
      <w:r>
        <w:t>аномальды жұмыс режимін анықтау</w:t>
      </w:r>
    </w:p>
    <w:p>
      <w:pPr>
        <w:pStyle w:val="Heading2"/>
      </w:pPr>
      <w:r>
        <w:t>Команда 2. OpenEgiz Construction</w:t>
      </w:r>
    </w:p>
    <w:p>
      <w:r>
        <w:rPr>
          <w:b/>
        </w:rPr>
        <w:t>Құрылыс компаниясының цифрлық егізі</w:t>
      </w:r>
    </w:p>
    <w:p>
      <w:r>
        <w:rPr>
          <w:b w:val="0"/>
        </w:rPr>
        <w:t>Негізгі міндет: Кешігулерді болжау функциясы бар құрылыс жобасының цифрлық егізін әзірлеу.</w:t>
      </w:r>
    </w:p>
    <w:p>
      <w:r>
        <w:rPr>
          <w:b w:val="0"/>
        </w:rPr>
        <w:t>Объектілер / ықтимал объектілер:</w:t>
      </w:r>
    </w:p>
    <w:p>
      <w:pPr>
        <w:pStyle w:val="ListBullet"/>
      </w:pPr>
      <w:r>
        <w:t>құрылыс нысаны</w:t>
      </w:r>
    </w:p>
    <w:p>
      <w:pPr>
        <w:pStyle w:val="ListBullet"/>
      </w:pPr>
      <w:r>
        <w:t>құрылыс кезеңі</w:t>
      </w:r>
    </w:p>
    <w:p>
      <w:pPr>
        <w:pStyle w:val="ListBullet"/>
      </w:pPr>
      <w:r>
        <w:t>бригада</w:t>
      </w:r>
    </w:p>
    <w:p>
      <w:pPr>
        <w:pStyle w:val="ListBullet"/>
      </w:pPr>
      <w:r>
        <w:t>техника</w:t>
      </w:r>
    </w:p>
    <w:p>
      <w:pPr>
        <w:pStyle w:val="ListBullet"/>
      </w:pPr>
      <w:r>
        <w:t>жеткізу</w:t>
      </w:r>
    </w:p>
    <w:p>
      <w:pPr>
        <w:pStyle w:val="ListBullet"/>
      </w:pPr>
      <w:r>
        <w:t>материалдар</w:t>
      </w:r>
    </w:p>
    <w:p>
      <w:r>
        <w:rPr>
          <w:b w:val="0"/>
        </w:rPr>
        <w:t>Негізгі Data Science міндеті: Құрылыс жұмыстарының кешігу ықтималдығын болжау.</w:t>
      </w:r>
    </w:p>
    <w:p>
      <w:r>
        <w:rPr>
          <w:b w:val="0"/>
        </w:rPr>
        <w:t>Ықтимал нәтижелер:</w:t>
      </w:r>
    </w:p>
    <w:p>
      <w:pPr>
        <w:pStyle w:val="ListBullet"/>
      </w:pPr>
      <w:r>
        <w:t>кешігу ықтималдығы</w:t>
      </w:r>
    </w:p>
    <w:p>
      <w:pPr>
        <w:pStyle w:val="ListBullet"/>
      </w:pPr>
      <w:r>
        <w:t>аяқталу күнін болжау</w:t>
      </w:r>
    </w:p>
    <w:p>
      <w:pPr>
        <w:pStyle w:val="ListBullet"/>
      </w:pPr>
      <w:r>
        <w:t>тәуекел факторларын анықтау</w:t>
      </w:r>
    </w:p>
    <w:p>
      <w:pPr>
        <w:pStyle w:val="ListBullet"/>
      </w:pPr>
      <w:r>
        <w:t>ресурстарды қайта бөлу бойынша ұсыныстар</w:t>
      </w:r>
    </w:p>
    <w:p>
      <w:pPr>
        <w:pStyle w:val="Heading2"/>
      </w:pPr>
      <w:r>
        <w:t>Команда 3. OpenEgiz Food</w:t>
      </w:r>
    </w:p>
    <w:p>
      <w:r>
        <w:rPr>
          <w:b/>
        </w:rPr>
        <w:t>Тамақ өндірісінің цифрлық егізі</w:t>
      </w:r>
    </w:p>
    <w:p>
      <w:r>
        <w:rPr>
          <w:b w:val="0"/>
        </w:rPr>
        <w:t>Негізгі міндет: Өндірістік желінің цифрлық егізін әзірлеу.</w:t>
      </w:r>
    </w:p>
    <w:p>
      <w:r>
        <w:rPr>
          <w:b w:val="0"/>
        </w:rPr>
        <w:t>Объектілер / ықтимал объектілер:</w:t>
      </w:r>
    </w:p>
    <w:p>
      <w:pPr>
        <w:pStyle w:val="ListBullet"/>
      </w:pPr>
      <w:r>
        <w:t>наубайхана</w:t>
      </w:r>
    </w:p>
    <w:p>
      <w:pPr>
        <w:pStyle w:val="ListBullet"/>
      </w:pPr>
      <w:r>
        <w:t>сүт зауыты</w:t>
      </w:r>
    </w:p>
    <w:p>
      <w:pPr>
        <w:pStyle w:val="ListBullet"/>
      </w:pPr>
      <w:r>
        <w:t>сусын өндірісі</w:t>
      </w:r>
    </w:p>
    <w:p>
      <w:pPr>
        <w:pStyle w:val="ListBullet"/>
      </w:pPr>
      <w:r>
        <w:t>ет өңдеу кәсіпорны</w:t>
      </w:r>
    </w:p>
    <w:p>
      <w:pPr>
        <w:pStyle w:val="ListBullet"/>
      </w:pPr>
      <w:r>
        <w:t>кондитерлік өндіріс</w:t>
      </w:r>
    </w:p>
    <w:p>
      <w:r>
        <w:rPr>
          <w:b w:val="0"/>
        </w:rPr>
        <w:t>Негізгі Data Science міндеті: Өнім сапасын немесе өндірістік ақауды болжау.</w:t>
      </w:r>
    </w:p>
    <w:p>
      <w:r>
        <w:rPr>
          <w:b w:val="0"/>
        </w:rPr>
        <w:t>Ықтимал нәтижелер:</w:t>
      </w:r>
    </w:p>
    <w:p>
      <w:pPr>
        <w:pStyle w:val="ListBullet"/>
      </w:pPr>
      <w:r>
        <w:t>энергия тұтынуды болжау</w:t>
      </w:r>
    </w:p>
    <w:p>
      <w:pPr>
        <w:pStyle w:val="ListBullet"/>
      </w:pPr>
      <w:r>
        <w:t>өнімділікті болжау</w:t>
      </w:r>
    </w:p>
    <w:p>
      <w:pPr>
        <w:pStyle w:val="ListBullet"/>
      </w:pPr>
      <w:r>
        <w:t>технологиялық аномалияларды іздеу</w:t>
      </w:r>
    </w:p>
    <w:p>
      <w:pPr>
        <w:pStyle w:val="ListBullet"/>
      </w:pPr>
      <w:r>
        <w:t>тоқтап қалуды болжау</w:t>
      </w:r>
    </w:p>
    <w:p>
      <w:pPr>
        <w:pStyle w:val="Heading2"/>
      </w:pPr>
      <w:r>
        <w:t>Команда 4. OpenEgiz Energy</w:t>
      </w:r>
    </w:p>
    <w:p>
      <w:r>
        <w:rPr>
          <w:b/>
        </w:rPr>
        <w:t>Өнеркәсіптік кәсіпорынның энергетикалық жүйесінің цифрлық егізі</w:t>
      </w:r>
    </w:p>
    <w:p>
      <w:r>
        <w:rPr>
          <w:b w:val="0"/>
        </w:rPr>
        <w:t>Негізгі міндет: Кәсіпорынның энергия тұтынуының цифрлық егізін әзірлеу.</w:t>
      </w:r>
    </w:p>
    <w:p>
      <w:r>
        <w:rPr>
          <w:b w:val="0"/>
        </w:rPr>
        <w:t>Объектілер / ықтимал объектілер:</w:t>
      </w:r>
    </w:p>
    <w:p>
      <w:pPr>
        <w:pStyle w:val="ListBullet"/>
      </w:pPr>
      <w:r>
        <w:t>цех</w:t>
      </w:r>
    </w:p>
    <w:p>
      <w:pPr>
        <w:pStyle w:val="ListBullet"/>
      </w:pPr>
      <w:r>
        <w:t>жабдық</w:t>
      </w:r>
    </w:p>
    <w:p>
      <w:pPr>
        <w:pStyle w:val="ListBullet"/>
      </w:pPr>
      <w:r>
        <w:t>электр желісі</w:t>
      </w:r>
    </w:p>
    <w:p>
      <w:pPr>
        <w:pStyle w:val="ListBullet"/>
      </w:pPr>
      <w:r>
        <w:t>трансформатор</w:t>
      </w:r>
    </w:p>
    <w:p>
      <w:pPr>
        <w:pStyle w:val="ListBullet"/>
      </w:pPr>
      <w:r>
        <w:t>өндірістік қондырғы</w:t>
      </w:r>
    </w:p>
    <w:p>
      <w:r>
        <w:rPr>
          <w:b w:val="0"/>
        </w:rPr>
        <w:t>Негізгі Data Science міндеті: Energy Forecasting және/немесе Anomaly Detection.</w:t>
      </w:r>
    </w:p>
    <w:p>
      <w:r>
        <w:rPr>
          <w:b w:val="0"/>
        </w:rPr>
        <w:t>Ықтимал нәтижелер:</w:t>
      </w:r>
    </w:p>
    <w:p>
      <w:pPr>
        <w:pStyle w:val="ListBullet"/>
      </w:pPr>
      <w:r>
        <w:t>энергия тұтынуды болжау</w:t>
      </w:r>
    </w:p>
    <w:p>
      <w:pPr>
        <w:pStyle w:val="ListBullet"/>
      </w:pPr>
      <w:r>
        <w:t>ең жоғары жүктемені болжау</w:t>
      </w:r>
    </w:p>
    <w:p>
      <w:pPr>
        <w:pStyle w:val="ListBullet"/>
      </w:pPr>
      <w:r>
        <w:t>аномальды тұтынуды анықтау</w:t>
      </w:r>
    </w:p>
    <w:p>
      <w:pPr>
        <w:pStyle w:val="ListBullet"/>
      </w:pPr>
      <w:r>
        <w:t>тиімсіз режимдегі жабдықты анықтау</w:t>
      </w:r>
    </w:p>
    <w:p>
      <w:pPr>
        <w:pStyle w:val="Heading2"/>
      </w:pPr>
      <w:r>
        <w:t>Команда 5. OpenEgiz Logistics</w:t>
      </w:r>
    </w:p>
    <w:p>
      <w:r>
        <w:rPr>
          <w:b/>
        </w:rPr>
        <w:t>Логистикалық орталықтың цифрлық егізі</w:t>
      </w:r>
    </w:p>
    <w:p>
      <w:r>
        <w:rPr>
          <w:b w:val="0"/>
        </w:rPr>
        <w:t>Негізгі міндет: Қойма мен логистикалық жүйенің цифрлық егізін әзірлеу.</w:t>
      </w:r>
    </w:p>
    <w:p>
      <w:r>
        <w:rPr>
          <w:b w:val="0"/>
        </w:rPr>
        <w:t>Объектілер / ықтимал объектілер:</w:t>
      </w:r>
    </w:p>
    <w:p>
      <w:pPr>
        <w:pStyle w:val="ListBullet"/>
      </w:pPr>
      <w:r>
        <w:t>қойма</w:t>
      </w:r>
    </w:p>
    <w:p>
      <w:pPr>
        <w:pStyle w:val="ListBullet"/>
      </w:pPr>
      <w:r>
        <w:t>сақтау аймақтары</w:t>
      </w:r>
    </w:p>
    <w:p>
      <w:pPr>
        <w:pStyle w:val="ListBullet"/>
      </w:pPr>
      <w:r>
        <w:t>тиегіштер</w:t>
      </w:r>
    </w:p>
    <w:p>
      <w:pPr>
        <w:pStyle w:val="ListBullet"/>
      </w:pPr>
      <w:r>
        <w:t>жүк автомобильдері</w:t>
      </w:r>
    </w:p>
    <w:p>
      <w:pPr>
        <w:pStyle w:val="ListBullet"/>
      </w:pPr>
      <w:r>
        <w:t>тапсырыстар</w:t>
      </w:r>
    </w:p>
    <w:p>
      <w:pPr>
        <w:pStyle w:val="ListBullet"/>
      </w:pPr>
      <w:r>
        <w:t>тауар ағындары</w:t>
      </w:r>
    </w:p>
    <w:p>
      <w:r>
        <w:rPr>
          <w:b w:val="0"/>
        </w:rPr>
        <w:t>Негізгі Data Science міндеті: Қойма мен логистикалық инфрақұрылым жүктемесін болжау.</w:t>
      </w:r>
    </w:p>
    <w:p>
      <w:r>
        <w:rPr>
          <w:b w:val="0"/>
        </w:rPr>
        <w:t>Ықтимал нәтижелер:</w:t>
      </w:r>
    </w:p>
    <w:p>
      <w:pPr>
        <w:pStyle w:val="ListBullet"/>
      </w:pPr>
      <w:r>
        <w:t>тапсырыстар санын болжау</w:t>
      </w:r>
    </w:p>
    <w:p>
      <w:pPr>
        <w:pStyle w:val="ListBullet"/>
      </w:pPr>
      <w:r>
        <w:t>өңдеу уақытын болжау</w:t>
      </w:r>
    </w:p>
    <w:p>
      <w:pPr>
        <w:pStyle w:val="ListBullet"/>
      </w:pPr>
      <w:r>
        <w:t>қойманың шамадан тыс жүктелу ықтималдығы</w:t>
      </w:r>
    </w:p>
    <w:p>
      <w:pPr>
        <w:pStyle w:val="ListBullet"/>
      </w:pPr>
      <w:r>
        <w:t>қажетті персонал санын болжау</w:t>
      </w:r>
    </w:p>
    <w:p>
      <w:pPr>
        <w:pStyle w:val="ListBullet"/>
      </w:pPr>
      <w:r>
        <w:t>ресурстарды бөлу бойынша ұсыныстар</w:t>
      </w:r>
    </w:p>
    <w:p>
      <w:pPr>
        <w:pStyle w:val="Heading1"/>
      </w:pPr>
      <w:r>
        <w:t>4. 1-кезең. Команданы қалыптастыру</w:t>
      </w:r>
    </w:p>
    <w:p>
      <w:r>
        <w:rPr>
          <w:b/>
        </w:rPr>
        <w:t>1.1-тапсырма. Рөлдерді бөлу</w:t>
      </w:r>
    </w:p>
    <w:p>
      <w:pPr>
        <w:pStyle w:val="ListNumber"/>
      </w:pPr>
      <w:r>
        <w:t>Project Manager / Product Owner</w:t>
      </w:r>
    </w:p>
    <w:p>
      <w:pPr>
        <w:pStyle w:val="ListNumber"/>
      </w:pPr>
      <w:r>
        <w:t>Data Engineer</w:t>
      </w:r>
    </w:p>
    <w:p>
      <w:pPr>
        <w:pStyle w:val="ListNumber"/>
      </w:pPr>
      <w:r>
        <w:t>Data Scientist</w:t>
      </w:r>
    </w:p>
    <w:p>
      <w:pPr>
        <w:pStyle w:val="ListNumber"/>
      </w:pPr>
      <w:r>
        <w:t>ML Engineer</w:t>
      </w:r>
    </w:p>
    <w:p>
      <w:pPr>
        <w:pStyle w:val="ListNumber"/>
      </w:pPr>
      <w:r>
        <w:t>Digital Twin / Business Analyst</w:t>
      </w:r>
    </w:p>
    <w:p>
      <w:r>
        <w:rPr>
          <w:b w:val="0"/>
        </w:rPr>
        <w:t>Төрт адамнан тұратын командада екі техникалық рөлді біріктіру қажет.</w:t>
      </w:r>
    </w:p>
    <w:p>
      <w:r>
        <w:rPr>
          <w:b/>
        </w:rPr>
        <w:t>1.2-тапсырма. Команда кестесі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365D"/>
          </w:tcPr>
          <w:p>
            <w:r>
              <w:rPr>
                <w:b/>
                <w:color w:val="FFFFFF"/>
                <w:sz w:val="18"/>
              </w:rPr>
              <w:t>Қатысушы</w:t>
            </w:r>
          </w:p>
        </w:tc>
        <w:tc>
          <w:tcPr>
            <w:tcW w:type="dxa" w:w="3400"/>
            <w:shd w:fill="17365D"/>
          </w:tcPr>
          <w:p>
            <w:r>
              <w:rPr>
                <w:b/>
                <w:color w:val="FFFFFF"/>
                <w:sz w:val="18"/>
              </w:rPr>
              <w:t>Рөл</w:t>
            </w:r>
          </w:p>
        </w:tc>
        <w:tc>
          <w:tcPr>
            <w:tcW w:type="dxa" w:w="3400"/>
            <w:shd w:fill="17365D"/>
          </w:tcPr>
          <w:p>
            <w:r>
              <w:rPr>
                <w:b/>
                <w:color w:val="FFFFFF"/>
                <w:sz w:val="18"/>
              </w:rPr>
              <w:t>Жауапкершілік саласы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Аты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жоспарлау, мерзімдер, backlog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Аты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Data Engineer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деректер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Аты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Data Scientist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модельдер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Аты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ML Engineer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API, deployment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Аты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Digital Twin Analyst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OpenEgiz</w:t>
            </w:r>
          </w:p>
        </w:tc>
      </w:tr>
    </w:tbl>
    <w:p>
      <w:r>
        <w:rPr>
          <w:b/>
        </w:rPr>
        <w:t>Кезең нәтижесі: team.md</w:t>
      </w:r>
    </w:p>
    <w:p>
      <w:pPr>
        <w:pStyle w:val="Heading1"/>
      </w:pPr>
      <w:r>
        <w:t>5. 2-кезең. Жобаны инициализациялау</w:t>
      </w:r>
    </w:p>
    <w:p>
      <w:r>
        <w:rPr>
          <w:b w:val="0"/>
        </w:rPr>
        <w:t>2.1. GitHub немесе GitLab-та Git-репозиторий құрыңыз.</w:t>
      </w:r>
    </w:p>
    <w:p>
      <w:r>
        <w:rPr>
          <w:b/>
        </w:rPr>
        <w:t>2.2. Репозиторий құрылымы:</w:t>
      </w:r>
    </w:p>
    <w:p>
      <w:r>
        <w:rPr>
          <w:rFonts w:ascii="Consolas" w:hAnsi="Consolas"/>
          <w:sz w:val="18"/>
        </w:rPr>
        <w:t>project/</w:t>
        <w:br/>
        <w:t>├── README.md</w:t>
        <w:br/>
        <w:t>├── docs/</w:t>
        <w:br/>
        <w:t>├── data/</w:t>
        <w:br/>
        <w:t>├── notebooks/</w:t>
        <w:br/>
        <w:t>├── src/</w:t>
        <w:br/>
        <w:t>├── models/</w:t>
        <w:br/>
        <w:t>├── api/</w:t>
        <w:br/>
        <w:t>├── tests/</w:t>
        <w:br/>
        <w:t>├── architecture/</w:t>
        <w:br/>
        <w:t>└── presentation/</w:t>
      </w:r>
    </w:p>
    <w:p>
      <w:r>
        <w:rPr>
          <w:b w:val="0"/>
        </w:rPr>
        <w:t>2.3. GitHub Projects, GitLab Board, Jira, Trello немесе OpenProject жүйесінде басқару тақтасын құрыңыз.</w:t>
      </w:r>
    </w:p>
    <w:p>
      <w:r>
        <w:rPr>
          <w:b/>
        </w:rPr>
        <w:t>Backlog → To Do → In Progress → Review → Done</w:t>
      </w:r>
    </w:p>
    <w:p>
      <w:pPr>
        <w:pStyle w:val="Heading1"/>
      </w:pPr>
      <w:r>
        <w:t>6. 3-кезең. Project Charter</w:t>
      </w:r>
    </w:p>
    <w:p>
      <w:r>
        <w:rPr>
          <w:b w:val="0"/>
        </w:rPr>
        <w:t>docs/project_charter.md жасаңыз.</w:t>
      </w:r>
    </w:p>
    <w:p>
      <w:r>
        <w:rPr>
          <w:b/>
        </w:rPr>
        <w:t>Жоба атауы</w:t>
      </w:r>
    </w:p>
    <w:p>
      <w:r>
        <w:rPr>
          <w:b w:val="0"/>
        </w:rPr>
        <w:t>Мысалы: OpenEgiz Mining — Predictive Maintenance Digital Twin</w:t>
      </w:r>
    </w:p>
    <w:p>
      <w:r>
        <w:rPr>
          <w:b/>
        </w:rPr>
        <w:t>Мәселе</w:t>
      </w:r>
    </w:p>
    <w:p>
      <w:r>
        <w:rPr>
          <w:b w:val="0"/>
        </w:rPr>
        <w:t>Кәсіпорындағы бар мәселені сипаттаңыз.</w:t>
      </w:r>
    </w:p>
    <w:p>
      <w:r>
        <w:rPr>
          <w:b/>
        </w:rPr>
        <w:t>Жобаның мақсаты</w:t>
      </w:r>
    </w:p>
    <w:p>
      <w:r>
        <w:rPr>
          <w:b w:val="0"/>
        </w:rPr>
        <w:t>Нақты мақсатты тұжырымдаңыз.</w:t>
      </w:r>
    </w:p>
    <w:p>
      <w:r>
        <w:rPr>
          <w:b/>
        </w:rPr>
        <w:t>Жүйе пайдаланушысы</w:t>
      </w:r>
    </w:p>
    <w:p>
      <w:r>
        <w:rPr>
          <w:b w:val="0"/>
        </w:rPr>
        <w:t>Негізгі пайдаланушыны анықтаңыз: техникалық директор, бас инженер, диспетчер, өндіріс басшысы, құрылыс жобасының менеджері, энергетик, қойма басшысы.</w:t>
      </w:r>
    </w:p>
    <w:p>
      <w:r>
        <w:rPr>
          <w:b/>
        </w:rPr>
        <w:t>Күтілетін нәтиже</w:t>
      </w:r>
    </w:p>
    <w:p>
      <w:r>
        <w:rPr>
          <w:b w:val="0"/>
        </w:rPr>
        <w:t>Жоба нәтижесін сипаттаңыз.</w:t>
      </w:r>
    </w:p>
    <w:p>
      <w:r>
        <w:rPr>
          <w:b/>
        </w:rPr>
        <w:t>Шектеулер</w:t>
      </w:r>
    </w:p>
    <w:p>
      <w:r>
        <w:rPr>
          <w:b w:val="0"/>
        </w:rPr>
        <w:t>Деректер, уақыт, технологиялар және MVP шекаралары бойынша шектеулерді анықтаңыз.</w:t>
      </w:r>
    </w:p>
    <w:p>
      <w:pPr>
        <w:pStyle w:val="Heading1"/>
      </w:pPr>
      <w:r>
        <w:t>7. 4-кезең. Business Understanding — CRISP-DM</w:t>
      </w:r>
    </w:p>
    <w:p>
      <w:r>
        <w:rPr>
          <w:b w:val="0"/>
        </w:rPr>
        <w:t>docs/business_understanding.md жасаңыз.</w:t>
      </w:r>
    </w:p>
    <w:p>
      <w:r>
        <w:rPr>
          <w:b w:val="0"/>
        </w:rPr>
        <w:t>4.1. Бизнес-мәселені тұжырымдаңыз.</w:t>
      </w:r>
    </w:p>
    <w:p>
      <w:r>
        <w:rPr>
          <w:b w:val="0"/>
        </w:rPr>
        <w:t>4.2. Business Goal: бизнес мақсатын тұжырымдаңыз. Мысал: жабдықтың жоспардан тыс тоқтап қалуын азайту.</w:t>
      </w:r>
    </w:p>
    <w:p>
      <w:r>
        <w:rPr>
          <w:b w:val="0"/>
        </w:rPr>
        <w:t>4.3. Data Science Goal: мысал — келесі 72 сағат ішінде жабдықтың істен шығу ықтималдығын болжау.</w:t>
      </w:r>
    </w:p>
    <w:p>
      <w:r>
        <w:rPr>
          <w:b w:val="0"/>
        </w:rPr>
        <w:t>4.4. Business KPI: кемінде 3 көрсеткіш — тоқтап қалуды, авариялық жөндеуді, энергия тұтынуды, кешігуді немесе ақауды азайту.</w:t>
      </w:r>
    </w:p>
    <w:p>
      <w:r>
        <w:rPr>
          <w:b w:val="0"/>
        </w:rPr>
        <w:t>4.5. ML Metrics: жіктеу — Precision, Recall, F1, ROC-AUC; регрессия — MAE, RMSE, R²; уақыт қатарлары — MAE, RMSE, MAPE.</w:t>
      </w:r>
    </w:p>
    <w:p>
      <w:pPr>
        <w:pStyle w:val="Heading1"/>
      </w:pPr>
      <w:r>
        <w:t>8. 5-кезең. Stakeholder Analysis</w:t>
      </w:r>
    </w:p>
    <w:p>
      <w:r>
        <w:rPr>
          <w:b w:val="0"/>
        </w:rPr>
        <w:t>docs/stakeholders.md жасаңыз. Кемінде бес мүдделі тарапты анықтаңыз.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Мүдде</w:t>
            </w:r>
          </w:p>
        </w:tc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Ықпал</w:t>
            </w:r>
          </w:p>
        </w:tc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Талаптар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9. 6-кезең. Жоба Scope</w:t>
      </w:r>
    </w:p>
    <w:p>
      <w:r>
        <w:rPr>
          <w:b w:val="0"/>
        </w:rPr>
        <w:t>docs/scope.md жасаңыз.</w:t>
      </w:r>
    </w:p>
    <w:p>
      <w:r>
        <w:rPr>
          <w:b/>
        </w:rPr>
        <w:t>In Scope</w:t>
      </w:r>
    </w:p>
    <w:p>
      <w:pPr>
        <w:pStyle w:val="ListBullet"/>
      </w:pPr>
      <w:r>
        <w:t>деректерді талдау</w:t>
      </w:r>
    </w:p>
    <w:p>
      <w:pPr>
        <w:pStyle w:val="ListBullet"/>
      </w:pPr>
      <w:r>
        <w:t>ML-модель</w:t>
      </w:r>
    </w:p>
    <w:p>
      <w:pPr>
        <w:pStyle w:val="ListBullet"/>
      </w:pPr>
      <w:r>
        <w:t>API</w:t>
      </w:r>
    </w:p>
    <w:p>
      <w:pPr>
        <w:pStyle w:val="ListBullet"/>
      </w:pPr>
      <w:r>
        <w:t>цифрлық егіз</w:t>
      </w:r>
    </w:p>
    <w:p>
      <w:pPr>
        <w:pStyle w:val="ListBullet"/>
      </w:pPr>
      <w:r>
        <w:t>dashboard</w:t>
      </w:r>
    </w:p>
    <w:p>
      <w:r>
        <w:rPr>
          <w:b/>
        </w:rPr>
        <w:t>Out of Scope</w:t>
      </w:r>
    </w:p>
    <w:p>
      <w:pPr>
        <w:pStyle w:val="ListBullet"/>
      </w:pPr>
      <w:r>
        <w:t>нақты өнеркәсіптік жабдықты қосу</w:t>
      </w:r>
    </w:p>
    <w:p>
      <w:pPr>
        <w:pStyle w:val="ListBullet"/>
      </w:pPr>
      <w:r>
        <w:t>өнеркәсіптік сертификаттау</w:t>
      </w:r>
    </w:p>
    <w:p>
      <w:pPr>
        <w:pStyle w:val="ListBullet"/>
      </w:pPr>
      <w:r>
        <w:t>өнеркәсіптік енгізу</w:t>
      </w:r>
    </w:p>
    <w:p>
      <w:pPr>
        <w:pStyle w:val="ListBullet"/>
      </w:pPr>
      <w:r>
        <w:t>атқарушы механизмдерді басқару</w:t>
      </w:r>
    </w:p>
    <w:p>
      <w:pPr>
        <w:pStyle w:val="Heading1"/>
      </w:pPr>
      <w:r>
        <w:t>10. 7-кезең. Work Breakdown Structure</w:t>
      </w:r>
    </w:p>
    <w:p>
      <w:r>
        <w:rPr>
          <w:b w:val="0"/>
        </w:rPr>
        <w:t>WBS құрып, әр блокты тапсырмаларға декомпозициялаңыз.</w:t>
      </w:r>
    </w:p>
    <w:p>
      <w:pPr>
        <w:pStyle w:val="ListNumber"/>
      </w:pPr>
      <w:r>
        <w:t>Business Analysis</w:t>
      </w:r>
    </w:p>
    <w:p>
      <w:pPr>
        <w:pStyle w:val="ListNumber"/>
      </w:pPr>
      <w:r>
        <w:t>Data Acquisition</w:t>
      </w:r>
    </w:p>
    <w:p>
      <w:pPr>
        <w:pStyle w:val="ListNumber"/>
      </w:pPr>
      <w:r>
        <w:t>Data Understanding</w:t>
      </w:r>
    </w:p>
    <w:p>
      <w:pPr>
        <w:pStyle w:val="ListNumber"/>
      </w:pPr>
      <w:r>
        <w:t>Data Preparation</w:t>
      </w:r>
    </w:p>
    <w:p>
      <w:pPr>
        <w:pStyle w:val="ListNumber"/>
      </w:pPr>
      <w:r>
        <w:t>Modeling</w:t>
      </w:r>
    </w:p>
    <w:p>
      <w:pPr>
        <w:pStyle w:val="ListNumber"/>
      </w:pPr>
      <w:r>
        <w:t>Evaluation</w:t>
      </w:r>
    </w:p>
    <w:p>
      <w:pPr>
        <w:pStyle w:val="ListNumber"/>
      </w:pPr>
      <w:r>
        <w:t>Digital Twin Development</w:t>
      </w:r>
    </w:p>
    <w:p>
      <w:pPr>
        <w:pStyle w:val="ListNumber"/>
      </w:pPr>
      <w:r>
        <w:t>API</w:t>
      </w:r>
    </w:p>
    <w:p>
      <w:pPr>
        <w:pStyle w:val="ListNumber"/>
      </w:pPr>
      <w:r>
        <w:t>MVP</w:t>
      </w:r>
    </w:p>
    <w:p>
      <w:pPr>
        <w:pStyle w:val="ListNumber"/>
      </w:pPr>
      <w:r>
        <w:t>Testing</w:t>
      </w:r>
    </w:p>
    <w:p>
      <w:pPr>
        <w:pStyle w:val="ListNumber"/>
      </w:pPr>
      <w:r>
        <w:t>Documentation</w:t>
      </w:r>
    </w:p>
    <w:p>
      <w:pPr>
        <w:pStyle w:val="ListNumber"/>
      </w:pPr>
      <w:r>
        <w:t>Presentation</w:t>
      </w:r>
    </w:p>
    <w:p>
      <w:pPr>
        <w:pStyle w:val="Heading1"/>
      </w:pPr>
      <w:r>
        <w:t>11. 8-кезең. Жоба жоспары</w:t>
      </w:r>
    </w:p>
    <w:p>
      <w:r>
        <w:rPr>
          <w:b w:val="0"/>
        </w:rPr>
        <w:t>docs/project_plan.md жасаңыз. Әр тапсырмаға орындаушы, басталу/аяқталу мерзімі және мәртебе көрсетіңіз. Project Board-қа қосыңыз.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7365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00"/>
            <w:shd w:fill="17365D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700"/>
            <w:shd w:fill="17365D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0"/>
            <w:shd w:fill="17365D"/>
          </w:tcPr>
          <w:p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1700"/>
            <w:shd w:fill="17365D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1700"/>
            <w:shd w:fill="17365D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0"/>
          </w:tcPr>
          <w:p>
            <w:r>
              <w:rPr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sz w:val="18"/>
              </w:rPr>
            </w:r>
          </w:p>
        </w:tc>
        <w:tc>
          <w:tcPr>
            <w:tcW w:type="dxa" w:w="170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12. 9-кезең. Risk Management</w:t>
      </w:r>
    </w:p>
    <w:p>
      <w:r>
        <w:rPr>
          <w:b w:val="0"/>
        </w:rPr>
        <w:t>docs/risk_register.md жасаңыз. Кемінде 10 тәуекел.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7365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0"/>
            <w:shd w:fill="17365D"/>
          </w:tcPr>
          <w:p>
            <w:r>
              <w:rPr>
                <w:b/>
                <w:color w:val="FFFFFF"/>
                <w:sz w:val="18"/>
              </w:rPr>
              <w:t>Тәуекел</w:t>
            </w:r>
          </w:p>
        </w:tc>
        <w:tc>
          <w:tcPr>
            <w:tcW w:type="dxa" w:w="2040"/>
            <w:shd w:fill="17365D"/>
          </w:tcPr>
          <w:p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040"/>
            <w:shd w:fill="17365D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040"/>
            <w:shd w:fill="17365D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Деректердің болмауы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Балама немесе синтетикалық датасет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Деректер сапасының төмендігі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Тазалау және сапаны тексеру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Data Leakage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Іріктемені дұрыс бөлу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Модель сапасының төмендігі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Baseline + feature engineering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Талаптардың өзгеруі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Scope басқару</w:t>
            </w:r>
          </w:p>
        </w:tc>
      </w:tr>
    </w:tbl>
    <w:p>
      <w:r>
        <w:rPr>
          <w:b w:val="0"/>
        </w:rPr>
        <w:t>Қосымша: уақыт тапшылығы, интеграция мәселелері, команда мүшесінің болмауы, API және цифрлық егіз қателері.</w:t>
      </w:r>
    </w:p>
    <w:p>
      <w:pPr>
        <w:pStyle w:val="Heading1"/>
      </w:pPr>
      <w:r>
        <w:t>13. 10-кезең. Data Understanding — CRISP-DM</w:t>
      </w:r>
    </w:p>
    <w:p>
      <w:r>
        <w:rPr>
          <w:b w:val="0"/>
        </w:rPr>
        <w:t>Kaggle, UCI, GitHub, мемлекеттік Open Data, ғылыми репозиторийлер немесе ашық өнеркәсіптік деректерден датасет табыңыз. Синтетикалық деректерге рұқсат.</w:t>
      </w:r>
    </w:p>
    <w:p>
      <w:r>
        <w:rPr>
          <w:b w:val="0"/>
        </w:rPr>
        <w:t>10.1. docs/data_source.md: дереккөз, сілтеме, өлшем, жазбалар саны, белгілер саны, мақсатты белгі.</w:t>
      </w:r>
    </w:p>
    <w:p>
      <w:r>
        <w:rPr>
          <w:b w:val="0"/>
        </w:rPr>
        <w:t>10.2. docs/data_dictionary.md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400"/>
            <w:shd w:fill="17365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0"/>
            <w:shd w:fill="17365D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температура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vibration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діріл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pressure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қысым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failure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істен шығудың болуы</w:t>
            </w:r>
          </w:p>
        </w:tc>
      </w:tr>
    </w:tbl>
    <w:p>
      <w:pPr>
        <w:pStyle w:val="Heading1"/>
      </w:pPr>
      <w:r>
        <w:t>14. 11-кезең. Exploratory Data Analysis</w:t>
      </w:r>
    </w:p>
    <w:p>
      <w:r>
        <w:rPr>
          <w:b w:val="0"/>
        </w:rPr>
        <w:t>notebooks/01_eda.ipynb жасаңыз.</w:t>
      </w:r>
    </w:p>
    <w:p>
      <w:pPr>
        <w:pStyle w:val="ListNumber"/>
      </w:pPr>
      <w:r>
        <w:t>деректер құрылымын талдау</w:t>
      </w:r>
    </w:p>
    <w:p>
      <w:pPr>
        <w:pStyle w:val="ListNumber"/>
      </w:pPr>
      <w:r>
        <w:t>үлестірімдерді талдау</w:t>
      </w:r>
    </w:p>
    <w:p>
      <w:pPr>
        <w:pStyle w:val="ListNumber"/>
      </w:pPr>
      <w:r>
        <w:t>бос мәндерді табу</w:t>
      </w:r>
    </w:p>
    <w:p>
      <w:pPr>
        <w:pStyle w:val="ListNumber"/>
      </w:pPr>
      <w:r>
        <w:t>ауытқуларды табу</w:t>
      </w:r>
    </w:p>
    <w:p>
      <w:pPr>
        <w:pStyle w:val="ListNumber"/>
      </w:pPr>
      <w:r>
        <w:t>корреляцияларды талдау</w:t>
      </w:r>
    </w:p>
    <w:p>
      <w:pPr>
        <w:pStyle w:val="ListNumber"/>
      </w:pPr>
      <w:r>
        <w:t>мақсатты айнымалыны талдау</w:t>
      </w:r>
    </w:p>
    <w:p>
      <w:pPr>
        <w:pStyle w:val="ListNumber"/>
      </w:pPr>
      <w:r>
        <w:t>кемінде 5 мазмұнды визуализация</w:t>
      </w:r>
    </w:p>
    <w:p>
      <w:pPr>
        <w:pStyle w:val="ListNumber"/>
      </w:pPr>
      <w:r>
        <w:t>әр графикке қысқа қорытынды</w:t>
      </w:r>
    </w:p>
    <w:p>
      <w:pPr>
        <w:pStyle w:val="Heading1"/>
      </w:pPr>
      <w:r>
        <w:t>15. 12-кезең. Data Preparation</w:t>
      </w:r>
    </w:p>
    <w:p>
      <w:r>
        <w:rPr>
          <w:b w:val="0"/>
        </w:rPr>
        <w:t>notebooks/02_data_preparation.ipynb жасаңыз.</w:t>
      </w:r>
    </w:p>
    <w:p>
      <w:pPr>
        <w:pStyle w:val="ListNumber"/>
      </w:pPr>
      <w:r>
        <w:t>бос мәндерді өңдеу</w:t>
      </w:r>
    </w:p>
    <w:p>
      <w:pPr>
        <w:pStyle w:val="ListNumber"/>
      </w:pPr>
      <w:r>
        <w:t>ауытқуларды өңдеу</w:t>
      </w:r>
    </w:p>
    <w:p>
      <w:pPr>
        <w:pStyle w:val="ListNumber"/>
      </w:pPr>
      <w:r>
        <w:t>категориялық деректерді түрлендіру</w:t>
      </w:r>
    </w:p>
    <w:p>
      <w:pPr>
        <w:pStyle w:val="ListNumber"/>
      </w:pPr>
      <w:r>
        <w:t>қажет болса масштабтау</w:t>
      </w:r>
    </w:p>
    <w:p>
      <w:pPr>
        <w:pStyle w:val="ListNumber"/>
      </w:pPr>
      <w:r>
        <w:t>Feature Engineering</w:t>
      </w:r>
    </w:p>
    <w:p>
      <w:pPr>
        <w:pStyle w:val="ListNumber"/>
      </w:pPr>
      <w:r>
        <w:t>мақсатты белгіні дайындау</w:t>
      </w:r>
    </w:p>
    <w:p>
      <w:pPr>
        <w:pStyle w:val="ListNumber"/>
      </w:pPr>
      <w:r>
        <w:t>Train / Validation / Test бөлу</w:t>
      </w:r>
    </w:p>
    <w:p>
      <w:pPr>
        <w:pStyle w:val="ListNumber"/>
      </w:pPr>
      <w:r>
        <w:t>дайын датасетті сақтау</w:t>
      </w:r>
    </w:p>
    <w:p>
      <w:pPr>
        <w:pStyle w:val="Heading1"/>
      </w:pPr>
      <w:r>
        <w:t>16. 13-кезең. Baseline</w:t>
      </w:r>
    </w:p>
    <w:p>
      <w:r>
        <w:rPr>
          <w:b w:val="0"/>
        </w:rPr>
        <w:t>Ең қарапайым модельді құрып, Baseline нәтижесін сақтаңыз.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Naive Forecast</w:t>
      </w:r>
    </w:p>
    <w:p>
      <w:pPr>
        <w:pStyle w:val="ListBullet"/>
      </w:pPr>
      <w:r>
        <w:t>Dummy Classifier</w:t>
      </w:r>
    </w:p>
    <w:p>
      <w:pPr>
        <w:pStyle w:val="Heading1"/>
      </w:pPr>
      <w:r>
        <w:t>17. 14-кезең. Modeling</w:t>
      </w:r>
    </w:p>
    <w:p>
      <w:r>
        <w:rPr>
          <w:b w:val="0"/>
        </w:rPr>
        <w:t>notebooks/03_modeling.ipynb жасаңыз. Кемінде үш модельді немесе үш тәсілді салыстырыңыз.</w:t>
      </w:r>
    </w:p>
    <w:p>
      <w:r>
        <w:rPr>
          <w:b/>
        </w:rPr>
        <w:t>Жіктеу/регрессия үшін мысал:</w:t>
      </w:r>
    </w:p>
    <w:p>
      <w:pPr>
        <w:pStyle w:val="ListBullet"/>
      </w:pPr>
      <w:r>
        <w:t>Baseline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Neural Network</w:t>
      </w:r>
    </w:p>
    <w:p>
      <w:r>
        <w:rPr>
          <w:b/>
        </w:rPr>
        <w:t>Уақыт қатарлары үшін мысал:</w:t>
      </w:r>
    </w:p>
    <w:p>
      <w:pPr>
        <w:pStyle w:val="ListBullet"/>
      </w:pPr>
      <w:r>
        <w:t>Naive Forecast</w:t>
      </w:r>
    </w:p>
    <w:p>
      <w:pPr>
        <w:pStyle w:val="ListBullet"/>
      </w:pPr>
      <w:r>
        <w:t>ARIMA</w:t>
      </w:r>
    </w:p>
    <w:p>
      <w:pPr>
        <w:pStyle w:val="ListBullet"/>
      </w:pPr>
      <w:r>
        <w:t>XGBoost</w:t>
      </w:r>
    </w:p>
    <w:p>
      <w:pPr>
        <w:pStyle w:val="ListBullet"/>
      </w:pPr>
      <w:r>
        <w:t>LSTM</w:t>
      </w:r>
    </w:p>
    <w:p>
      <w:r>
        <w:rPr>
          <w:b w:val="0"/>
        </w:rPr>
        <w:t>Әр модель үшін параметрлерді, метрикаларды, оқыту уақытын және нәтижелерді сақтаңыз.</w:t>
      </w:r>
    </w:p>
    <w:p>
      <w:pPr>
        <w:pStyle w:val="Heading1"/>
      </w:pPr>
      <w:r>
        <w:t>18. 15-кезең. Модельдерді салыстыру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Metric 1</w:t>
            </w:r>
          </w:p>
        </w:tc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Metric 2</w:t>
            </w:r>
          </w:p>
        </w:tc>
        <w:tc>
          <w:tcPr>
            <w:tcW w:type="dxa" w:w="2550"/>
            <w:shd w:fill="17365D"/>
          </w:tcPr>
          <w:p>
            <w:r>
              <w:rPr>
                <w:b/>
                <w:color w:val="FFFFFF"/>
                <w:sz w:val="18"/>
              </w:rPr>
              <w:t>Metric 3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MVP үшін модельді таңдап, таңдауды негіздеңіз. Сапаны, интерпретациялануды, жылдамдықты, енгізу күрделілігін, тұрақтылықты және бизнес талаптарын ескеріңіз. «Бұл модельдің Accuracy мәні ең жоғары» деген тұжырыммен шектелмеңіз.</w:t>
      </w:r>
    </w:p>
    <w:p>
      <w:pPr>
        <w:pStyle w:val="Heading1"/>
      </w:pPr>
      <w:r>
        <w:t>19. 16-кезең. Эксперимент</w:t>
      </w:r>
    </w:p>
    <w:p>
      <w:r>
        <w:rPr>
          <w:b w:val="0"/>
        </w:rPr>
        <w:t>Кемінде бір тексерілетін гипотезаны тұжырымдаңыз.</w:t>
      </w:r>
    </w:p>
    <w:p>
      <w:r>
        <w:rPr>
          <w:b w:val="0"/>
        </w:rPr>
        <w:t>Мысал: діріл белгісін қосу тек температура мен мотосағаттарды пайдаланумен салыстырғанда жабдықтың істен шығуын болжауды жақсартады.</w:t>
      </w:r>
    </w:p>
    <w:p>
      <w:r>
        <w:rPr>
          <w:b w:val="0"/>
        </w:rPr>
        <w:t>Experiment A — жаңа белгісіз модель.</w:t>
      </w:r>
    </w:p>
    <w:p>
      <w:r>
        <w:rPr>
          <w:b w:val="0"/>
        </w:rPr>
        <w:t>Experiment B — жаңа белгісі бар модель.</w:t>
      </w:r>
    </w:p>
    <w:p>
      <w:r>
        <w:rPr>
          <w:b w:val="0"/>
        </w:rPr>
        <w:t>Нәтижелерді салыстырыңыз. docs/experiment.md жасаңыз.</w:t>
      </w:r>
    </w:p>
    <w:p>
      <w:pPr>
        <w:pStyle w:val="Heading1"/>
      </w:pPr>
      <w:r>
        <w:t>20. 17-кезең. Evaluation — CRISP-DM</w:t>
      </w:r>
    </w:p>
    <w:p>
      <w:r>
        <w:rPr>
          <w:b w:val="0"/>
        </w:rPr>
        <w:t>docs/model_evaluation.md жасаңыз және сұрақтарға жауап беріңіз:</w:t>
      </w:r>
    </w:p>
    <w:p>
      <w:pPr>
        <w:pStyle w:val="ListNumber"/>
      </w:pPr>
      <w:r>
        <w:t>Модельдің қандай сапасы алынды?</w:t>
      </w:r>
    </w:p>
    <w:p>
      <w:pPr>
        <w:pStyle w:val="ListNumber"/>
      </w:pPr>
      <w:r>
        <w:t>Қандай қателер жиі кездеседі?</w:t>
      </w:r>
    </w:p>
    <w:p>
      <w:pPr>
        <w:pStyle w:val="ListNumber"/>
      </w:pPr>
      <w:r>
        <w:t>Қандай қателер бизнес үшін ең қауіпті?</w:t>
      </w:r>
    </w:p>
    <w:p>
      <w:pPr>
        <w:pStyle w:val="ListNumber"/>
      </w:pPr>
      <w:r>
        <w:t>Модель қойылған бизнес-міндетке сәйкес келе ме?</w:t>
      </w:r>
    </w:p>
    <w:p>
      <w:pPr>
        <w:pStyle w:val="ListNumber"/>
      </w:pPr>
      <w:r>
        <w:t>Модельді нақты жүйеде қолдануға бола ма?</w:t>
      </w:r>
    </w:p>
    <w:p>
      <w:pPr>
        <w:pStyle w:val="ListNumber"/>
      </w:pPr>
      <w:r>
        <w:t>Модельдің қандай шектеулері бар?</w:t>
      </w:r>
    </w:p>
    <w:p>
      <w:pPr>
        <w:pStyle w:val="Heading1"/>
      </w:pPr>
      <w:r>
        <w:t>21. 18-кезең. Жүйе архитектурасы</w:t>
      </w:r>
    </w:p>
    <w:p>
      <w:r>
        <w:rPr>
          <w:b w:val="0"/>
        </w:rPr>
        <w:t>Архитектуралық диаграмма жасап, architecture/system_architecture.png немесе .svg ретінде сақтаңыз.</w:t>
      </w:r>
    </w:p>
    <w:p>
      <w:r>
        <w:rPr>
          <w:rFonts w:ascii="Consolas" w:hAnsi="Consolas"/>
          <w:sz w:val="18"/>
        </w:rPr>
        <w:t>Physical Object</w:t>
        <w:br/>
        <w:t>↓</w:t>
        <w:br/>
        <w:t>Sensors / ERP / MES / External Data</w:t>
        <w:br/>
        <w:t>↓</w:t>
        <w:br/>
        <w:t>Data Ingestion</w:t>
        <w:br/>
        <w:t>↓</w:t>
        <w:br/>
        <w:t>Database / Storage</w:t>
        <w:br/>
        <w:t>↓</w:t>
        <w:br/>
        <w:t>Data Processing</w:t>
        <w:br/>
        <w:t>↓</w:t>
        <w:br/>
        <w:t>ML Model</w:t>
        <w:br/>
        <w:t>↓</w:t>
        <w:br/>
        <w:t>OpenEgiz</w:t>
        <w:br/>
        <w:t>↓</w:t>
        <w:br/>
        <w:t>Digital Twin</w:t>
        <w:br/>
        <w:t>↓</w:t>
        <w:br/>
        <w:t>Dashboard / Alert / Recommendation</w:t>
      </w:r>
    </w:p>
    <w:p>
      <w:pPr>
        <w:pStyle w:val="Heading1"/>
      </w:pPr>
      <w:r>
        <w:t>22. 19-кезең. Digital Twin Model</w:t>
      </w:r>
    </w:p>
    <w:p>
      <w:r>
        <w:rPr>
          <w:b w:val="0"/>
        </w:rPr>
        <w:t>Негізгі физикалық объектіні таңдаңыз: Truck, Excavator, Building, Oven, Transformer, Warehouse немесе жобаңыздың басқа объектісі.</w:t>
      </w:r>
    </w:p>
    <w:p>
      <w:r>
        <w:rPr>
          <w:b w:val="0"/>
        </w:rPr>
        <w:t>Цифрлық егіз құрылымында кемінде attributes, telemetry, analytics және status болуы тиіс.</w:t>
      </w:r>
    </w:p>
    <w:p>
      <w:r>
        <w:rPr>
          <w:rFonts w:ascii="Consolas" w:hAnsi="Consolas"/>
          <w:sz w:val="18"/>
        </w:rPr>
        <w:t>{</w:t>
        <w:br/>
        <w:t xml:space="preserve">  "id": "truck-017",</w:t>
        <w:br/>
        <w:t xml:space="preserve">  "type": "MiningTruck",</w:t>
        <w:br/>
        <w:t xml:space="preserve">  "attributes": {"manufacturer": "Example", "year": 2024},</w:t>
        <w:br/>
        <w:t xml:space="preserve">  "telemetry": {"temperature": 92.4, "vibration": 7.8, "operatingHours": 6432},</w:t>
        <w:br/>
        <w:t xml:space="preserve">  "analytics": {"failureProbability": 0.73, "healthScore": 61},</w:t>
        <w:br/>
        <w:t xml:space="preserve">  "status": "warning"</w:t>
        <w:br/>
        <w:t>}</w:t>
      </w:r>
    </w:p>
    <w:p>
      <w:pPr>
        <w:pStyle w:val="Heading1"/>
      </w:pPr>
      <w:r>
        <w:t>23. 20-кезең. OpenEgiz-пен интеграция</w:t>
      </w:r>
    </w:p>
    <w:p>
      <w:r>
        <w:rPr>
          <w:b w:val="0"/>
        </w:rPr>
        <w:t>OpenEgiz жүйесіндегі цифрлық егіздің орнын көрсетіңіз. Анықтаңыз:</w:t>
      </w:r>
    </w:p>
    <w:p>
      <w:pPr>
        <w:pStyle w:val="ListNumber"/>
      </w:pPr>
      <w:r>
        <w:t>физикалық объект</w:t>
      </w:r>
    </w:p>
    <w:p>
      <w:pPr>
        <w:pStyle w:val="ListNumber"/>
      </w:pPr>
      <w:r>
        <w:t>цифрлық егіздің идентификаторы</w:t>
      </w:r>
    </w:p>
    <w:p>
      <w:pPr>
        <w:pStyle w:val="ListNumber"/>
      </w:pPr>
      <w:r>
        <w:t>статикалық қасиеттер</w:t>
      </w:r>
    </w:p>
    <w:p>
      <w:pPr>
        <w:pStyle w:val="ListNumber"/>
      </w:pPr>
      <w:r>
        <w:t>ағымдағы телеметрия</w:t>
      </w:r>
    </w:p>
    <w:p>
      <w:pPr>
        <w:pStyle w:val="ListNumber"/>
      </w:pPr>
      <w:r>
        <w:t>аналитика нәтижелері</w:t>
      </w:r>
    </w:p>
    <w:p>
      <w:pPr>
        <w:pStyle w:val="ListNumber"/>
      </w:pPr>
      <w:r>
        <w:t>болжам</w:t>
      </w:r>
    </w:p>
    <w:p>
      <w:pPr>
        <w:pStyle w:val="ListNumber"/>
      </w:pPr>
      <w:r>
        <w:t>күй</w:t>
      </w:r>
    </w:p>
    <w:p>
      <w:pPr>
        <w:pStyle w:val="ListNumber"/>
      </w:pPr>
      <w:r>
        <w:t>оқиға</w:t>
      </w:r>
    </w:p>
    <w:p>
      <w:pPr>
        <w:pStyle w:val="ListNumber"/>
      </w:pPr>
      <w:r>
        <w:t>ұсыныс</w:t>
      </w:r>
    </w:p>
    <w:p>
      <w:pPr>
        <w:pStyle w:val="Heading1"/>
      </w:pPr>
      <w:r>
        <w:t>24. 21-кезең. Модель API-і</w:t>
      </w:r>
    </w:p>
    <w:p>
      <w:r>
        <w:rPr>
          <w:b w:val="0"/>
        </w:rPr>
        <w:t>Қарапайым API жасаңыз. Ұсынылатын нұсқа: Python + FastAPI.</w:t>
      </w:r>
    </w:p>
    <w:p>
      <w:r>
        <w:rPr>
          <w:rFonts w:ascii="Consolas" w:hAnsi="Consolas"/>
          <w:sz w:val="18"/>
        </w:rPr>
        <w:t>POST /predict</w:t>
        <w:br/>
        <w:t>Кіріс:</w:t>
        <w:br/>
        <w:t>{"temperature": 92.4, "vibration": 7.8, "operating_hours": 6432}</w:t>
        <w:br/>
        <w:br/>
        <w:t>Жауап:</w:t>
        <w:br/>
        <w:t>{"failure_probability": 0.73, "status": "warning"}</w:t>
      </w:r>
    </w:p>
    <w:p>
      <w:pPr>
        <w:pStyle w:val="Heading1"/>
      </w:pPr>
      <w:r>
        <w:t>25. 22-кезең. Цифрлық егізді жаңарту</w:t>
      </w:r>
    </w:p>
    <w:p>
      <w:r>
        <w:rPr>
          <w:b w:val="0"/>
        </w:rPr>
        <w:t>Келесі сценарийді іске асырыңыз:</w:t>
      </w:r>
    </w:p>
    <w:p>
      <w:r>
        <w:rPr>
          <w:rFonts w:ascii="Consolas" w:hAnsi="Consolas"/>
          <w:sz w:val="18"/>
        </w:rPr>
        <w:t>Деректер</w:t>
        <w:br/>
        <w:t>↓</w:t>
        <w:br/>
        <w:t>ML Model</w:t>
        <w:br/>
        <w:t>↓</w:t>
        <w:br/>
        <w:t>Prediction</w:t>
        <w:br/>
        <w:t>↓</w:t>
        <w:br/>
        <w:t>API</w:t>
        <w:br/>
        <w:t>↓</w:t>
        <w:br/>
        <w:t>OpenEgiz Digital Twin</w:t>
        <w:br/>
        <w:t>↓</w:t>
        <w:br/>
        <w:t>Twin State Updated</w:t>
      </w:r>
    </w:p>
    <w:p>
      <w:r>
        <w:rPr>
          <w:b w:val="0"/>
        </w:rPr>
        <w:t>Data Science моделінің нәтижесі цифрлық егіздің күйін өзгертуі тиіс.</w:t>
      </w:r>
    </w:p>
    <w:p>
      <w:pPr>
        <w:pStyle w:val="Heading1"/>
      </w:pPr>
      <w:r>
        <w:t>26. 23-кезең. Recommendation Engine</w:t>
      </w:r>
    </w:p>
    <w:p>
      <w:r>
        <w:rPr>
          <w:b w:val="0"/>
        </w:rPr>
        <w:t>Қарапайым ұсыныстар жүйесін қосыңыз. Ережелерге негізделген іске асыруға рұқсат.</w:t>
      </w:r>
    </w:p>
    <w:p>
      <w:r>
        <w:rPr>
          <w:rFonts w:ascii="Consolas" w:hAnsi="Consolas"/>
          <w:sz w:val="18"/>
        </w:rPr>
        <w:t>failure_probability &lt; 0.3  → Normal operation</w:t>
        <w:br/>
        <w:t>0.3–0.7                    → Schedule inspection</w:t>
        <w:br/>
        <w:t>&gt; 0.7                      → Critical inspection required</w:t>
      </w:r>
    </w:p>
    <w:p>
      <w:pPr>
        <w:pStyle w:val="Heading1"/>
      </w:pPr>
      <w:r>
        <w:t>27. 24-кезең. MVP</w:t>
      </w:r>
    </w:p>
    <w:p>
      <w:r>
        <w:rPr>
          <w:b w:val="0"/>
        </w:rPr>
        <w:t>Минималды жұмыс істейтін прототипті жинаңыз.</w:t>
      </w:r>
    </w:p>
    <w:p>
      <w:r>
        <w:rPr>
          <w:rFonts w:ascii="Consolas" w:hAnsi="Consolas"/>
          <w:sz w:val="18"/>
        </w:rPr>
        <w:t>Dataset</w:t>
        <w:br/>
        <w:t>↓</w:t>
        <w:br/>
        <w:t>Data Processing</w:t>
        <w:br/>
        <w:t>↓</w:t>
        <w:br/>
        <w:t>ML Model</w:t>
        <w:br/>
        <w:t>↓</w:t>
        <w:br/>
        <w:t>Prediction</w:t>
        <w:br/>
        <w:t>↓</w:t>
        <w:br/>
        <w:t>Digital Twin</w:t>
        <w:br/>
        <w:t>↓</w:t>
        <w:br/>
        <w:t>Dashboard</w:t>
      </w:r>
    </w:p>
    <w:p>
      <w:r>
        <w:rPr>
          <w:b w:val="0"/>
        </w:rPr>
        <w:t>MVP объектіні таңдап, оның күйін көруге мүмкіндік беруі тиіс.</w:t>
      </w:r>
    </w:p>
    <w:p>
      <w:r>
        <w:rPr>
          <w:rFonts w:ascii="Consolas" w:hAnsi="Consolas"/>
          <w:sz w:val="18"/>
        </w:rPr>
        <w:t>Mining Truck 17</w:t>
        <w:br/>
        <w:t>Status: WARNING</w:t>
        <w:br/>
        <w:t>Temperature: 92.4 °C</w:t>
        <w:br/>
        <w:t>Vibration: 7.8 mm/s</w:t>
        <w:br/>
        <w:t>Failure probability: 73 %</w:t>
        <w:br/>
        <w:t>Health Score: 61 / 100</w:t>
        <w:br/>
        <w:t>Recommendation: Schedule inspection within 24 hours.</w:t>
      </w:r>
    </w:p>
    <w:p>
      <w:pPr>
        <w:pStyle w:val="Heading1"/>
      </w:pPr>
      <w:r>
        <w:t>28. 25-кезең. Dashboard</w:t>
      </w:r>
    </w:p>
    <w:p>
      <w:r>
        <w:rPr>
          <w:b w:val="0"/>
        </w:rPr>
        <w:t>Қарапайым интерфейс жасаңыз. Streamlit, Gradio, Dash, React, HTML немесе OpenEgiz интерфейсін пайдалануға болады.</w:t>
      </w:r>
    </w:p>
    <w:p>
      <w:pPr>
        <w:pStyle w:val="ListBullet"/>
      </w:pPr>
      <w:r>
        <w:t>объект</w:t>
      </w:r>
    </w:p>
    <w:p>
      <w:pPr>
        <w:pStyle w:val="ListBullet"/>
      </w:pPr>
      <w:r>
        <w:t>ағымдағы параметрлер</w:t>
      </w:r>
    </w:p>
    <w:p>
      <w:pPr>
        <w:pStyle w:val="ListBullet"/>
      </w:pPr>
      <w:r>
        <w:t>ML prediction</w:t>
      </w:r>
    </w:p>
    <w:p>
      <w:pPr>
        <w:pStyle w:val="ListBullet"/>
      </w:pPr>
      <w:r>
        <w:t>күй</w:t>
      </w:r>
    </w:p>
    <w:p>
      <w:pPr>
        <w:pStyle w:val="ListBullet"/>
      </w:pPr>
      <w:r>
        <w:t>ескерту</w:t>
      </w:r>
    </w:p>
    <w:p>
      <w:pPr>
        <w:pStyle w:val="ListBullet"/>
      </w:pPr>
      <w:r>
        <w:t>ұсыныс</w:t>
      </w:r>
    </w:p>
    <w:p>
      <w:pPr>
        <w:pStyle w:val="Heading1"/>
      </w:pPr>
      <w:r>
        <w:t>29. 26-кезең. Тестілеу</w:t>
      </w:r>
    </w:p>
    <w:p>
      <w:r>
        <w:rPr>
          <w:b w:val="0"/>
        </w:rPr>
        <w:t>Кемінде бес тест сценарийін құрып, docs/test_cases.md ішінде сақтаңыз.</w:t>
      </w:r>
    </w:p>
    <w:p>
      <w:pPr>
        <w:pStyle w:val="ListNumber"/>
      </w:pPr>
      <w:r>
        <w:t>Қалыпты күй</w:t>
      </w:r>
    </w:p>
    <w:p>
      <w:pPr>
        <w:pStyle w:val="ListNumber"/>
      </w:pPr>
      <w:r>
        <w:t>Жоғары температура</w:t>
      </w:r>
    </w:p>
    <w:p>
      <w:pPr>
        <w:pStyle w:val="ListNumber"/>
      </w:pPr>
      <w:r>
        <w:t>Жоғары діріл</w:t>
      </w:r>
    </w:p>
    <w:p>
      <w:pPr>
        <w:pStyle w:val="ListNumber"/>
      </w:pPr>
      <w:r>
        <w:t>Істен шығу ықтималдығы жоғары</w:t>
      </w:r>
    </w:p>
    <w:p>
      <w:pPr>
        <w:pStyle w:val="ListNumber"/>
      </w:pPr>
      <w:r>
        <w:t>Жоқ мән</w:t>
      </w:r>
    </w:p>
    <w:p>
      <w:pPr>
        <w:pStyle w:val="Heading1"/>
      </w:pPr>
      <w:r>
        <w:t>30. 27-кезең. TDSP</w:t>
      </w:r>
    </w:p>
    <w:p>
      <w:r>
        <w:rPr>
          <w:b w:val="0"/>
        </w:rPr>
        <w:t>Командалық жұмысты Team Data Science Process қағидаттарына сәйкес рәсімдеңіз. Git, branches, Issues, Pull Requests / Merge Requests, Project Board және Code Review пайдаланыңыз.</w:t>
      </w:r>
    </w:p>
    <w:p>
      <w:r>
        <w:rPr>
          <w:rFonts w:ascii="Consolas" w:hAnsi="Consolas"/>
          <w:sz w:val="18"/>
        </w:rPr>
        <w:t>main</w:t>
        <w:br/>
        <w:t>develop</w:t>
        <w:br/>
        <w:t>feature/data</w:t>
        <w:br/>
        <w:t>feature/model</w:t>
        <w:br/>
        <w:t>feature/api</w:t>
        <w:br/>
        <w:t>feature/digital-twin</w:t>
        <w:br/>
        <w:t>feature/dashboard</w:t>
      </w:r>
    </w:p>
    <w:p>
      <w:pPr>
        <w:pStyle w:val="Heading1"/>
      </w:pPr>
      <w:r>
        <w:t>31. 28-кезең. Git Activity</w:t>
      </w:r>
    </w:p>
    <w:p>
      <w:r>
        <w:rPr>
          <w:b w:val="0"/>
        </w:rPr>
        <w:t>Репозиторийде жобаның даму тарихы көрінуі тиіс. Мағыналы commit messages пайдаланыңыз.</w:t>
      </w:r>
    </w:p>
    <w:p>
      <w:r>
        <w:rPr>
          <w:b/>
        </w:rPr>
        <w:t>Дұрыс хабарламалар мысалдары:</w:t>
      </w:r>
    </w:p>
    <w:p>
      <w:r>
        <w:rPr>
          <w:rFonts w:ascii="Consolas" w:hAnsi="Consolas"/>
          <w:sz w:val="18"/>
        </w:rPr>
        <w:t>Add initial EDA</w:t>
        <w:br/>
        <w:t>Add data cleaning pipeline</w:t>
        <w:br/>
        <w:t>Train baseline model</w:t>
        <w:br/>
        <w:t>Add XGBoost experiment</w:t>
        <w:br/>
        <w:t>Add prediction API</w:t>
        <w:br/>
        <w:t>Add OpenEgiz twin model</w:t>
        <w:br/>
        <w:t>Add dashboard</w:t>
      </w:r>
    </w:p>
    <w:p>
      <w:r>
        <w:rPr>
          <w:b/>
        </w:rPr>
        <w:t>Мыналарды қолданбаңыз:</w:t>
      </w:r>
    </w:p>
    <w:p>
      <w:r>
        <w:rPr>
          <w:rFonts w:ascii="Consolas" w:hAnsi="Consolas"/>
          <w:sz w:val="18"/>
        </w:rPr>
        <w:t>update</w:t>
        <w:br/>
        <w:t>new</w:t>
        <w:br/>
        <w:t>fix</w:t>
        <w:br/>
        <w:t>123</w:t>
        <w:br/>
        <w:t>final</w:t>
        <w:br/>
        <w:t>final2</w:t>
        <w:br/>
        <w:t>last_final</w:t>
      </w:r>
    </w:p>
    <w:p>
      <w:pPr>
        <w:pStyle w:val="Heading1"/>
      </w:pPr>
      <w:r>
        <w:t>32. 29-кезең. Экономикалық әсер</w:t>
      </w:r>
    </w:p>
    <w:p>
      <w:r>
        <w:rPr>
          <w:b w:val="0"/>
        </w:rPr>
        <w:t>Шамамен есеп дайындаңыз. Нақты өнеркәсіптік деректер міндетті емес; барлық болжамдарды анық көрсетіңіз.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Көрсеткіш</w:t>
            </w:r>
          </w:p>
        </w:tc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Мысал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Бір сағат тоқтап қалу құны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500 000 ₸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Авариялық тоқтап қалудың орташа мөлшері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айына 20 сағат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Шығын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10 000 000 ₸ / ай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Болжамды қысқарту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Әлеуетті әсер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2 000 000 ₸ / ай</w:t>
            </w:r>
          </w:p>
        </w:tc>
      </w:tr>
    </w:tbl>
    <w:p>
      <w:pPr>
        <w:pStyle w:val="Heading1"/>
      </w:pPr>
      <w:r>
        <w:t>33. 30-кезең. Roadmap</w:t>
      </w:r>
    </w:p>
    <w:p>
      <w:r>
        <w:rPr>
          <w:b w:val="0"/>
        </w:rPr>
        <w:t>MVP-ден кейінгі жобаны дамыту жоспарын жасаңыз.</w:t>
      </w:r>
    </w:p>
    <w:p>
      <w:pPr>
        <w:pStyle w:val="ListBullet"/>
      </w:pPr>
      <w:r>
        <w:t>Version 0.1 — Dataset + ML</w:t>
      </w:r>
    </w:p>
    <w:p>
      <w:pPr>
        <w:pStyle w:val="ListBullet"/>
      </w:pPr>
      <w:r>
        <w:t>Version 0.2 — Digital Twin</w:t>
      </w:r>
    </w:p>
    <w:p>
      <w:pPr>
        <w:pStyle w:val="ListBullet"/>
      </w:pPr>
      <w:r>
        <w:t>Version 0.3 — API</w:t>
      </w:r>
    </w:p>
    <w:p>
      <w:pPr>
        <w:pStyle w:val="ListBullet"/>
      </w:pPr>
      <w:r>
        <w:t>Version 0.4 — Dashboard</w:t>
      </w:r>
    </w:p>
    <w:p>
      <w:pPr>
        <w:pStyle w:val="ListBullet"/>
      </w:pPr>
      <w:r>
        <w:t>Version 1.0 — MVP</w:t>
      </w:r>
    </w:p>
    <w:p>
      <w:pPr>
        <w:pStyle w:val="ListBullet"/>
      </w:pPr>
      <w:r>
        <w:t>Version 2.0 — Real IIoT integration</w:t>
      </w:r>
    </w:p>
    <w:p>
      <w:pPr>
        <w:pStyle w:val="Heading1"/>
      </w:pPr>
      <w:r>
        <w:t>34. Репозиторийдің қорытынды құрылымы</w:t>
      </w:r>
    </w:p>
    <w:p>
      <w:r>
        <w:rPr>
          <w:rFonts w:ascii="Consolas" w:hAnsi="Consolas"/>
          <w:sz w:val="18"/>
        </w:rPr>
        <w:t>openegiz-project/</w:t>
        <w:br/>
        <w:t>├── README.md</w:t>
        <w:br/>
        <w:t>├── docs/</w:t>
        <w:br/>
        <w:t>│   ├── project_charter.md</w:t>
        <w:br/>
        <w:t>│   ├── business_understanding.md</w:t>
        <w:br/>
        <w:t>│   ├── stakeholders.md</w:t>
        <w:br/>
        <w:t>│   ├── scope.md</w:t>
        <w:br/>
        <w:t>│   ├── project_plan.md</w:t>
        <w:br/>
        <w:t>│   ├── risk_register.md</w:t>
        <w:br/>
        <w:t>│   ├── data_source.md</w:t>
        <w:br/>
        <w:t>│   ├── data_dictionary.md</w:t>
        <w:br/>
        <w:t>│   ├── experiment.md</w:t>
        <w:br/>
        <w:t>│   ├── model_evaluation.md</w:t>
        <w:br/>
        <w:t>│   └── test_cases.md</w:t>
        <w:br/>
        <w:t>├── data/</w:t>
        <w:br/>
        <w:t>├── notebooks/</w:t>
        <w:br/>
        <w:t>│   ├── 01_eda.ipynb</w:t>
        <w:br/>
        <w:t>│   ├── 02_data_preparation.ipynb</w:t>
        <w:br/>
        <w:t>│   └── 03_modeling.ipynb</w:t>
        <w:br/>
        <w:t>├── src/</w:t>
        <w:br/>
        <w:t>├── models/</w:t>
        <w:br/>
        <w:t>├── api/</w:t>
        <w:br/>
        <w:t>├── architecture/</w:t>
        <w:br/>
        <w:t>│   └── system_architecture.png</w:t>
        <w:br/>
        <w:t>├── dashboard/</w:t>
        <w:br/>
        <w:t>├── tests/</w:t>
        <w:br/>
        <w:t>└── presentation/</w:t>
      </w:r>
    </w:p>
    <w:p>
      <w:pPr>
        <w:pStyle w:val="Heading1"/>
      </w:pPr>
      <w:r>
        <w:t>35. Жобаның қорытынды нәтижелері</w:t>
      </w:r>
    </w:p>
    <w:p>
      <w:pPr>
        <w:pStyle w:val="ListNumber"/>
      </w:pPr>
      <w:r>
        <w:t>Git-репозиторий</w:t>
      </w:r>
    </w:p>
    <w:p>
      <w:pPr>
        <w:pStyle w:val="ListNumber"/>
      </w:pPr>
      <w:r>
        <w:t>Project Charter</w:t>
      </w:r>
    </w:p>
    <w:p>
      <w:pPr>
        <w:pStyle w:val="ListNumber"/>
      </w:pPr>
      <w:r>
        <w:t>Business Understanding</w:t>
      </w:r>
    </w:p>
    <w:p>
      <w:pPr>
        <w:pStyle w:val="ListNumber"/>
      </w:pPr>
      <w:r>
        <w:t>Stakeholder Analysis</w:t>
      </w:r>
    </w:p>
    <w:p>
      <w:pPr>
        <w:pStyle w:val="ListNumber"/>
      </w:pPr>
      <w:r>
        <w:t>Scope</w:t>
      </w:r>
    </w:p>
    <w:p>
      <w:pPr>
        <w:pStyle w:val="ListNumber"/>
      </w:pPr>
      <w:r>
        <w:t>WBS</w:t>
      </w:r>
    </w:p>
    <w:p>
      <w:pPr>
        <w:pStyle w:val="ListNumber"/>
      </w:pPr>
      <w:r>
        <w:t>Project Plan</w:t>
      </w:r>
    </w:p>
    <w:p>
      <w:pPr>
        <w:pStyle w:val="ListNumber"/>
      </w:pPr>
      <w:r>
        <w:t>Project Board</w:t>
      </w:r>
    </w:p>
    <w:p>
      <w:pPr>
        <w:pStyle w:val="ListNumber"/>
      </w:pPr>
      <w:r>
        <w:t>Risk Register</w:t>
      </w:r>
    </w:p>
    <w:p>
      <w:pPr>
        <w:pStyle w:val="ListNumber"/>
      </w:pPr>
      <w:r>
        <w:t>Dataset</w:t>
      </w:r>
    </w:p>
    <w:p>
      <w:pPr>
        <w:pStyle w:val="ListNumber"/>
      </w:pPr>
      <w:r>
        <w:t>Data Dictionary</w:t>
      </w:r>
    </w:p>
    <w:p>
      <w:pPr>
        <w:pStyle w:val="ListNumber"/>
      </w:pPr>
      <w:r>
        <w:t>EDA</w:t>
      </w:r>
    </w:p>
    <w:p>
      <w:pPr>
        <w:pStyle w:val="ListNumber"/>
      </w:pPr>
      <w:r>
        <w:t>Data Preparation Pipeline</w:t>
      </w:r>
    </w:p>
    <w:p>
      <w:pPr>
        <w:pStyle w:val="ListNumber"/>
      </w:pPr>
      <w:r>
        <w:t>Baseline</w:t>
      </w:r>
    </w:p>
    <w:p>
      <w:pPr>
        <w:pStyle w:val="ListNumber"/>
      </w:pPr>
      <w:r>
        <w:t>Кемінде үш модель</w:t>
      </w:r>
    </w:p>
    <w:p>
      <w:pPr>
        <w:pStyle w:val="ListNumber"/>
      </w:pPr>
      <w:r>
        <w:t>Модельдерді салыстыру</w:t>
      </w:r>
    </w:p>
    <w:p>
      <w:pPr>
        <w:pStyle w:val="ListNumber"/>
      </w:pPr>
      <w:r>
        <w:t>Data Science эксперименті</w:t>
      </w:r>
    </w:p>
    <w:p>
      <w:pPr>
        <w:pStyle w:val="ListNumber"/>
      </w:pPr>
      <w:r>
        <w:t>Model Evaluation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Digital Twin Model</w:t>
      </w:r>
    </w:p>
    <w:p>
      <w:pPr>
        <w:pStyle w:val="ListNumber"/>
      </w:pPr>
      <w:r>
        <w:t>OpenEgiz Integration</w:t>
      </w:r>
    </w:p>
    <w:p>
      <w:pPr>
        <w:pStyle w:val="ListNumber"/>
      </w:pPr>
      <w:r>
        <w:t>Prediction API</w:t>
      </w:r>
    </w:p>
    <w:p>
      <w:pPr>
        <w:pStyle w:val="ListNumber"/>
      </w:pPr>
      <w:r>
        <w:t>Recommendation Engine</w:t>
      </w:r>
    </w:p>
    <w:p>
      <w:pPr>
        <w:pStyle w:val="ListNumber"/>
      </w:pPr>
      <w:r>
        <w:t>MVP</w:t>
      </w:r>
    </w:p>
    <w:p>
      <w:pPr>
        <w:pStyle w:val="ListNumber"/>
      </w:pPr>
      <w:r>
        <w:t>Dashboard</w:t>
      </w:r>
    </w:p>
    <w:p>
      <w:pPr>
        <w:pStyle w:val="ListNumber"/>
      </w:pPr>
      <w:r>
        <w:t>Test Cases</w:t>
      </w:r>
    </w:p>
    <w:p>
      <w:pPr>
        <w:pStyle w:val="ListNumber"/>
      </w:pPr>
      <w:r>
        <w:t>Экономикалық әсер</w:t>
      </w:r>
    </w:p>
    <w:p>
      <w:pPr>
        <w:pStyle w:val="ListNumber"/>
      </w:pPr>
      <w:r>
        <w:t>Roadmap</w:t>
      </w:r>
    </w:p>
    <w:p>
      <w:pPr>
        <w:pStyle w:val="ListNumber"/>
      </w:pPr>
      <w:r>
        <w:t>Қорытынды есеп</w:t>
      </w:r>
    </w:p>
    <w:p>
      <w:pPr>
        <w:pStyle w:val="ListNumber"/>
      </w:pPr>
      <w:r>
        <w:t>Қорытынды презентация</w:t>
      </w:r>
    </w:p>
    <w:p>
      <w:pPr>
        <w:pStyle w:val="Heading1"/>
      </w:pPr>
      <w:r>
        <w:t>36. Қорытынды презентация</w:t>
      </w:r>
    </w:p>
    <w:p>
      <w:r>
        <w:rPr>
          <w:b w:val="0"/>
        </w:rPr>
        <w:t>Ұзақтығы: 12–15 минут. Презентациядан кейін: 5 минут сұрақтар.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Слайд</w:t>
            </w:r>
          </w:p>
        </w:tc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Мазмұны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Жоба және команда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Мәселе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Business Goal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Data Science Goal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Жүйе пайдаланушылары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CRISP-DM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Деректер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EDA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Модельдер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Нәтижелер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Архитектура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Digital Twin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OpenEgiz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MVP демонстрациясы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TDSP және жобаны ұйымдастыру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Тәуекелдер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Экономикалық әсер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Roadmap</w:t>
            </w:r>
          </w:p>
        </w:tc>
      </w:tr>
    </w:tbl>
    <w:p>
      <w:pPr>
        <w:pStyle w:val="Heading1"/>
      </w:pPr>
      <w:r>
        <w:t>37. Қорғаудағы бақылау сұрақтары</w:t>
      </w:r>
    </w:p>
    <w:p>
      <w:pPr>
        <w:pStyle w:val="ListNumber"/>
      </w:pPr>
      <w:r>
        <w:t>Жоба қандай нақты мәселені шешеді?</w:t>
      </w:r>
    </w:p>
    <w:p>
      <w:pPr>
        <w:pStyle w:val="ListNumber"/>
      </w:pPr>
      <w:r>
        <w:t>Жүйенің пайдаланушысы кім?</w:t>
      </w:r>
    </w:p>
    <w:p>
      <w:pPr>
        <w:pStyle w:val="ListNumber"/>
      </w:pPr>
      <w:r>
        <w:t>Неліктен дәл осы Dataset таңдалды?</w:t>
      </w:r>
    </w:p>
    <w:p>
      <w:pPr>
        <w:pStyle w:val="ListNumber"/>
      </w:pPr>
      <w:r>
        <w:t>Деректердің қандай шектеулері бар?</w:t>
      </w:r>
    </w:p>
    <w:p>
      <w:pPr>
        <w:pStyle w:val="ListNumber"/>
      </w:pPr>
      <w:r>
        <w:t>Неліктен осы ML-модель таңдалды?</w:t>
      </w:r>
    </w:p>
    <w:p>
      <w:pPr>
        <w:pStyle w:val="ListNumber"/>
      </w:pPr>
      <w:r>
        <w:t>Модельдің қандай қателері бизнес үшін ең қауіпті?</w:t>
      </w:r>
    </w:p>
    <w:p>
      <w:pPr>
        <w:pStyle w:val="ListNumber"/>
      </w:pPr>
      <w:r>
        <w:t>ML Metric пен Business KPI айырмашылығы неде?</w:t>
      </w:r>
    </w:p>
    <w:p>
      <w:pPr>
        <w:pStyle w:val="ListNumber"/>
      </w:pPr>
      <w:r>
        <w:t>Жобада цифрлық егіз деген не?</w:t>
      </w:r>
    </w:p>
    <w:p>
      <w:pPr>
        <w:pStyle w:val="ListNumber"/>
      </w:pPr>
      <w:r>
        <w:t>Цифрлық егіз қарапайым деректер базасынан несімен ерекшеленеді?</w:t>
      </w:r>
    </w:p>
    <w:p>
      <w:pPr>
        <w:pStyle w:val="ListNumber"/>
      </w:pPr>
      <w:r>
        <w:t>Data Science моделі цифрлық егіздің күйін қалай өзгертеді?</w:t>
      </w:r>
    </w:p>
    <w:p>
      <w:pPr>
        <w:pStyle w:val="ListNumber"/>
      </w:pPr>
      <w:r>
        <w:t>OpenEgiz жаңа деректерді қалай алады?</w:t>
      </w:r>
    </w:p>
    <w:p>
      <w:pPr>
        <w:pStyle w:val="ListNumber"/>
      </w:pPr>
      <w:r>
        <w:t>Жаңа деректер келгеннен кейін жүйе қалай жұмыс істейді?</w:t>
      </w:r>
    </w:p>
    <w:p>
      <w:pPr>
        <w:pStyle w:val="ListNumber"/>
      </w:pPr>
      <w:r>
        <w:t>Болжамнан кейін қандай шешім қабылданады?</w:t>
      </w:r>
    </w:p>
    <w:p>
      <w:pPr>
        <w:pStyle w:val="ListNumber"/>
      </w:pPr>
      <w:r>
        <w:t>Жобаның негізгі тәуекелдері қандай?</w:t>
      </w:r>
    </w:p>
    <w:p>
      <w:pPr>
        <w:pStyle w:val="ListNumber"/>
      </w:pPr>
      <w:r>
        <w:t>MVP-ден өнеркәсіптік жүйеге қалай өтуге болады?</w:t>
      </w:r>
    </w:p>
    <w:p>
      <w:pPr>
        <w:pStyle w:val="Heading1"/>
      </w:pPr>
      <w:r>
        <w:t>38. Жобаның негізгі қағидаты</w:t>
      </w:r>
    </w:p>
    <w:p>
      <w:r>
        <w:rPr>
          <w:b/>
        </w:rPr>
        <w:t>Жұмысты тек модельді оқытумен шектемеу.</w:t>
      </w:r>
    </w:p>
    <w:p>
      <w:r>
        <w:rPr>
          <w:b w:val="0"/>
        </w:rPr>
        <w:t>Жоба мына жерде аяқталмайды:</w:t>
      </w:r>
    </w:p>
    <w:p>
      <w:r>
        <w:rPr>
          <w:rFonts w:ascii="Consolas" w:hAnsi="Consolas"/>
          <w:sz w:val="18"/>
        </w:rPr>
        <w:t>Dataset → ML Model → Accuracy</w:t>
      </w:r>
    </w:p>
    <w:p>
      <w:r>
        <w:rPr>
          <w:b w:val="0"/>
        </w:rPr>
        <w:t>Жоба мына толық тізбекпен аяқталады:</w:t>
      </w:r>
    </w:p>
    <w:p>
      <w:r>
        <w:rPr>
          <w:rFonts w:ascii="Consolas" w:hAnsi="Consolas"/>
          <w:sz w:val="18"/>
        </w:rPr>
        <w:t>Business Problem</w:t>
        <w:br/>
        <w:t>↓</w:t>
        <w:br/>
        <w:t>Data</w:t>
        <w:br/>
        <w:t>↓</w:t>
        <w:br/>
        <w:t>Data Science</w:t>
        <w:br/>
        <w:t>↓</w:t>
        <w:br/>
        <w:t>Prediction</w:t>
        <w:br/>
        <w:t>↓</w:t>
        <w:br/>
        <w:t>OpenEgiz Digital Twin</w:t>
        <w:br/>
        <w:t>↓</w:t>
        <w:br/>
        <w:t>Decision</w:t>
        <w:br/>
        <w:t>↓</w:t>
        <w:br/>
        <w:t>Business Effect</w:t>
      </w:r>
    </w:p>
    <w:p>
      <w:pPr>
        <w:pStyle w:val="Heading1"/>
      </w:pPr>
      <w:r>
        <w:t>39. Негізгі нәтиже</w:t>
      </w:r>
    </w:p>
    <w:p>
      <w:r>
        <w:rPr>
          <w:b w:val="0"/>
        </w:rPr>
        <w:t>Қорытынды демонстрацияда толық сценарий көрсетілуі тиіс: физикалық объектіде өзгеріс болды → жаңа деректер пайда болды → деректер өңделді → ML-модель болжам жасады → OpenEgiz цифрлық егізінің күйі жаңартылды → жүйе ескерту немесе ұсыныс қалыптастырды → басқарушылық шешім қабылданды.</w:t>
      </w:r>
    </w:p>
    <w:p>
      <w:r>
        <w:rPr>
          <w:b/>
        </w:rPr>
        <w:t>Дәл осы сценарий жобаның орталық нәтижесі болып табылады.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