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rPr>
          <w:rFonts w:ascii="Book Antiqua" w:hAnsi="Book Antiqua" w:eastAsia="Book Antiqua" w:cs="Book Antiqua"/>
          <w:b/>
          <w:b/>
          <w:bCs/>
          <w:sz w:val="36"/>
          <w:szCs w:val="36"/>
        </w:rPr>
      </w:pPr>
      <w:r>
        <w:rPr>
          <w:rFonts w:ascii="Book Antiqua" w:hAnsi="Book Antiqua"/>
          <w:b/>
          <w:bCs/>
          <w:sz w:val="36"/>
          <w:szCs w:val="36"/>
          <w:lang w:val="en-US"/>
        </w:rPr>
        <w:t>B BETECK, LLM, MBA, PMP, CSM</w:t>
      </w:r>
    </w:p>
    <w:p>
      <w:pPr>
        <w:pStyle w:val="BodyA"/>
        <w:rPr>
          <w:rFonts w:ascii="Book Antiqua" w:hAnsi="Book Antiqua" w:eastAsia="Book Antiqua" w:cs="Book Antiqua"/>
        </w:rPr>
      </w:pPr>
      <w:r>
        <w:rPr>
          <w:rFonts w:ascii="Book Antiqua" w:hAnsi="Book Antiqua"/>
          <w:lang w:val="en-US"/>
        </w:rPr>
        <w:t>7848 Renderbrook Bend</w:t>
      </w:r>
      <w:r>
        <w:rPr>
          <w:rFonts w:ascii="Book Antiqua" w:hAnsi="Book Antiqua"/>
          <w:shd w:fill="FFFFFF" w:val="clear"/>
          <w:lang w:val="en-US"/>
        </w:rPr>
        <w:t>| Irving</w:t>
      </w:r>
      <w:r>
        <w:rPr>
          <w:rFonts w:ascii="Book Antiqua" w:hAnsi="Book Antiqua"/>
          <w:lang w:val="en-US"/>
        </w:rPr>
        <w:t>, TX 75063</w:t>
      </w:r>
      <w:r>
        <w:rPr>
          <w:rFonts w:ascii="Book Antiqua" w:hAnsi="Book Antiqua"/>
          <w:shd w:fill="FFFFFF" w:val="clear"/>
          <w:lang w:val="en-US"/>
        </w:rPr>
        <w:t>|donbertrandson</w:t>
      </w:r>
      <w:r>
        <w:rPr>
          <w:rFonts w:ascii="Book Antiqua" w:hAnsi="Book Antiqua"/>
          <w:lang w:val="nl-NL"/>
        </w:rPr>
        <w:t xml:space="preserve">@gmail.com </w:t>
      </w:r>
      <w:r>
        <w:rPr>
          <w:rFonts w:ascii="Book Antiqua" w:hAnsi="Book Antiqua"/>
          <w:shd w:fill="FFFFFF" w:val="clear"/>
          <w:lang w:val="en-US"/>
        </w:rPr>
        <w:t>|</w:t>
      </w:r>
      <w:r>
        <w:rPr>
          <w:rFonts w:ascii="Book Antiqua" w:hAnsi="Book Antiqua"/>
          <w:lang w:val="en-US"/>
        </w:rPr>
        <w:t xml:space="preserve"> (972 850-6957)</w:t>
      </w:r>
    </w:p>
    <w:p>
      <w:pPr>
        <w:pStyle w:val="BodyA"/>
        <w:rPr>
          <w:rFonts w:ascii="Book Antiqua" w:hAnsi="Book Antiqua" w:eastAsia="Book Antiqua" w:cs="Book Antiqua"/>
          <w:sz w:val="22"/>
          <w:szCs w:val="22"/>
        </w:rPr>
      </w:pPr>
      <w:r>
        <w:rPr/>
        <mc:AlternateContent>
          <mc:Choice Requires="wps">
            <w:drawing>
              <wp:inline distT="0" distB="0" distL="0" distR="0">
                <wp:extent cx="5944235" cy="13335"/>
                <wp:effectExtent l="0" t="0" r="0" b="0"/>
                <wp:docPr id="1" name=""/>
                <a:graphic xmlns:a="http://schemas.openxmlformats.org/drawingml/2006/main">
                  <a:graphicData uri="http://schemas.microsoft.com/office/word/2010/wordprocessingShape">
                    <wps:wsp>
                      <wps:cNvSpPr/>
                      <wps:spPr>
                        <a:xfrm>
                          <a:off x="0" y="0"/>
                          <a:ext cx="5943600" cy="12600"/>
                        </a:xfrm>
                        <a:prstGeom prst="rect">
                          <a:avLst/>
                        </a:prstGeom>
                        <a:solidFill>
                          <a:srgbClr val="000000"/>
                        </a:solidFill>
                        <a:ln w="12600">
                          <a:noFill/>
                        </a:ln>
                      </wps:spPr>
                      <wps:style>
                        <a:lnRef idx="0"/>
                        <a:fillRef idx="0"/>
                        <a:effectRef idx="0"/>
                        <a:fontRef idx="minor"/>
                      </wps:style>
                      <wps:bodyPr/>
                    </wps:wsp>
                  </a:graphicData>
                </a:graphic>
              </wp:inline>
            </w:drawing>
          </mc:Choice>
          <mc:Fallback>
            <w:pict>
              <v:rect id="shape_0" fillcolor="black" stroked="f" style="position:absolute;margin-left:0pt;margin-top:0pt;width:467.95pt;height:0.95pt">
                <w10:wrap type="none"/>
                <v:fill o:detectmouseclick="t" type="solid" color2="white"/>
                <v:stroke color="#3465a4" weight="12600" joinstyle="miter" endcap="flat"/>
              </v:rect>
            </w:pict>
          </mc:Fallback>
        </mc:AlternateContent>
      </w:r>
    </w:p>
    <w:p>
      <w:pPr>
        <w:pStyle w:val="BodyA"/>
        <w:rPr>
          <w:rFonts w:ascii="Book Antiqua" w:hAnsi="Book Antiqua" w:eastAsia="Book Antiqua" w:cs="Book Antiqua"/>
          <w:b/>
          <w:b/>
          <w:bCs/>
        </w:rPr>
      </w:pPr>
      <w:r>
        <w:rPr>
          <w:rFonts w:eastAsia="Book Antiqua" w:cs="Book Antiqua" w:ascii="Book Antiqua" w:hAnsi="Book Antiqua"/>
          <w:b/>
          <w:bCs/>
        </w:rPr>
      </w:r>
    </w:p>
    <w:p>
      <w:pPr>
        <w:pStyle w:val="BodyA"/>
        <w:rPr>
          <w:rFonts w:ascii="Book Antiqua" w:hAnsi="Book Antiqua" w:eastAsia="Book Antiqua" w:cs="Book Antiqua"/>
          <w:b/>
          <w:b/>
          <w:bCs/>
          <w:sz w:val="24"/>
          <w:szCs w:val="24"/>
        </w:rPr>
      </w:pPr>
      <w:r>
        <w:rPr>
          <w:rFonts w:ascii="Book Antiqua" w:hAnsi="Book Antiqua"/>
          <w:sz w:val="36"/>
          <w:szCs w:val="36"/>
          <w:lang w:val="en-US"/>
        </w:rPr>
        <w:t>Hadoop Developer</w:t>
      </w:r>
    </w:p>
    <w:p>
      <w:pPr>
        <w:pStyle w:val="BodyA"/>
        <w:rPr>
          <w:rFonts w:ascii="Book Antiqua" w:hAnsi="Book Antiqua" w:eastAsia="Book Antiqua" w:cs="Book Antiqua"/>
          <w:b/>
          <w:b/>
          <w:bCs/>
        </w:rPr>
      </w:pPr>
      <w:r>
        <w:rPr>
          <w:rFonts w:eastAsia="Book Antiqua" w:cs="Book Antiqua" w:ascii="Book Antiqua" w:hAnsi="Book Antiqua"/>
          <w:b/>
          <w:bCs/>
        </w:rPr>
      </w:r>
    </w:p>
    <w:p>
      <w:pPr>
        <w:pStyle w:val="PlainText"/>
        <w:rPr/>
      </w:pPr>
      <w:r>
        <w:rPr/>
        <w:t xml:space="preserve">Goal-oriented Apache Hadoop Developer with 2 plus years of experience in Hadoop ecosystem tools such as HDFS ,  Job Tracker, Task Tracker, Name Node, Data nodes,Hive, Sqoop, MapReduce, Spark, Scala, Apache, Python. 10 years of  Project management experience with a solid track record of success in </w:t>
      </w:r>
      <w:r>
        <w:rPr>
          <w:shd w:fill="FFFFFF" w:val="clear"/>
          <w:lang w:val="en-US"/>
        </w:rPr>
        <w:t xml:space="preserve">delivering projects on time and within scope and budget. Experienced Scrum Master with over 5 years of proven track record in high quality software delivery.  </w:t>
      </w:r>
      <w:r>
        <w:rPr/>
        <w:t>Knowledgeable in Open Source and Linux OS, Servers, Databases(MYSQL, SQL Server, DB2, Oracle and Teradata), Networking and BigData Analytics. Actively involved in community engagements, volunteering and service to humanity. Strong Banking background with data analytics, governance, processing and effective change management. Ability to blend technical expertise with strong Conceptual and Analytical skills to provide quality solutions and result-oriented problem-solving technique and leadership skills.</w:t>
      </w:r>
    </w:p>
    <w:p>
      <w:pPr>
        <w:pStyle w:val="PlainText"/>
        <w:rPr/>
      </w:pPr>
      <w:r>
        <w:rPr/>
      </w:r>
    </w:p>
    <w:p>
      <w:pPr>
        <w:pStyle w:val="BodyA"/>
        <w:jc w:val="left"/>
        <w:rPr>
          <w:rFonts w:ascii="Book Antiqua" w:hAnsi="Book Antiqua" w:eastAsia="Book Antiqua" w:cs="Book Antiqua"/>
          <w:b/>
          <w:b/>
          <w:bCs/>
        </w:rPr>
      </w:pPr>
      <w:r>
        <w:rPr>
          <w:rFonts w:ascii="Book Antiqua" w:hAnsi="Book Antiqua"/>
          <w:lang w:val="en-US"/>
        </w:rPr>
        <w:t xml:space="preserve">                                                                         </w:t>
      </w:r>
      <w:r>
        <w:rPr>
          <w:rFonts w:ascii="Book Antiqua" w:hAnsi="Book Antiqua"/>
          <w:b/>
          <w:bCs/>
          <w:lang w:val="en-US"/>
        </w:rPr>
        <w:t>PROFESSIONAL EXPERIENCE</w:t>
      </w:r>
    </w:p>
    <w:p>
      <w:pPr>
        <w:pStyle w:val="BodyA"/>
        <w:jc w:val="left"/>
        <w:rPr>
          <w:rFonts w:ascii="Book Antiqua" w:hAnsi="Book Antiqua" w:eastAsia="Book Antiqua" w:cs="Book Antiqua"/>
          <w:b/>
          <w:b/>
          <w:bCs/>
        </w:rPr>
      </w:pPr>
      <w:r>
        <w:rPr>
          <w:rFonts w:eastAsia="Book Antiqua" w:cs="Book Antiqua" w:ascii="Book Antiqua" w:hAnsi="Book Antiqua"/>
          <w:b/>
          <w:bCs/>
        </w:rPr>
      </w:r>
    </w:p>
    <w:p>
      <w:pPr>
        <w:pStyle w:val="BodyA"/>
        <w:jc w:val="left"/>
        <w:rPr>
          <w:rFonts w:ascii="Book Antiqua" w:hAnsi="Book Antiqua" w:eastAsia="Book Antiqua" w:cs="Book Antiqua"/>
        </w:rPr>
      </w:pPr>
      <w:r>
        <w:rPr>
          <w:rFonts w:ascii="Book Antiqua" w:hAnsi="Book Antiqua"/>
          <w:b/>
          <w:bCs/>
          <w:u w:val="single" w:color="00000A"/>
          <w:lang w:val="en-US"/>
        </w:rPr>
        <w:t xml:space="preserve">Hadoop Developer - </w:t>
      </w:r>
      <w:r>
        <w:rPr>
          <w:rFonts w:ascii="Book Antiqua" w:hAnsi="Book Antiqua"/>
          <w:b/>
          <w:bCs/>
          <w:u w:val="single" w:color="00000A"/>
          <w:lang w:val="en-US"/>
        </w:rPr>
        <w:t xml:space="preserve">CITIBANK </w:t>
      </w:r>
      <w:r>
        <w:rPr>
          <w:rFonts w:ascii="Book Antiqua" w:hAnsi="Book Antiqua"/>
          <w:b/>
          <w:bCs/>
          <w:u w:val="single" w:color="00000A"/>
          <w:shd w:fill="FFFFFF" w:val="clear"/>
          <w:lang w:val="en-US"/>
        </w:rPr>
        <w:t xml:space="preserve">| </w:t>
      </w:r>
      <w:r>
        <w:rPr>
          <w:rFonts w:ascii="Book Antiqua" w:hAnsi="Book Antiqua"/>
          <w:b/>
          <w:bCs/>
          <w:u w:val="single" w:color="00000A"/>
          <w:lang w:val="en-US"/>
        </w:rPr>
        <w:t>IRVING, TX</w:t>
      </w:r>
      <w:r>
        <w:rPr>
          <w:rFonts w:ascii="Book Antiqua" w:hAnsi="Book Antiqua"/>
          <w:b/>
          <w:bCs/>
          <w:lang w:val="en-US"/>
        </w:rPr>
        <w:t xml:space="preserve"> </w:t>
      </w:r>
      <w:r>
        <w:rPr>
          <w:rFonts w:ascii="Book Antiqua" w:hAnsi="Book Antiqua"/>
          <w:lang w:val="en-US"/>
        </w:rPr>
        <w:t xml:space="preserve">         </w:t>
      </w:r>
    </w:p>
    <w:p>
      <w:pPr>
        <w:pStyle w:val="BodyA"/>
        <w:jc w:val="left"/>
        <w:rPr>
          <w:rFonts w:ascii="Book Antiqua" w:hAnsi="Book Antiqua" w:eastAsia="Book Antiqua" w:cs="Book Antiqua"/>
          <w:u w:val="single" w:color="00000A"/>
        </w:rPr>
      </w:pPr>
      <w:r>
        <w:rPr>
          <w:rFonts w:ascii="Book Antiqua" w:hAnsi="Book Antiqua"/>
          <w:u w:val="single" w:color="00000A"/>
          <w:lang w:val="en-US"/>
        </w:rPr>
        <w:t>11/2016 - Present</w:t>
      </w:r>
    </w:p>
    <w:p>
      <w:pPr>
        <w:pStyle w:val="BodyA"/>
        <w:jc w:val="left"/>
        <w:rPr>
          <w:rFonts w:ascii="Book Antiqua" w:hAnsi="Book Antiqua" w:eastAsia="Book Antiqua" w:cs="Book Antiqua"/>
          <w:u w:val="single" w:color="000000"/>
        </w:rPr>
      </w:pPr>
      <w:r>
        <w:rPr>
          <w:rFonts w:eastAsia="Book Antiqua" w:cs="Book Antiqua" w:ascii="Book Antiqua" w:hAnsi="Book Antiqua"/>
          <w:u w:val="single" w:color="000000"/>
        </w:rPr>
      </w:r>
    </w:p>
    <w:p>
      <w:pPr>
        <w:pStyle w:val="BodyA"/>
        <w:numPr>
          <w:ilvl w:val="0"/>
          <w:numId w:val="1"/>
        </w:numPr>
        <w:bidi w:val="0"/>
        <w:ind w:left="158" w:right="0" w:hanging="158"/>
        <w:jc w:val="left"/>
        <w:rPr>
          <w:rFonts w:ascii="Book Antiqua" w:hAnsi="Book Antiqua" w:eastAsia="Book Antiqua" w:cs="Book Antiqua"/>
          <w:lang w:val="en-US"/>
        </w:rPr>
      </w:pPr>
      <w:r>
        <w:rPr>
          <w:rFonts w:ascii="Book Antiqua" w:hAnsi="Book Antiqua"/>
          <w:lang w:val="en-US"/>
        </w:rPr>
        <w:t xml:space="preserve">Migrate data from Genesis Data Warehouse acquired from various product processors and RDBMS to Hadoop for Citi’s Mortgage, Deposits, Cards and Loans Analytics Platform. </w:t>
      </w:r>
    </w:p>
    <w:p>
      <w:pPr>
        <w:pStyle w:val="BodyA"/>
        <w:numPr>
          <w:ilvl w:val="0"/>
          <w:numId w:val="1"/>
        </w:numPr>
        <w:bidi w:val="0"/>
        <w:ind w:left="158" w:right="0" w:hanging="158"/>
        <w:jc w:val="left"/>
        <w:rPr>
          <w:rFonts w:ascii="Book Antiqua" w:hAnsi="Book Antiqua" w:eastAsia="Book Antiqua" w:cs="Book Antiqua"/>
          <w:lang w:val="en-US"/>
        </w:rPr>
      </w:pPr>
      <w:r>
        <w:rPr>
          <w:rFonts w:ascii="Book Antiqua" w:hAnsi="Book Antiqua"/>
          <w:lang w:val="en-US"/>
        </w:rPr>
        <w:t>Create Databases, partitioned and bucketed tables   on Hive for data reporting.</w:t>
      </w:r>
    </w:p>
    <w:p>
      <w:pPr>
        <w:pStyle w:val="BodyA"/>
        <w:numPr>
          <w:ilvl w:val="0"/>
          <w:numId w:val="2"/>
        </w:numPr>
        <w:bidi w:val="0"/>
        <w:spacing w:lineRule="auto" w:line="288"/>
        <w:ind w:left="158" w:right="0" w:hanging="158"/>
        <w:jc w:val="left"/>
        <w:rPr>
          <w:rFonts w:ascii="Book Antiqua" w:hAnsi="Book Antiqua" w:eastAsia="Book Antiqua" w:cs="Book Antiqua"/>
          <w:lang w:val="en-US"/>
        </w:rPr>
      </w:pPr>
      <w:r>
        <w:rPr>
          <w:rFonts w:ascii="Book Antiqua" w:hAnsi="Book Antiqua"/>
          <w:lang w:val="en-US"/>
        </w:rPr>
        <w:t>Experienced in the integration of  various data sources like Java, RDBMS, Shell Scripting, importing and exporting using sqoop.</w:t>
      </w:r>
    </w:p>
    <w:p>
      <w:pPr>
        <w:pStyle w:val="BodyA"/>
        <w:numPr>
          <w:ilvl w:val="0"/>
          <w:numId w:val="2"/>
        </w:numPr>
        <w:bidi w:val="0"/>
        <w:spacing w:lineRule="auto" w:line="288"/>
        <w:ind w:left="158" w:right="0" w:hanging="158"/>
        <w:jc w:val="left"/>
        <w:rPr>
          <w:rFonts w:ascii="Book Antiqua" w:hAnsi="Book Antiqua" w:eastAsia="Book Antiqua" w:cs="Book Antiqua"/>
          <w:lang w:val="en-US"/>
        </w:rPr>
      </w:pPr>
      <w:r>
        <w:rPr>
          <w:rFonts w:ascii="Book Antiqua" w:hAnsi="Book Antiqua"/>
          <w:lang w:val="en-US"/>
        </w:rPr>
        <w:t xml:space="preserve">Hadoop application enabled the processing of millions of records for timely reporting and in accordance with SLA.    </w:t>
      </w:r>
    </w:p>
    <w:p>
      <w:pPr>
        <w:pStyle w:val="BodyA"/>
        <w:numPr>
          <w:ilvl w:val="0"/>
          <w:numId w:val="2"/>
        </w:numPr>
        <w:bidi w:val="0"/>
        <w:spacing w:lineRule="auto" w:line="288"/>
        <w:ind w:left="158" w:right="0" w:hanging="158"/>
        <w:jc w:val="left"/>
        <w:rPr>
          <w:rFonts w:ascii="Book Antiqua" w:hAnsi="Book Antiqua" w:eastAsia="Book Antiqua" w:cs="Book Antiqua"/>
          <w:lang w:val="en-US"/>
        </w:rPr>
      </w:pPr>
      <w:r>
        <w:rPr>
          <w:rFonts w:ascii="Book Antiqua" w:hAnsi="Book Antiqua"/>
          <w:lang w:val="en-US"/>
        </w:rPr>
        <w:t xml:space="preserve">Used Hadoop application to optimize processing and automation and using oozie as a scheduling tool.  </w:t>
      </w:r>
    </w:p>
    <w:p>
      <w:pPr>
        <w:pStyle w:val="BodyA"/>
        <w:numPr>
          <w:ilvl w:val="0"/>
          <w:numId w:val="2"/>
        </w:numPr>
        <w:bidi w:val="0"/>
        <w:spacing w:lineRule="auto" w:line="288"/>
        <w:ind w:left="158" w:right="0" w:hanging="158"/>
        <w:jc w:val="left"/>
        <w:rPr>
          <w:rFonts w:ascii="Book Antiqua" w:hAnsi="Book Antiqua" w:eastAsia="Book Antiqua" w:cs="Book Antiqua"/>
          <w:color w:val="000000"/>
          <w:u w:val="none" w:color="000000"/>
          <w:lang w:val="en-US"/>
        </w:rPr>
      </w:pPr>
      <w:r>
        <w:rPr>
          <w:rFonts w:ascii="Book Antiqua" w:hAnsi="Book Antiqua"/>
          <w:lang w:val="en-US"/>
        </w:rPr>
        <w:t xml:space="preserve">Solid hands-on development experience with Java, Scala, Hive and Spark in both technical and function roles. </w:t>
      </w:r>
      <w:r>
        <w:rPr>
          <w:rFonts w:ascii="Book Antiqua" w:hAnsi="Book Antiqua"/>
          <w:lang w:val="en-US"/>
        </w:rPr>
        <w:t xml:space="preserve"> </w:t>
      </w:r>
    </w:p>
    <w:p>
      <w:pPr>
        <w:pStyle w:val="NoSpacing"/>
        <w:numPr>
          <w:ilvl w:val="0"/>
          <w:numId w:val="3"/>
        </w:numPr>
        <w:bidi w:val="0"/>
        <w:spacing w:lineRule="auto" w:line="276"/>
        <w:ind w:left="174" w:right="0" w:hanging="174"/>
        <w:jc w:val="both"/>
        <w:rPr>
          <w:rFonts w:ascii="Book Antiqua" w:hAnsi="Book Antiqua" w:eastAsia="Book Antiqua" w:cs="Book Antiqua"/>
          <w:lang w:val="en-US"/>
        </w:rPr>
      </w:pPr>
      <w:r>
        <w:rPr>
          <w:rFonts w:ascii="Book Antiqua" w:hAnsi="Book Antiqua"/>
          <w:lang w:val="en-US"/>
        </w:rPr>
        <w:t>Importing and exporting full and incremental data into HDFS and Hive using Sqoop.  </w:t>
      </w:r>
    </w:p>
    <w:p>
      <w:pPr>
        <w:pStyle w:val="NoSpacing"/>
        <w:numPr>
          <w:ilvl w:val="0"/>
          <w:numId w:val="3"/>
        </w:numPr>
        <w:bidi w:val="0"/>
        <w:spacing w:lineRule="auto" w:line="276"/>
        <w:ind w:left="174" w:right="0" w:hanging="174"/>
        <w:jc w:val="both"/>
        <w:rPr>
          <w:rFonts w:ascii="Book Antiqua" w:hAnsi="Book Antiqua" w:eastAsia="Book Antiqua" w:cs="Book Antiqua"/>
          <w:lang w:val="en-US"/>
        </w:rPr>
      </w:pPr>
      <w:r>
        <w:rPr>
          <w:rFonts w:ascii="Book Antiqua" w:hAnsi="Book Antiqua"/>
          <w:lang w:val="en-US"/>
        </w:rPr>
        <w:t>Load and transform large sets of structured, semi structured and unstructured data. </w:t>
      </w:r>
    </w:p>
    <w:p>
      <w:pPr>
        <w:pStyle w:val="NoSpacing"/>
        <w:numPr>
          <w:ilvl w:val="0"/>
          <w:numId w:val="3"/>
        </w:numPr>
        <w:bidi w:val="0"/>
        <w:spacing w:lineRule="auto" w:line="276"/>
        <w:ind w:left="174" w:right="0" w:hanging="174"/>
        <w:jc w:val="both"/>
        <w:rPr>
          <w:rFonts w:ascii="Book Antiqua" w:hAnsi="Book Antiqua" w:eastAsia="Book Antiqua" w:cs="Book Antiqua"/>
          <w:lang w:val="en-US"/>
        </w:rPr>
      </w:pPr>
      <w:r>
        <w:rPr>
          <w:rFonts w:ascii="Book Antiqua" w:hAnsi="Book Antiqua"/>
          <w:lang w:val="en-US"/>
        </w:rPr>
        <w:t>Managing data coming from different sources.  </w:t>
      </w:r>
    </w:p>
    <w:p>
      <w:pPr>
        <w:pStyle w:val="NoSpacing"/>
        <w:numPr>
          <w:ilvl w:val="0"/>
          <w:numId w:val="3"/>
        </w:numPr>
        <w:bidi w:val="0"/>
        <w:spacing w:lineRule="auto" w:line="276"/>
        <w:ind w:left="174" w:right="0" w:hanging="174"/>
        <w:jc w:val="both"/>
        <w:rPr>
          <w:rFonts w:ascii="Book Antiqua" w:hAnsi="Book Antiqua" w:eastAsia="Book Antiqua" w:cs="Book Antiqua"/>
          <w:lang w:val="en-US"/>
        </w:rPr>
      </w:pPr>
      <w:r>
        <w:rPr>
          <w:rFonts w:ascii="Book Antiqua" w:hAnsi="Book Antiqua"/>
          <w:lang w:val="en-US"/>
        </w:rPr>
        <w:t>Involved in loading data from UNIX file system to HDFS. </w:t>
      </w:r>
    </w:p>
    <w:p>
      <w:pPr>
        <w:pStyle w:val="NoSpacing"/>
        <w:numPr>
          <w:ilvl w:val="0"/>
          <w:numId w:val="3"/>
        </w:numPr>
        <w:bidi w:val="0"/>
        <w:spacing w:lineRule="auto" w:line="276"/>
        <w:ind w:left="174" w:right="0" w:hanging="174"/>
        <w:jc w:val="both"/>
        <w:rPr>
          <w:rFonts w:ascii="Book Antiqua" w:hAnsi="Book Antiqua" w:eastAsia="Book Antiqua" w:cs="Book Antiqua"/>
          <w:lang w:val="en-US"/>
        </w:rPr>
      </w:pPr>
      <w:r>
        <w:rPr>
          <w:rFonts w:ascii="Book Antiqua" w:hAnsi="Book Antiqua"/>
          <w:lang w:val="en-US"/>
        </w:rPr>
        <w:t>Execute and support processes and jobs to meet deliverables in a timely manner per SLA. </w:t>
        <w:tab/>
      </w:r>
    </w:p>
    <w:p>
      <w:pPr>
        <w:pStyle w:val="NoSpacing"/>
        <w:numPr>
          <w:ilvl w:val="0"/>
          <w:numId w:val="3"/>
        </w:numPr>
        <w:bidi w:val="0"/>
        <w:spacing w:lineRule="auto" w:line="276"/>
        <w:ind w:left="174" w:right="0" w:hanging="174"/>
        <w:jc w:val="both"/>
        <w:rPr>
          <w:rFonts w:ascii="Book Antiqua" w:hAnsi="Book Antiqua" w:eastAsia="Book Antiqua" w:cs="Book Antiqua"/>
          <w:lang w:val="en-US"/>
        </w:rPr>
      </w:pPr>
      <w:r>
        <w:rPr>
          <w:rFonts w:ascii="Book Antiqua" w:hAnsi="Book Antiqua"/>
          <w:lang w:val="en-US"/>
        </w:rPr>
        <w:t>Stream processing services such as Kafka, AWS Kinesis, Apache Storm, Spark Streaming and Azure event Hub.</w:t>
      </w:r>
    </w:p>
    <w:p>
      <w:pPr>
        <w:pStyle w:val="NoSpacing"/>
        <w:numPr>
          <w:ilvl w:val="0"/>
          <w:numId w:val="3"/>
        </w:numPr>
        <w:bidi w:val="0"/>
        <w:spacing w:lineRule="auto" w:line="276"/>
        <w:ind w:left="174" w:right="0" w:hanging="174"/>
        <w:jc w:val="both"/>
        <w:rPr>
          <w:rFonts w:ascii="Book Antiqua" w:hAnsi="Book Antiqua" w:eastAsia="Book Antiqua" w:cs="Book Antiqua"/>
          <w:lang w:val="en-US"/>
        </w:rPr>
      </w:pPr>
      <w:r>
        <w:rPr>
          <w:rFonts w:ascii="Book Antiqua" w:hAnsi="Book Antiqua"/>
          <w:lang w:val="en-US"/>
        </w:rPr>
        <w:t>Understanding of Cloud and its distributed systems principles and experience with large-scale, big data methods.</w:t>
        <w:tab/>
      </w:r>
    </w:p>
    <w:p>
      <w:pPr>
        <w:pStyle w:val="BodyA"/>
        <w:jc w:val="left"/>
        <w:rPr>
          <w:rFonts w:ascii="Book Antiqua" w:hAnsi="Book Antiqua" w:eastAsia="Book Antiqua" w:cs="Book Antiqua"/>
          <w:color w:val="000000"/>
          <w:u w:val="none" w:color="000000"/>
        </w:rPr>
      </w:pPr>
      <w:r>
        <w:rPr>
          <w:rFonts w:eastAsia="Book Antiqua" w:cs="Book Antiqua" w:ascii="Book Antiqua" w:hAnsi="Book Antiqua"/>
          <w:color w:val="000000"/>
          <w:u w:val="none" w:color="000000"/>
        </w:rPr>
      </w:r>
    </w:p>
    <w:p>
      <w:pPr>
        <w:pStyle w:val="BodyA"/>
        <w:jc w:val="left"/>
        <w:rPr/>
      </w:pPr>
      <w:r>
        <w:rPr>
          <w:rFonts w:ascii="Book Antiqua" w:hAnsi="Book Antiqua"/>
          <w:b/>
          <w:bCs/>
          <w:color w:val="000000"/>
          <w:u w:val="single" w:color="000000"/>
          <w:lang w:val="en-US"/>
        </w:rPr>
        <w:t>LINUX SYSTEM ADMIN</w:t>
      </w:r>
      <w:r>
        <w:rPr>
          <w:rFonts w:ascii="Book Antiqua" w:hAnsi="Book Antiqua"/>
          <w:b/>
          <w:bCs/>
          <w:color w:val="000000"/>
          <w:u w:val="single" w:color="000000"/>
          <w:lang w:val="en-US"/>
        </w:rPr>
        <w:t xml:space="preserve"> - GM</w:t>
      </w:r>
      <w:r>
        <w:rPr>
          <w:rFonts w:ascii="Book Antiqua" w:hAnsi="Book Antiqua"/>
          <w:b/>
          <w:bCs/>
          <w:u w:val="single" w:color="00000A"/>
          <w:shd w:fill="FFFFFF" w:val="clear"/>
          <w:lang w:val="en-US"/>
        </w:rPr>
        <w:t xml:space="preserve"> ARLINGTON</w:t>
      </w:r>
      <w:r>
        <w:rPr>
          <w:rFonts w:ascii="Book Antiqua" w:hAnsi="Book Antiqua"/>
          <w:b/>
          <w:bCs/>
          <w:u w:val="single" w:color="00000A"/>
          <w:lang w:val="en-US"/>
        </w:rPr>
        <w:t>, TX</w:t>
      </w:r>
      <w:r>
        <w:rPr>
          <w:rFonts w:ascii="Book Antiqua" w:hAnsi="Book Antiqua"/>
          <w:u w:val="single" w:color="00000A"/>
          <w:lang w:val="en-US"/>
        </w:rPr>
        <w:t xml:space="preserve">  </w:t>
      </w:r>
      <w:r>
        <w:rPr>
          <w:rFonts w:ascii="Book Antiqua" w:hAnsi="Book Antiqua"/>
          <w:lang w:val="en-US"/>
        </w:rPr>
        <w:t xml:space="preserve">        </w:t>
      </w:r>
    </w:p>
    <w:p>
      <w:pPr>
        <w:pStyle w:val="BodyA"/>
        <w:jc w:val="left"/>
        <w:rPr/>
      </w:pPr>
      <w:r>
        <w:rPr>
          <w:rFonts w:ascii="Book Antiqua" w:hAnsi="Book Antiqua"/>
          <w:u w:val="single" w:color="00000A"/>
          <w:lang w:val="en-US"/>
        </w:rPr>
        <w:t xml:space="preserve">  </w:t>
      </w:r>
      <w:r>
        <w:rPr>
          <w:rFonts w:ascii="Book Antiqua" w:hAnsi="Book Antiqua"/>
          <w:u w:val="single" w:color="00000A"/>
          <w:lang w:val="en-US"/>
        </w:rPr>
        <w:t>06/201</w:t>
      </w:r>
      <w:r>
        <w:rPr>
          <w:rFonts w:ascii="Book Antiqua" w:hAnsi="Book Antiqua"/>
          <w:u w:val="single" w:color="00000A"/>
          <w:lang w:val="en-US"/>
        </w:rPr>
        <w:t>4</w:t>
      </w:r>
      <w:r>
        <w:rPr>
          <w:rFonts w:ascii="Book Antiqua" w:hAnsi="Book Antiqua"/>
          <w:u w:val="single" w:color="00000A"/>
          <w:lang w:val="en-US"/>
        </w:rPr>
        <w:t xml:space="preserve"> -11/2016</w:t>
      </w:r>
    </w:p>
    <w:p>
      <w:pPr>
        <w:pStyle w:val="BodyA"/>
        <w:jc w:val="left"/>
        <w:rPr/>
      </w:pPr>
      <w:r>
        <w:rPr>
          <w:sz w:val="18"/>
          <w:szCs w:val="18"/>
          <w:lang w:val="en-US" w:eastAsia="en-US"/>
        </w:rPr>
        <w:t xml:space="preserve">Installing and managing Systems running; </w:t>
      </w:r>
      <w:r>
        <w:rPr>
          <w:sz w:val="18"/>
          <w:szCs w:val="18"/>
        </w:rPr>
        <w:t xml:space="preserve">Solaris10, RHEL 5 &amp; 6 and  Centos 5 &amp; 6 on both physical and virtualized systems with x86 platforms, using interactive, jumpstart and kickstart </w:t>
      </w:r>
      <w:r>
        <w:rPr>
          <w:sz w:val="18"/>
          <w:szCs w:val="18"/>
          <w:lang w:val="en-US"/>
        </w:rPr>
        <w:t>installation</w:t>
      </w:r>
      <w:r>
        <w:rPr>
          <w:sz w:val="18"/>
          <w:szCs w:val="18"/>
        </w:rPr>
        <w:t xml:space="preserve"> methods.</w:t>
      </w:r>
    </w:p>
    <w:p>
      <w:pPr>
        <w:pStyle w:val="NoSpacing"/>
        <w:numPr>
          <w:ilvl w:val="0"/>
          <w:numId w:val="4"/>
        </w:numPr>
        <w:rPr>
          <w:sz w:val="18"/>
          <w:szCs w:val="18"/>
          <w:lang w:val="en-US" w:eastAsia="en-US"/>
        </w:rPr>
      </w:pPr>
      <w:r>
        <w:rPr>
          <w:sz w:val="18"/>
          <w:szCs w:val="18"/>
          <w:lang w:val="en-US" w:eastAsia="en-US"/>
        </w:rPr>
        <w:t xml:space="preserve">User, group policy and security management. Implementing system hardening, password recovery and management. Task scheduling, performance tuning, swap management. </w:t>
      </w:r>
    </w:p>
    <w:p>
      <w:pPr>
        <w:pStyle w:val="NoSpacing"/>
        <w:numPr>
          <w:ilvl w:val="0"/>
          <w:numId w:val="4"/>
        </w:numPr>
        <w:rPr/>
      </w:pPr>
      <w:r>
        <w:rPr>
          <w:sz w:val="18"/>
          <w:szCs w:val="18"/>
          <w:lang w:val="en-US"/>
        </w:rPr>
        <w:t xml:space="preserve">Building and managing </w:t>
      </w:r>
      <w:r>
        <w:rPr>
          <w:sz w:val="18"/>
          <w:szCs w:val="18"/>
          <w:lang w:val="en-US" w:eastAsia="en-US"/>
        </w:rPr>
        <w:t xml:space="preserve">Virtualization on Oracle Solaris 10 and creating zones. Managing </w:t>
      </w:r>
      <w:r>
        <w:rPr>
          <w:sz w:val="18"/>
          <w:szCs w:val="18"/>
        </w:rPr>
        <w:t xml:space="preserve">Unix/Linux OS directory hierarchy. </w:t>
      </w:r>
    </w:p>
    <w:p>
      <w:pPr>
        <w:pStyle w:val="NoSpacing"/>
        <w:numPr>
          <w:ilvl w:val="0"/>
          <w:numId w:val="4"/>
        </w:numPr>
        <w:rPr/>
      </w:pPr>
      <w:r>
        <w:rPr>
          <w:sz w:val="18"/>
          <w:szCs w:val="18"/>
        </w:rPr>
        <w:t>Unix/Linux post-installation configuration,</w:t>
      </w:r>
      <w:r>
        <w:rPr>
          <w:sz w:val="18"/>
          <w:szCs w:val="18"/>
          <w:lang w:val="en-US" w:eastAsia="en-US"/>
        </w:rPr>
        <w:t xml:space="preserve"> patching Solaris10 using live upgrade, RHEL YUM repository configuration, and performing critical  file-system backups.</w:t>
      </w:r>
    </w:p>
    <w:p>
      <w:pPr>
        <w:pStyle w:val="NoSpacing"/>
        <w:numPr>
          <w:ilvl w:val="0"/>
          <w:numId w:val="4"/>
        </w:numPr>
        <w:rPr>
          <w:sz w:val="18"/>
          <w:szCs w:val="18"/>
          <w:lang w:val="en-US" w:eastAsia="en-US"/>
        </w:rPr>
      </w:pPr>
      <w:r>
        <w:rPr>
          <w:sz w:val="18"/>
          <w:szCs w:val="18"/>
          <w:lang w:val="en-US" w:eastAsia="en-US"/>
        </w:rPr>
        <w:t xml:space="preserve">Networking fundamentals; TCP/IP, DNS, DHCP, computing Client-Server and troubleshooting basic network problems. </w:t>
      </w:r>
    </w:p>
    <w:p>
      <w:pPr>
        <w:pStyle w:val="NoSpacing"/>
        <w:numPr>
          <w:ilvl w:val="0"/>
          <w:numId w:val="4"/>
        </w:numPr>
        <w:rPr>
          <w:sz w:val="18"/>
          <w:szCs w:val="18"/>
          <w:lang w:val="en-US" w:eastAsia="en-US"/>
        </w:rPr>
      </w:pPr>
      <w:r>
        <w:rPr>
          <w:sz w:val="18"/>
          <w:szCs w:val="18"/>
          <w:lang w:val="en-US" w:eastAsia="en-US"/>
        </w:rPr>
        <w:t>Performing disk partitioning and management on servers with Solaris10, RHEL and CentOS 5 &amp; 6 platform. Introducing Solaris10 and RHEL 5 &amp; 6 systems into the network. Creating and managing Samba server, NFS shares for multiple platform environments.</w:t>
      </w:r>
    </w:p>
    <w:p>
      <w:pPr>
        <w:pStyle w:val="NoSpacing"/>
        <w:numPr>
          <w:ilvl w:val="0"/>
          <w:numId w:val="4"/>
        </w:numPr>
        <w:rPr>
          <w:sz w:val="18"/>
          <w:szCs w:val="18"/>
          <w:lang w:val="en-US" w:eastAsia="en-US"/>
        </w:rPr>
      </w:pPr>
      <w:r>
        <w:rPr>
          <w:sz w:val="18"/>
          <w:szCs w:val="18"/>
          <w:lang w:val="en-US" w:eastAsia="en-US"/>
        </w:rPr>
        <w:t xml:space="preserve">Creating and managing logical volume manager (LVM), extend volume, reduce volume, change volume sizes, create file systems, change file systems size, mount/unmount file systems, adding and removing devices. </w:t>
      </w:r>
    </w:p>
    <w:p>
      <w:pPr>
        <w:pStyle w:val="NoSpacing"/>
        <w:numPr>
          <w:ilvl w:val="0"/>
          <w:numId w:val="4"/>
        </w:numPr>
        <w:rPr>
          <w:sz w:val="18"/>
          <w:szCs w:val="18"/>
          <w:lang w:val="en-US" w:eastAsia="en-US"/>
        </w:rPr>
      </w:pPr>
      <w:r>
        <w:rPr>
          <w:sz w:val="18"/>
          <w:szCs w:val="18"/>
          <w:lang w:val="en-US" w:eastAsia="en-US"/>
        </w:rPr>
        <w:t>Setup and implement backup and restore via basic tools such as TAR CPIO and UFSDUMP as well as troubleshoot failed backups.</w:t>
      </w:r>
    </w:p>
    <w:p>
      <w:pPr>
        <w:pStyle w:val="NoSpacing"/>
        <w:numPr>
          <w:ilvl w:val="0"/>
          <w:numId w:val="4"/>
        </w:numPr>
        <w:rPr>
          <w:sz w:val="18"/>
          <w:szCs w:val="18"/>
          <w:lang w:val="en-US" w:eastAsia="en-US"/>
        </w:rPr>
      </w:pPr>
      <w:r>
        <w:rPr>
          <w:sz w:val="18"/>
          <w:szCs w:val="18"/>
          <w:lang w:val="en-US" w:eastAsia="en-US"/>
        </w:rPr>
        <w:t>Understanding of the Windows system and the active directory (AD) Doman Contoller (DC).</w:t>
      </w:r>
    </w:p>
    <w:p>
      <w:pPr>
        <w:pStyle w:val="NoSpacing"/>
        <w:numPr>
          <w:ilvl w:val="0"/>
          <w:numId w:val="4"/>
        </w:numPr>
        <w:rPr>
          <w:sz w:val="18"/>
          <w:szCs w:val="18"/>
          <w:lang w:val="en-US" w:eastAsia="en-US"/>
        </w:rPr>
      </w:pPr>
      <w:r>
        <w:rPr>
          <w:sz w:val="18"/>
          <w:szCs w:val="18"/>
          <w:lang w:val="en-US" w:eastAsia="en-US"/>
        </w:rPr>
        <w:t xml:space="preserve">Installation and configuration. </w:t>
      </w:r>
    </w:p>
    <w:p>
      <w:pPr>
        <w:pStyle w:val="NoSpacing"/>
        <w:numPr>
          <w:ilvl w:val="0"/>
          <w:numId w:val="4"/>
        </w:numPr>
        <w:rPr/>
      </w:pPr>
      <w:r>
        <w:rPr>
          <w:sz w:val="18"/>
          <w:szCs w:val="18"/>
          <w:lang w:val="en-US" w:eastAsia="en-US"/>
        </w:rPr>
        <w:t>Installing and configuring NAS systems for storage use, using ZFS commands to build pools and manage SVM</w:t>
      </w:r>
      <w:r>
        <w:rPr>
          <w:b/>
          <w:sz w:val="18"/>
          <w:szCs w:val="18"/>
          <w:lang w:val="en-US" w:eastAsia="en-US"/>
        </w:rPr>
        <w:t>.</w:t>
      </w:r>
    </w:p>
    <w:p>
      <w:pPr>
        <w:pStyle w:val="NoSpacing"/>
        <w:numPr>
          <w:ilvl w:val="0"/>
          <w:numId w:val="0"/>
        </w:numPr>
        <w:bidi w:val="0"/>
        <w:ind w:left="189" w:right="0" w:hanging="0"/>
        <w:jc w:val="left"/>
        <w:rPr>
          <w:sz w:val="18"/>
          <w:szCs w:val="18"/>
          <w:lang w:val="en-US" w:eastAsia="en-US"/>
        </w:rPr>
      </w:pPr>
      <w:r>
        <w:rPr>
          <w:rFonts w:eastAsia="Book Antiqua" w:cs="Book Antiqua" w:ascii="Book Antiqua" w:hAnsi="Book Antiqua"/>
          <w:color w:val="000000"/>
          <w:sz w:val="20"/>
          <w:szCs w:val="20"/>
          <w:u w:val="none" w:color="000000"/>
          <w:lang w:val="en-US" w:eastAsia="en-US"/>
        </w:rPr>
        <w:t>Creating and managing Zones for virtualization. Installing and configuring applications for UNIX/ Linux; Apache, MySQL, PHP, Samba.</w:t>
      </w:r>
    </w:p>
    <w:p>
      <w:pPr>
        <w:pStyle w:val="BodyA"/>
        <w:jc w:val="left"/>
        <w:rPr>
          <w:rFonts w:ascii="Book Antiqua" w:hAnsi="Book Antiqua"/>
          <w:sz w:val="20"/>
          <w:szCs w:val="20"/>
          <w:lang w:val="en-US"/>
        </w:rPr>
      </w:pPr>
      <w:r>
        <w:rPr/>
      </w:r>
    </w:p>
    <w:p>
      <w:pPr>
        <w:pStyle w:val="BodyBA"/>
        <w:rPr>
          <w:rFonts w:ascii="Book Antiqua" w:hAnsi="Book Antiqua" w:eastAsia="Book Antiqua" w:cs="Book Antiqua"/>
          <w:b/>
          <w:b/>
          <w:bCs/>
          <w:u w:val="single" w:color="000000"/>
        </w:rPr>
      </w:pPr>
      <w:r>
        <w:rPr>
          <w:rFonts w:eastAsia="Book Antiqua" w:cs="Book Antiqua" w:ascii="Book Antiqua" w:hAnsi="Book Antiqua"/>
          <w:b/>
          <w:bCs/>
          <w:u w:val="single" w:color="000000"/>
        </w:rPr>
      </w:r>
    </w:p>
    <w:p>
      <w:pPr>
        <w:pStyle w:val="BodyA"/>
        <w:jc w:val="left"/>
        <w:rPr/>
      </w:pPr>
      <w:r>
        <w:rPr>
          <w:rFonts w:ascii="Book Antiqua" w:hAnsi="Book Antiqua"/>
          <w:b/>
          <w:bCs/>
          <w:u w:val="single" w:color="00000A"/>
          <w:lang w:val="en-US"/>
        </w:rPr>
        <w:t>Linux Admin</w:t>
      </w:r>
      <w:r>
        <w:rPr>
          <w:rFonts w:ascii="Book Antiqua" w:hAnsi="Book Antiqua"/>
          <w:b/>
          <w:bCs/>
          <w:u w:val="single" w:color="00000A"/>
          <w:lang w:val="en-US"/>
        </w:rPr>
        <w:t xml:space="preserve">- NOVARTIS/ALCON LABS </w:t>
      </w:r>
      <w:r>
        <w:rPr>
          <w:rFonts w:ascii="Book Antiqua" w:hAnsi="Book Antiqua"/>
          <w:b/>
          <w:bCs/>
          <w:u w:val="single" w:color="00000A"/>
          <w:shd w:fill="FFFFFF" w:val="clear"/>
          <w:lang w:val="en-US"/>
        </w:rPr>
        <w:t xml:space="preserve">| Fort Worth, TX </w:t>
      </w:r>
      <w:r>
        <w:rPr>
          <w:rFonts w:ascii="Book Antiqua" w:hAnsi="Book Antiqua"/>
          <w:shd w:fill="FFFFFF" w:val="clear"/>
          <w:lang w:val="en-US"/>
        </w:rPr>
        <w:t xml:space="preserve">                                                                                      </w:t>
      </w:r>
      <w:r>
        <w:rPr>
          <w:rFonts w:ascii="Book Antiqua" w:hAnsi="Book Antiqua"/>
          <w:u w:val="single" w:color="00000A"/>
          <w:shd w:fill="FFFFFF" w:val="clear"/>
          <w:lang w:val="en-US"/>
        </w:rPr>
        <w:t>12</w:t>
      </w:r>
      <w:r>
        <w:rPr>
          <w:rFonts w:ascii="Book Antiqua" w:hAnsi="Book Antiqua"/>
          <w:u w:val="single" w:color="00000A"/>
          <w:lang w:val="en-US"/>
        </w:rPr>
        <w:t>/201</w:t>
      </w:r>
      <w:r>
        <w:rPr>
          <w:rFonts w:ascii="Book Antiqua" w:hAnsi="Book Antiqua"/>
          <w:u w:val="single" w:color="00000A"/>
          <w:lang w:val="en-US"/>
        </w:rPr>
        <w:t>2</w:t>
      </w:r>
      <w:r>
        <w:rPr>
          <w:rFonts w:ascii="Book Antiqua" w:hAnsi="Book Antiqua"/>
          <w:u w:val="single" w:color="00000A"/>
          <w:lang w:val="en-US"/>
        </w:rPr>
        <w:t xml:space="preserve"> – 12/201</w:t>
      </w:r>
      <w:r>
        <w:rPr>
          <w:rFonts w:ascii="Book Antiqua" w:hAnsi="Book Antiqua"/>
          <w:u w:val="single" w:color="00000A"/>
          <w:lang w:val="en-US"/>
        </w:rPr>
        <w:t>4</w:t>
      </w:r>
    </w:p>
    <w:p>
      <w:pPr>
        <w:pStyle w:val="BodyA"/>
        <w:numPr>
          <w:ilvl w:val="0"/>
          <w:numId w:val="2"/>
        </w:numPr>
        <w:bidi w:val="0"/>
        <w:ind w:left="158" w:right="0" w:hanging="158"/>
        <w:jc w:val="left"/>
        <w:rPr>
          <w:rFonts w:ascii="Book Antiqua" w:hAnsi="Book Antiqua" w:eastAsia="Book Antiqua" w:cs="Book Antiqua"/>
          <w:lang w:val="en-US"/>
        </w:rPr>
      </w:pPr>
      <w:r>
        <w:rPr>
          <w:rFonts w:ascii="Book Antiqua" w:hAnsi="Book Antiqua"/>
          <w:lang w:val="en-US"/>
        </w:rPr>
        <w:t>Directed logistics for Leadership Development programs, including venue sourcing, selection of facilitators, program evaluations, participant registration, and communications. Coordinated global quarterly team meetings with 100+ HR Business Partners, including managing outside resources (Novartis and other internal training groups).</w:t>
      </w:r>
    </w:p>
    <w:p>
      <w:pPr>
        <w:pStyle w:val="BodyA"/>
        <w:numPr>
          <w:ilvl w:val="0"/>
          <w:numId w:val="5"/>
        </w:numPr>
        <w:bidi w:val="0"/>
        <w:ind w:left="158" w:right="0" w:hanging="158"/>
        <w:jc w:val="left"/>
        <w:rPr>
          <w:rFonts w:ascii="Book Antiqua" w:hAnsi="Book Antiqua" w:eastAsia="Book Antiqua" w:cs="Book Antiqua"/>
          <w:lang w:val="en-US"/>
        </w:rPr>
      </w:pPr>
      <w:r>
        <w:rPr>
          <w:rFonts w:ascii="Book Antiqua" w:hAnsi="Book Antiqua"/>
          <w:lang w:val="en-US"/>
        </w:rPr>
        <w:t>Managed SharePoint site for Talent Management and Development team by keeping content current and relevant; partnered with team members and Corporate Communications to ensure messaging was on-point and user-friendly.</w:t>
      </w:r>
    </w:p>
    <w:p>
      <w:pPr>
        <w:pStyle w:val="BodyA"/>
        <w:numPr>
          <w:ilvl w:val="0"/>
          <w:numId w:val="5"/>
        </w:numPr>
        <w:bidi w:val="0"/>
        <w:ind w:left="158" w:right="0" w:hanging="158"/>
        <w:jc w:val="left"/>
        <w:rPr>
          <w:rFonts w:ascii="Book Antiqua" w:hAnsi="Book Antiqua" w:eastAsia="Book Antiqua" w:cs="Book Antiqua"/>
          <w:lang w:val="en-US"/>
        </w:rPr>
      </w:pPr>
      <w:r>
        <w:rPr>
          <w:rFonts w:ascii="Book Antiqua" w:hAnsi="Book Antiqua"/>
          <w:lang w:val="en-US"/>
        </w:rPr>
        <w:t>Defined processes to ensure consistency across all departmental leadership programs.</w:t>
      </w:r>
    </w:p>
    <w:p>
      <w:pPr>
        <w:pStyle w:val="BodyA"/>
        <w:numPr>
          <w:ilvl w:val="0"/>
          <w:numId w:val="5"/>
        </w:numPr>
        <w:jc w:val="left"/>
        <w:rPr>
          <w:lang w:val="en-US"/>
        </w:rPr>
      </w:pPr>
      <w:r>
        <w:rPr>
          <w:rFonts w:ascii="Book Antiqua" w:hAnsi="Book Antiqua"/>
          <w:lang w:val="en-US"/>
        </w:rPr>
        <w:t>Developed program communications in collaboration with colleagues and Director</w:t>
      </w:r>
      <w:r>
        <w:rPr>
          <w:rFonts w:ascii="Book Antiqua" w:hAnsi="Book Antiqua"/>
          <w:b/>
          <w:bCs/>
          <w:sz w:val="22"/>
          <w:szCs w:val="22"/>
          <w:lang w:val="en-US"/>
        </w:rPr>
        <w:t xml:space="preserve">                                                                                                                                                                                                                                                     </w:t>
      </w:r>
    </w:p>
    <w:p>
      <w:pPr>
        <w:pStyle w:val="BodyA"/>
        <w:jc w:val="left"/>
        <w:rPr>
          <w:rFonts w:ascii="Book Antiqua" w:hAnsi="Book Antiqua" w:eastAsia="Book Antiqua" w:cs="Book Antiqua"/>
        </w:rPr>
      </w:pPr>
      <w:r>
        <w:rPr>
          <w:i/>
          <w:iCs/>
          <w:lang w:val="en-US"/>
        </w:rPr>
        <w:t xml:space="preserve">                    </w:t>
      </w:r>
    </w:p>
    <w:p>
      <w:pPr>
        <w:pStyle w:val="BodyA"/>
        <w:widowControl w:val="false"/>
        <w:suppressAutoHyphens w:val="true"/>
        <w:jc w:val="left"/>
        <w:rPr/>
      </w:pPr>
      <w:r>
        <w:rPr>
          <w:rFonts w:ascii="Book Antiqua" w:hAnsi="Book Antiqua"/>
          <w:b/>
          <w:bCs/>
          <w:u w:val="single" w:color="00000A"/>
          <w:lang w:val="en-US"/>
        </w:rPr>
        <w:t xml:space="preserve">Linux </w:t>
      </w:r>
      <w:r>
        <w:rPr>
          <w:rFonts w:ascii="Book Antiqua" w:hAnsi="Book Antiqua"/>
          <w:b/>
          <w:bCs/>
          <w:u w:val="single" w:color="00000A"/>
          <w:lang w:val="en-US"/>
        </w:rPr>
        <w:t>Admin</w:t>
      </w:r>
      <w:r>
        <w:rPr>
          <w:rFonts w:ascii="Book Antiqua" w:hAnsi="Book Antiqua"/>
          <w:b/>
          <w:bCs/>
          <w:u w:val="single" w:color="00000A"/>
          <w:lang w:val="en-US"/>
        </w:rPr>
        <w:t xml:space="preserve"> - TD BANK</w:t>
      </w:r>
      <w:r>
        <w:rPr>
          <w:rFonts w:ascii="Book Antiqua" w:hAnsi="Book Antiqua"/>
          <w:b/>
          <w:bCs/>
          <w:u w:val="single" w:color="00000A"/>
          <w:shd w:fill="FFFFFF" w:val="clear"/>
          <w:lang w:val="en-US"/>
        </w:rPr>
        <w:t xml:space="preserve">| BOSTON, MA  </w:t>
      </w:r>
    </w:p>
    <w:p>
      <w:pPr>
        <w:pStyle w:val="BodyA"/>
        <w:widowControl w:val="false"/>
        <w:suppressAutoHyphens w:val="true"/>
        <w:jc w:val="left"/>
        <w:rPr>
          <w:rFonts w:ascii="Book Antiqua" w:hAnsi="Book Antiqua" w:eastAsia="Book Antiqua" w:cs="Book Antiqua"/>
          <w:b/>
          <w:b/>
          <w:bCs/>
        </w:rPr>
      </w:pPr>
      <w:r>
        <w:rPr>
          <w:rFonts w:ascii="Book Antiqua" w:hAnsi="Book Antiqua"/>
          <w:u w:val="single" w:color="00000A"/>
          <w:lang w:val="en-US"/>
        </w:rPr>
        <w:t>11/2010 -12/2012</w:t>
      </w:r>
      <w:r>
        <w:rPr>
          <w:rFonts w:ascii="Book Antiqua" w:hAnsi="Book Antiqua"/>
          <w:b/>
          <w:bCs/>
          <w:lang w:val="nl-NL"/>
        </w:rPr>
        <w:t xml:space="preserve">                                                                                                                       </w:t>
      </w:r>
    </w:p>
    <w:p>
      <w:pPr>
        <w:pStyle w:val="BodyA"/>
        <w:widowControl w:val="false"/>
        <w:numPr>
          <w:ilvl w:val="0"/>
          <w:numId w:val="5"/>
        </w:numPr>
        <w:suppressAutoHyphens w:val="true"/>
        <w:bidi w:val="0"/>
        <w:ind w:left="158" w:right="0" w:hanging="158"/>
        <w:jc w:val="left"/>
        <w:rPr/>
      </w:pPr>
      <w:r>
        <w:rPr>
          <w:rFonts w:ascii="Book Antiqua" w:hAnsi="Book Antiqua"/>
          <w:lang w:val="en-US"/>
        </w:rPr>
        <w:t xml:space="preserve">Worked as a </w:t>
      </w:r>
      <w:r>
        <w:rPr>
          <w:rFonts w:ascii="Book Antiqua" w:hAnsi="Book Antiqua"/>
          <w:lang w:val="en-US"/>
        </w:rPr>
        <w:t>Linux Administrator</w:t>
      </w:r>
      <w:r>
        <w:rPr>
          <w:rFonts w:ascii="Book Antiqua" w:hAnsi="Book Antiqua"/>
          <w:lang w:val="en-US"/>
        </w:rPr>
        <w:t xml:space="preserve"> assist</w:t>
      </w:r>
      <w:r>
        <w:rPr>
          <w:rFonts w:ascii="Book Antiqua" w:hAnsi="Book Antiqua"/>
          <w:lang w:val="en-US"/>
        </w:rPr>
        <w:t>ing i</w:t>
      </w:r>
      <w:r>
        <w:rPr>
          <w:rFonts w:ascii="Book Antiqua" w:hAnsi="Book Antiqua"/>
          <w:lang w:val="en-US"/>
        </w:rPr>
        <w:t xml:space="preserve">n </w:t>
      </w:r>
      <w:r>
        <w:rPr>
          <w:rFonts w:ascii="Book Antiqua" w:hAnsi="Book Antiqua"/>
          <w:lang w:val="en-US"/>
        </w:rPr>
        <w:t>building new</w:t>
      </w:r>
      <w:r>
        <w:rPr>
          <w:rFonts w:ascii="Book Antiqua" w:hAnsi="Book Antiqua"/>
          <w:lang w:val="en-US"/>
        </w:rPr>
        <w:t xml:space="preserve"> implementation of the  Basel and Dodd Frank rules .</w:t>
      </w:r>
    </w:p>
    <w:p>
      <w:pPr>
        <w:pStyle w:val="ListParagraph"/>
        <w:numPr>
          <w:ilvl w:val="0"/>
          <w:numId w:val="2"/>
        </w:numPr>
        <w:bidi w:val="0"/>
        <w:spacing w:lineRule="auto" w:line="276"/>
        <w:ind w:left="158" w:right="0" w:hanging="158"/>
        <w:jc w:val="left"/>
        <w:rPr>
          <w:rFonts w:ascii="Book Antiqua" w:hAnsi="Book Antiqua" w:eastAsia="Book Antiqua" w:cs="Book Antiqua"/>
          <w:lang w:val="en-US"/>
        </w:rPr>
      </w:pPr>
      <w:r>
        <w:rPr>
          <w:rFonts w:ascii="Book Antiqua" w:hAnsi="Book Antiqua"/>
          <w:lang w:val="en-US"/>
        </w:rPr>
        <w:t>Ensured the Bank is in compliance with the Basel Initiative.</w:t>
      </w:r>
    </w:p>
    <w:p>
      <w:pPr>
        <w:pStyle w:val="ListParagraph"/>
        <w:numPr>
          <w:ilvl w:val="0"/>
          <w:numId w:val="2"/>
        </w:numPr>
        <w:bidi w:val="0"/>
        <w:spacing w:lineRule="auto" w:line="276"/>
        <w:ind w:left="158" w:right="0" w:hanging="158"/>
        <w:jc w:val="left"/>
        <w:rPr>
          <w:rFonts w:ascii="Book Antiqua" w:hAnsi="Book Antiqua" w:eastAsia="Book Antiqua" w:cs="Book Antiqua"/>
          <w:lang w:val="en-US"/>
        </w:rPr>
      </w:pPr>
      <w:r>
        <w:rPr>
          <w:rFonts w:ascii="Book Antiqua" w:hAnsi="Book Antiqua"/>
          <w:lang w:val="en-US"/>
        </w:rPr>
        <w:t>Created  Project Plans, Basel Program Charter, Basel Team Charter and MQCs in Quality Center.</w:t>
      </w:r>
    </w:p>
    <w:p>
      <w:pPr>
        <w:pStyle w:val="ListParagraph"/>
        <w:numPr>
          <w:ilvl w:val="0"/>
          <w:numId w:val="2"/>
        </w:numPr>
        <w:bidi w:val="0"/>
        <w:spacing w:lineRule="auto" w:line="276"/>
        <w:ind w:left="158" w:right="0" w:hanging="158"/>
        <w:jc w:val="left"/>
        <w:rPr>
          <w:rFonts w:ascii="Book Antiqua" w:hAnsi="Book Antiqua" w:eastAsia="Book Antiqua" w:cs="Book Antiqua"/>
          <w:lang w:val="en-US"/>
        </w:rPr>
      </w:pPr>
      <w:r>
        <w:rPr>
          <w:rFonts w:ascii="Book Antiqua" w:hAnsi="Book Antiqua"/>
          <w:lang w:val="en-US"/>
        </w:rPr>
        <w:t>Coordinated Basel-related Regulatory Exams, Internal Audits and Regulatory Requests.</w:t>
      </w:r>
    </w:p>
    <w:p>
      <w:pPr>
        <w:pStyle w:val="ListParagraph"/>
        <w:numPr>
          <w:ilvl w:val="0"/>
          <w:numId w:val="2"/>
        </w:numPr>
        <w:bidi w:val="0"/>
        <w:spacing w:lineRule="auto" w:line="276"/>
        <w:ind w:left="158" w:right="0" w:hanging="158"/>
        <w:jc w:val="left"/>
        <w:rPr>
          <w:rFonts w:ascii="Book Antiqua" w:hAnsi="Book Antiqua" w:eastAsia="Book Antiqua" w:cs="Book Antiqua"/>
          <w:lang w:val="en-US"/>
        </w:rPr>
      </w:pPr>
      <w:r>
        <w:rPr>
          <w:rFonts w:ascii="Book Antiqua" w:hAnsi="Book Antiqua"/>
          <w:lang w:val="en-US"/>
        </w:rPr>
        <w:t>Assigned defects to appropriated owners and resolved data quality issues.</w:t>
      </w:r>
    </w:p>
    <w:p>
      <w:pPr>
        <w:pStyle w:val="ListParagraph"/>
        <w:numPr>
          <w:ilvl w:val="0"/>
          <w:numId w:val="2"/>
        </w:numPr>
        <w:bidi w:val="0"/>
        <w:spacing w:lineRule="auto" w:line="276"/>
        <w:ind w:left="158" w:right="0" w:hanging="158"/>
        <w:jc w:val="left"/>
        <w:rPr>
          <w:rFonts w:ascii="Book Antiqua" w:hAnsi="Book Antiqua" w:eastAsia="Book Antiqua" w:cs="Book Antiqua"/>
          <w:lang w:val="en-US"/>
        </w:rPr>
      </w:pPr>
      <w:r>
        <w:rPr>
          <w:rFonts w:ascii="Book Antiqua" w:hAnsi="Book Antiqua"/>
          <w:lang w:val="en-US"/>
        </w:rPr>
        <w:t>Managed Data Governance Issues, Data Analysis and Data Processing, Data management, maintenance and controls.</w:t>
      </w:r>
    </w:p>
    <w:p>
      <w:pPr>
        <w:pStyle w:val="BodyA"/>
        <w:widowControl w:val="false"/>
        <w:numPr>
          <w:ilvl w:val="0"/>
          <w:numId w:val="2"/>
        </w:numPr>
        <w:suppressAutoHyphens w:val="true"/>
        <w:bidi w:val="0"/>
        <w:ind w:left="158" w:right="0" w:hanging="158"/>
        <w:jc w:val="left"/>
        <w:rPr>
          <w:rFonts w:ascii="Book Antiqua" w:hAnsi="Book Antiqua" w:eastAsia="Book Antiqua" w:cs="Book Antiqua"/>
          <w:lang w:val="en-US"/>
        </w:rPr>
      </w:pPr>
      <w:r>
        <w:rPr>
          <w:rFonts w:ascii="Book Antiqua" w:hAnsi="Book Antiqua"/>
          <w:lang w:val="en-US"/>
        </w:rPr>
        <w:t>performed system testing, integration testing and usability testing in Quick Test Pro by inserting various checkpoints as necessary for Dodd Frank Regulatory Standard.</w:t>
      </w:r>
    </w:p>
    <w:p>
      <w:pPr>
        <w:pStyle w:val="BodyA"/>
        <w:widowControl w:val="false"/>
        <w:numPr>
          <w:ilvl w:val="0"/>
          <w:numId w:val="2"/>
        </w:numPr>
        <w:suppressAutoHyphens w:val="true"/>
        <w:bidi w:val="0"/>
        <w:ind w:left="158" w:right="0" w:hanging="158"/>
        <w:jc w:val="left"/>
        <w:rPr>
          <w:rFonts w:ascii="Book Antiqua" w:hAnsi="Book Antiqua" w:eastAsia="Book Antiqua" w:cs="Book Antiqua"/>
          <w:lang w:val="en-US"/>
        </w:rPr>
      </w:pPr>
      <w:r>
        <w:rPr>
          <w:rFonts w:ascii="Book Antiqua" w:hAnsi="Book Antiqua"/>
          <w:lang w:val="en-US"/>
        </w:rPr>
        <w:t>Tracked project progress and created weekly reports/dashboards.</w:t>
      </w:r>
    </w:p>
    <w:p>
      <w:pPr>
        <w:pStyle w:val="BodyA"/>
        <w:widowControl w:val="false"/>
        <w:suppressAutoHyphens w:val="true"/>
        <w:jc w:val="left"/>
        <w:rPr>
          <w:rFonts w:ascii="Book Antiqua" w:hAnsi="Book Antiqua" w:eastAsia="Book Antiqua" w:cs="Book Antiqua"/>
        </w:rPr>
      </w:pPr>
      <w:r>
        <w:rPr>
          <w:rFonts w:eastAsia="Book Antiqua" w:cs="Book Antiqua" w:ascii="Book Antiqua" w:hAnsi="Book Antiqua"/>
        </w:rPr>
      </w:r>
    </w:p>
    <w:p>
      <w:pPr>
        <w:pStyle w:val="BodyA"/>
        <w:widowControl w:val="false"/>
        <w:suppressAutoHyphens w:val="true"/>
        <w:jc w:val="left"/>
        <w:rPr>
          <w:rFonts w:ascii="Book Antiqua" w:hAnsi="Book Antiqua" w:eastAsia="Book Antiqua" w:cs="Book Antiqua"/>
          <w:u w:val="single" w:color="00000A"/>
        </w:rPr>
      </w:pPr>
      <w:r>
        <w:rPr>
          <w:rFonts w:ascii="Book Antiqua" w:hAnsi="Book Antiqua"/>
          <w:b/>
          <w:bCs/>
          <w:u w:val="single" w:color="00000A"/>
          <w:lang w:val="en-US"/>
        </w:rPr>
        <w:t xml:space="preserve">Project Coordinator- MIDAS SHIPPING AND FREIGHTS </w:t>
      </w:r>
      <w:r>
        <w:rPr>
          <w:rFonts w:ascii="Book Antiqua" w:hAnsi="Book Antiqua"/>
          <w:b/>
          <w:bCs/>
          <w:u w:val="single" w:color="00000A"/>
          <w:shd w:fill="FFFFFF" w:val="clear"/>
          <w:lang w:val="en-US"/>
        </w:rPr>
        <w:t xml:space="preserve">| </w:t>
      </w:r>
      <w:r>
        <w:rPr>
          <w:rFonts w:ascii="Book Antiqua" w:hAnsi="Book Antiqua"/>
          <w:b/>
          <w:bCs/>
          <w:u w:val="single" w:color="00000A"/>
          <w:lang w:val="en-US"/>
        </w:rPr>
        <w:t>Laurel, MD</w:t>
      </w:r>
    </w:p>
    <w:p>
      <w:pPr>
        <w:pStyle w:val="BodyA"/>
        <w:widowControl w:val="false"/>
        <w:suppressAutoHyphens w:val="true"/>
        <w:jc w:val="left"/>
        <w:rPr>
          <w:rFonts w:ascii="Book Antiqua" w:hAnsi="Book Antiqua" w:eastAsia="Book Antiqua" w:cs="Book Antiqua"/>
        </w:rPr>
      </w:pPr>
      <w:r>
        <w:rPr>
          <w:rFonts w:ascii="Book Antiqua" w:hAnsi="Book Antiqua"/>
          <w:u w:val="single" w:color="00000A"/>
          <w:lang w:val="en-US"/>
        </w:rPr>
        <w:t xml:space="preserve"> </w:t>
      </w:r>
      <w:r>
        <w:rPr>
          <w:rFonts w:ascii="Book Antiqua" w:hAnsi="Book Antiqua"/>
          <w:u w:val="single" w:color="00000A"/>
          <w:lang w:val="en-US"/>
        </w:rPr>
        <w:t xml:space="preserve">06/2007 </w:t>
      </w:r>
      <w:r>
        <w:rPr>
          <w:rFonts w:ascii="Book Antiqua" w:hAnsi="Book Antiqua"/>
          <w:u w:val="single" w:color="00000A"/>
          <w:lang w:val="en-US"/>
        </w:rPr>
        <w:t>–</w:t>
      </w:r>
      <w:r>
        <w:rPr>
          <w:rFonts w:ascii="Book Antiqua" w:hAnsi="Book Antiqua"/>
          <w:u w:val="single" w:color="00000A"/>
          <w:lang w:val="en-US"/>
        </w:rPr>
        <w:t xml:space="preserve"> 09/2010</w:t>
      </w:r>
      <w:r>
        <w:rPr>
          <w:rFonts w:ascii="Book Antiqua" w:hAnsi="Book Antiqua"/>
          <w:b/>
          <w:bCs/>
          <w:u w:val="single" w:color="00000A"/>
          <w:lang w:val="en-US"/>
        </w:rPr>
        <w:t xml:space="preserve">    </w:t>
      </w:r>
      <w:r>
        <w:rPr>
          <w:rFonts w:ascii="Book Antiqua" w:hAnsi="Book Antiqua"/>
          <w:b/>
          <w:bCs/>
          <w:lang w:val="en-US"/>
        </w:rPr>
        <w:t xml:space="preserve">  </w:t>
      </w:r>
    </w:p>
    <w:p>
      <w:pPr>
        <w:pStyle w:val="BodyA"/>
        <w:widowControl w:val="false"/>
        <w:numPr>
          <w:ilvl w:val="0"/>
          <w:numId w:val="2"/>
        </w:numPr>
        <w:suppressAutoHyphens w:val="true"/>
        <w:bidi w:val="0"/>
        <w:ind w:left="158" w:right="0" w:hanging="158"/>
        <w:jc w:val="left"/>
        <w:rPr>
          <w:rFonts w:ascii="Book Antiqua" w:hAnsi="Book Antiqua" w:eastAsia="Book Antiqua" w:cs="Book Antiqua"/>
          <w:lang w:val="en-US"/>
        </w:rPr>
      </w:pPr>
      <w:r>
        <w:rPr>
          <w:rFonts w:ascii="Book Antiqua" w:hAnsi="Book Antiqua"/>
          <w:lang w:val="en-US"/>
        </w:rPr>
        <w:t xml:space="preserve">Monitored and modified project schedule, maintained document control, and managed database. </w:t>
      </w:r>
    </w:p>
    <w:p>
      <w:pPr>
        <w:pStyle w:val="BodyA"/>
        <w:widowControl w:val="false"/>
        <w:numPr>
          <w:ilvl w:val="0"/>
          <w:numId w:val="2"/>
        </w:numPr>
        <w:suppressAutoHyphens w:val="true"/>
        <w:bidi w:val="0"/>
        <w:ind w:left="158" w:right="0" w:hanging="158"/>
        <w:jc w:val="left"/>
        <w:rPr>
          <w:rFonts w:ascii="Book Antiqua" w:hAnsi="Book Antiqua" w:eastAsia="Book Antiqua" w:cs="Book Antiqua"/>
          <w:lang w:val="en-US"/>
        </w:rPr>
      </w:pPr>
      <w:r>
        <w:rPr>
          <w:rFonts w:ascii="Book Antiqua" w:hAnsi="Book Antiqua"/>
          <w:lang w:val="en-US"/>
        </w:rPr>
        <w:t>Developed comprehensive workflow process, created project plans, and tracked project activities.</w:t>
      </w:r>
    </w:p>
    <w:p>
      <w:pPr>
        <w:pStyle w:val="BodyA"/>
        <w:widowControl w:val="false"/>
        <w:numPr>
          <w:ilvl w:val="0"/>
          <w:numId w:val="2"/>
        </w:numPr>
        <w:suppressAutoHyphens w:val="true"/>
        <w:bidi w:val="0"/>
        <w:ind w:left="158" w:right="0" w:hanging="158"/>
        <w:jc w:val="left"/>
        <w:rPr>
          <w:rFonts w:ascii="Book Antiqua" w:hAnsi="Book Antiqua" w:eastAsia="Book Antiqua" w:cs="Book Antiqua"/>
          <w:lang w:val="en-US"/>
        </w:rPr>
      </w:pPr>
      <w:r>
        <w:rPr>
          <w:rFonts w:ascii="Book Antiqua" w:hAnsi="Book Antiqua"/>
          <w:lang w:val="en-US"/>
        </w:rPr>
        <w:t>Defined scope, mentored and coached agile team members and provided real time feedback.</w:t>
      </w:r>
    </w:p>
    <w:p>
      <w:pPr>
        <w:pStyle w:val="BodyA"/>
        <w:widowControl w:val="false"/>
        <w:numPr>
          <w:ilvl w:val="0"/>
          <w:numId w:val="2"/>
        </w:numPr>
        <w:suppressAutoHyphens w:val="true"/>
        <w:bidi w:val="0"/>
        <w:ind w:left="158" w:right="0" w:hanging="158"/>
        <w:jc w:val="left"/>
        <w:rPr>
          <w:rFonts w:ascii="Book Antiqua" w:hAnsi="Book Antiqua" w:eastAsia="Book Antiqua" w:cs="Book Antiqua"/>
          <w:lang w:val="en-US"/>
        </w:rPr>
      </w:pPr>
      <w:r>
        <w:rPr>
          <w:rFonts w:ascii="Book Antiqua" w:hAnsi="Book Antiqua"/>
          <w:lang w:val="en-US"/>
        </w:rPr>
        <w:t>Assisted Product Owners to prioritize sprint requirements and implemented Scrum Best Practices.</w:t>
      </w:r>
    </w:p>
    <w:p>
      <w:pPr>
        <w:pStyle w:val="BodyA"/>
        <w:widowControl w:val="false"/>
        <w:numPr>
          <w:ilvl w:val="0"/>
          <w:numId w:val="2"/>
        </w:numPr>
        <w:suppressAutoHyphens w:val="true"/>
        <w:bidi w:val="0"/>
        <w:ind w:left="158" w:right="0" w:hanging="158"/>
        <w:jc w:val="left"/>
        <w:rPr>
          <w:rFonts w:ascii="Book Antiqua" w:hAnsi="Book Antiqua" w:eastAsia="Book Antiqua" w:cs="Book Antiqua"/>
          <w:lang w:val="en-US"/>
        </w:rPr>
      </w:pPr>
      <w:r>
        <w:rPr>
          <w:rFonts w:ascii="Book Antiqua" w:hAnsi="Book Antiqua"/>
          <w:lang w:val="en-US"/>
        </w:rPr>
        <w:t>Facilitated Backlog grooming, Scrum Planning, Daily Scrum, Sprint Reviews and Sprint Retrospective.</w:t>
      </w:r>
    </w:p>
    <w:p>
      <w:pPr>
        <w:pStyle w:val="BodyA"/>
        <w:widowControl w:val="false"/>
        <w:numPr>
          <w:ilvl w:val="0"/>
          <w:numId w:val="2"/>
        </w:numPr>
        <w:suppressAutoHyphens w:val="true"/>
        <w:bidi w:val="0"/>
        <w:ind w:left="158" w:right="0" w:hanging="158"/>
        <w:jc w:val="left"/>
        <w:rPr>
          <w:rFonts w:ascii="Book Antiqua" w:hAnsi="Book Antiqua" w:eastAsia="Book Antiqua" w:cs="Book Antiqua"/>
          <w:lang w:val="en-US"/>
        </w:rPr>
      </w:pPr>
      <w:r>
        <w:rPr>
          <w:rFonts w:ascii="Book Antiqua" w:hAnsi="Book Antiqua"/>
          <w:lang w:val="en-US"/>
        </w:rPr>
        <w:t>Tracked and reported Status and other metrics on an ongoing basis and managed collocated teams and virtually teams in various geographies.</w:t>
      </w:r>
    </w:p>
    <w:p>
      <w:pPr>
        <w:pStyle w:val="BodyA"/>
        <w:jc w:val="left"/>
        <w:rPr>
          <w:rFonts w:ascii="Book Antiqua" w:hAnsi="Book Antiqua" w:eastAsia="Book Antiqua" w:cs="Book Antiqua"/>
          <w:sz w:val="22"/>
          <w:szCs w:val="22"/>
        </w:rPr>
      </w:pPr>
      <w:r>
        <w:rPr>
          <w:rFonts w:eastAsia="Book Antiqua" w:cs="Book Antiqua" w:ascii="Book Antiqua" w:hAnsi="Book Antiqua"/>
          <w:sz w:val="22"/>
          <w:szCs w:val="22"/>
        </w:rPr>
      </w:r>
    </w:p>
    <w:p>
      <w:pPr>
        <w:pStyle w:val="BodyA"/>
        <w:jc w:val="left"/>
        <w:rPr>
          <w:rFonts w:ascii="Book Antiqua" w:hAnsi="Book Antiqua" w:eastAsia="Book Antiqua" w:cs="Book Antiqua"/>
          <w:b/>
          <w:b/>
          <w:bCs/>
        </w:rPr>
      </w:pPr>
      <w:r>
        <w:rPr>
          <w:rFonts w:eastAsia="Book Antiqua" w:cs="Book Antiqua" w:ascii="Book Antiqua" w:hAnsi="Book Antiqua"/>
          <w:b/>
          <w:bCs/>
        </w:rPr>
      </w:r>
    </w:p>
    <w:p>
      <w:pPr>
        <w:pStyle w:val="BodyA"/>
        <w:jc w:val="left"/>
        <w:rPr>
          <w:rFonts w:ascii="Book Antiqua" w:hAnsi="Book Antiqua" w:eastAsia="Book Antiqua" w:cs="Book Antiqua"/>
        </w:rPr>
      </w:pPr>
      <w:r>
        <w:rPr>
          <w:rFonts w:eastAsia="Book Antiqua" w:cs="Book Antiqua" w:ascii="Book Antiqua" w:hAnsi="Book Antiqua"/>
        </w:rPr>
      </w:r>
    </w:p>
    <w:p>
      <w:pPr>
        <w:pStyle w:val="BodyA"/>
        <w:jc w:val="left"/>
        <w:rPr>
          <w:rFonts w:ascii="Book Antiqua" w:hAnsi="Book Antiqua" w:eastAsia="Book Antiqua" w:cs="Book Antiqua"/>
          <w:b/>
          <w:b/>
          <w:bCs/>
        </w:rPr>
      </w:pPr>
      <w:r>
        <w:rPr>
          <w:rFonts w:ascii="Book Antiqua" w:hAnsi="Book Antiqua"/>
          <w:lang w:val="en-US"/>
        </w:rPr>
        <w:t xml:space="preserve">                                                          </w:t>
      </w:r>
      <w:r>
        <w:rPr>
          <w:rFonts w:ascii="Book Antiqua" w:hAnsi="Book Antiqua"/>
          <w:b/>
          <w:bCs/>
          <w:lang w:val="en-US"/>
        </w:rPr>
        <w:t>TECHNICAL PROFICIENCIES</w:t>
      </w:r>
    </w:p>
    <w:p>
      <w:pPr>
        <w:pStyle w:val="BodyA"/>
        <w:jc w:val="left"/>
        <w:rPr>
          <w:rFonts w:ascii="Book Antiqua" w:hAnsi="Book Antiqua" w:eastAsia="Book Antiqua" w:cs="Book Antiqua"/>
          <w:b/>
          <w:b/>
          <w:bCs/>
        </w:rPr>
      </w:pPr>
      <w:r>
        <w:rPr>
          <w:rFonts w:eastAsia="Book Antiqua" w:cs="Book Antiqua" w:ascii="Book Antiqua" w:hAnsi="Book Antiqua"/>
          <w:b/>
          <w:bCs/>
        </w:rPr>
      </w:r>
    </w:p>
    <w:p>
      <w:pPr>
        <w:pStyle w:val="BodyA"/>
        <w:numPr>
          <w:ilvl w:val="0"/>
          <w:numId w:val="6"/>
        </w:numPr>
        <w:bidi w:val="0"/>
        <w:ind w:left="158" w:right="0" w:hanging="158"/>
        <w:jc w:val="left"/>
        <w:rPr>
          <w:rFonts w:ascii="Book Antiqua" w:hAnsi="Book Antiqua" w:eastAsia="Book Antiqua" w:cs="Book Antiqua"/>
          <w:b/>
          <w:b/>
          <w:bCs/>
          <w:lang w:val="en-US"/>
        </w:rPr>
      </w:pPr>
      <w:r>
        <w:rPr>
          <w:rFonts w:ascii="Book Antiqua" w:hAnsi="Book Antiqua"/>
          <w:b w:val="false"/>
          <w:bCs w:val="false"/>
          <w:lang w:val="en-US"/>
        </w:rPr>
        <w:t>Microsoft Office 2007/2010 (Advanced Word, Excel + Financial, PowerPoint, and Outlook)</w:t>
      </w:r>
    </w:p>
    <w:p>
      <w:pPr>
        <w:pStyle w:val="BodyA"/>
        <w:numPr>
          <w:ilvl w:val="0"/>
          <w:numId w:val="6"/>
        </w:numPr>
        <w:bidi w:val="0"/>
        <w:ind w:left="158" w:right="0" w:hanging="158"/>
        <w:jc w:val="left"/>
        <w:rPr>
          <w:rFonts w:ascii="Book Antiqua" w:hAnsi="Book Antiqua" w:eastAsia="Book Antiqua" w:cs="Book Antiqua"/>
          <w:b/>
          <w:b/>
          <w:bCs/>
          <w:lang w:val="en-US"/>
        </w:rPr>
      </w:pPr>
      <w:r>
        <w:rPr>
          <w:rFonts w:ascii="Book Antiqua" w:hAnsi="Book Antiqua"/>
          <w:b w:val="false"/>
          <w:bCs w:val="false"/>
          <w:lang w:val="en-US"/>
        </w:rPr>
        <w:t>Microsoft Project and Project Server 2007/2010, Primavera, and Portfolio Capacity Planning</w:t>
      </w:r>
    </w:p>
    <w:p>
      <w:pPr>
        <w:pStyle w:val="BodyA"/>
        <w:numPr>
          <w:ilvl w:val="0"/>
          <w:numId w:val="6"/>
        </w:numPr>
        <w:bidi w:val="0"/>
        <w:ind w:left="158" w:right="0" w:hanging="158"/>
        <w:jc w:val="left"/>
        <w:rPr>
          <w:rFonts w:ascii="Book Antiqua" w:hAnsi="Book Antiqua" w:eastAsia="Book Antiqua" w:cs="Book Antiqua"/>
          <w:b/>
          <w:b/>
          <w:bCs/>
          <w:lang w:val="en-US"/>
        </w:rPr>
      </w:pPr>
      <w:r>
        <w:rPr>
          <w:rFonts w:ascii="Book Antiqua" w:hAnsi="Book Antiqua"/>
          <w:b w:val="false"/>
          <w:bCs w:val="false"/>
          <w:lang w:val="en-US"/>
        </w:rPr>
        <w:t>Microsoft SharePoint 2007/2010 &amp; Lotus Notes, Software Development Life Cycle, and Scrum Experience</w:t>
      </w:r>
    </w:p>
    <w:p>
      <w:pPr>
        <w:pStyle w:val="BodyA"/>
        <w:numPr>
          <w:ilvl w:val="0"/>
          <w:numId w:val="6"/>
        </w:numPr>
        <w:bidi w:val="0"/>
        <w:ind w:left="158" w:right="0" w:hanging="158"/>
        <w:jc w:val="left"/>
        <w:rPr>
          <w:rFonts w:ascii="Book Antiqua" w:hAnsi="Book Antiqua" w:eastAsia="Book Antiqua" w:cs="Book Antiqua"/>
          <w:b/>
          <w:b/>
          <w:bCs/>
          <w:lang w:val="en-US"/>
        </w:rPr>
      </w:pPr>
      <w:r>
        <w:rPr>
          <w:rFonts w:ascii="Book Antiqua" w:hAnsi="Book Antiqua"/>
          <w:b w:val="false"/>
          <w:bCs w:val="false"/>
          <w:lang w:val="en-US"/>
        </w:rPr>
        <w:t>LPMT, HP ALM, Quality Center, Clarity, Planview, Eclipse, Intellij, Ozzie</w:t>
      </w:r>
    </w:p>
    <w:p>
      <w:pPr>
        <w:pStyle w:val="BodyA"/>
        <w:numPr>
          <w:ilvl w:val="0"/>
          <w:numId w:val="6"/>
        </w:numPr>
        <w:bidi w:val="0"/>
        <w:ind w:left="158" w:right="0" w:hanging="158"/>
        <w:jc w:val="left"/>
        <w:rPr>
          <w:rFonts w:ascii="Book Antiqua" w:hAnsi="Book Antiqua" w:eastAsia="Book Antiqua" w:cs="Book Antiqua"/>
          <w:b/>
          <w:b/>
          <w:bCs/>
          <w:lang w:val="en-US"/>
        </w:rPr>
      </w:pPr>
      <w:r>
        <w:rPr>
          <w:rFonts w:ascii="Book Antiqua" w:hAnsi="Book Antiqua"/>
          <w:b/>
          <w:bCs/>
          <w:lang w:val="en-US"/>
        </w:rPr>
        <w:t xml:space="preserve"> </w:t>
      </w:r>
      <w:r>
        <w:rPr>
          <w:rFonts w:ascii="Book Antiqua" w:hAnsi="Book Antiqua"/>
          <w:b w:val="false"/>
          <w:bCs w:val="false"/>
          <w:lang w:val="en-US"/>
        </w:rPr>
        <w:t>Hadoop, Spark, HDFS, Map Reduce, Hive, HBase,   Zookeeper, Sqoop, and Flume JDBC, XML Python, Scala, XML, Unix Shell scripting, MS SQL, MySQL. Windows-10/8/7/XP/2000/NT, UNIX, Linux(Ubuntu), and Mac OS.</w:t>
      </w:r>
    </w:p>
    <w:p>
      <w:pPr>
        <w:pStyle w:val="BodyC"/>
        <w:spacing w:lineRule="auto" w:line="276"/>
        <w:ind w:left="284" w:right="0" w:hanging="284"/>
        <w:rPr>
          <w:rFonts w:ascii="Calibri" w:hAnsi="Calibri" w:eastAsia="Calibri" w:cs="Calibri"/>
          <w:sz w:val="22"/>
          <w:szCs w:val="22"/>
        </w:rPr>
      </w:pPr>
      <w:r>
        <w:rPr>
          <w:rFonts w:eastAsia="Calibri" w:cs="Calibri" w:ascii="Calibri" w:hAnsi="Calibri"/>
          <w:b/>
          <w:bCs/>
          <w:sz w:val="22"/>
          <w:szCs w:val="22"/>
        </w:rPr>
        <w:t xml:space="preserve">     </w:t>
      </w:r>
    </w:p>
    <w:p>
      <w:pPr>
        <w:pStyle w:val="BodyA"/>
        <w:jc w:val="left"/>
        <w:rPr>
          <w:rFonts w:ascii="Book Antiqua" w:hAnsi="Book Antiqua" w:eastAsia="Book Antiqua" w:cs="Book Antiqua"/>
          <w:b/>
          <w:b/>
          <w:bCs/>
        </w:rPr>
      </w:pPr>
      <w:r>
        <w:rPr>
          <w:rFonts w:eastAsia="Book Antiqua" w:cs="Book Antiqua" w:ascii="Book Antiqua" w:hAnsi="Book Antiqua"/>
          <w:b/>
          <w:bCs/>
        </w:rPr>
      </w:r>
    </w:p>
    <w:p>
      <w:pPr>
        <w:pStyle w:val="BodyA"/>
        <w:jc w:val="left"/>
        <w:rPr/>
      </w:pPr>
      <w:r>
        <w:rPr>
          <w:rFonts w:ascii="Book Antiqua" w:hAnsi="Book Antiqua"/>
          <w:b/>
          <w:bCs/>
          <w:lang w:val="en-US"/>
        </w:rPr>
        <w:t>EDUCATION</w:t>
      </w:r>
    </w:p>
    <w:p>
      <w:pPr>
        <w:pStyle w:val="BodyA"/>
        <w:jc w:val="left"/>
        <w:rPr>
          <w:rFonts w:ascii="Book Antiqua" w:hAnsi="Book Antiqua" w:eastAsia="Book Antiqua" w:cs="Book Antiqua"/>
          <w:sz w:val="10"/>
          <w:szCs w:val="10"/>
        </w:rPr>
      </w:pPr>
      <w:r>
        <w:rPr>
          <w:rFonts w:eastAsia="Book Antiqua" w:cs="Book Antiqua" w:ascii="Book Antiqua" w:hAnsi="Book Antiqua"/>
          <w:sz w:val="10"/>
          <w:szCs w:val="10"/>
        </w:rPr>
      </w:r>
    </w:p>
    <w:p>
      <w:pPr>
        <w:pStyle w:val="BodyA"/>
        <w:jc w:val="left"/>
        <w:rPr/>
      </w:pPr>
      <w:r>
        <w:rPr>
          <w:rFonts w:eastAsia="Book Antiqua" w:cs="Book Antiqua" w:ascii="Book Antiqua" w:hAnsi="Book Antiqua"/>
          <w:lang w:val="en-US"/>
        </w:rPr>
        <w:t>Bachelors of Law UniBu</w:t>
      </w:r>
    </w:p>
    <w:sectPr>
      <w:headerReference w:type="default" r:id="rId2"/>
      <w:footerReference w:type="default" r:id="rId3"/>
      <w:type w:val="nextPage"/>
      <w:pgSz w:w="12240" w:h="15840"/>
      <w:pgMar w:left="1080" w:right="1080" w:header="0" w:top="720" w:footer="576"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 Antiqua">
    <w:charset w:val="01"/>
    <w:family w:val="roman"/>
    <w:pitch w:val="variable"/>
  </w:font>
  <w:font w:name="Liberation Sans">
    <w:altName w:val="Arial"/>
    <w:charset w:val="01"/>
    <w:family w:val="swiss"/>
    <w:pitch w:val="variable"/>
  </w:font>
  <w:font w:name="Helvetica">
    <w:altName w:val="Arial"/>
    <w:charset w:val="01"/>
    <w:family w:val="roman"/>
    <w:pitch w:val="variable"/>
  </w:font>
  <w:font w:name="Calibri">
    <w:charset w:val="01"/>
    <w:family w:val="roman"/>
    <w:pitch w:val="variable"/>
  </w:font>
  <w:font w:name="Book Antiqua">
    <w:charset w:val="01"/>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Book Antiqua" w:hAnsi="Book Antiqua"/>
        <w:sz w:val="22"/>
        <w:szCs w:val="22"/>
        <w:lang w:val="en-US"/>
      </w:rPr>
      <w:t>CONTINUED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1">
      <w:start w:val="1"/>
      <w:numFmt w:val="bullet"/>
      <w:lvlText w:val="•"/>
      <w:lvlJc w:val="left"/>
      <w:pPr>
        <w:ind w:left="7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2">
      <w:start w:val="1"/>
      <w:numFmt w:val="bullet"/>
      <w:lvlText w:val="•"/>
      <w:lvlJc w:val="left"/>
      <w:pPr>
        <w:ind w:left="13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3">
      <w:start w:val="1"/>
      <w:numFmt w:val="bullet"/>
      <w:lvlText w:val="•"/>
      <w:lvlJc w:val="left"/>
      <w:pPr>
        <w:ind w:left="19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4">
      <w:start w:val="1"/>
      <w:numFmt w:val="bullet"/>
      <w:lvlText w:val="•"/>
      <w:lvlJc w:val="left"/>
      <w:pPr>
        <w:ind w:left="25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5">
      <w:start w:val="1"/>
      <w:numFmt w:val="bullet"/>
      <w:lvlText w:val="•"/>
      <w:lvlJc w:val="left"/>
      <w:pPr>
        <w:ind w:left="31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6">
      <w:start w:val="1"/>
      <w:numFmt w:val="bullet"/>
      <w:lvlText w:val="•"/>
      <w:lvlJc w:val="left"/>
      <w:pPr>
        <w:ind w:left="37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7">
      <w:start w:val="1"/>
      <w:numFmt w:val="bullet"/>
      <w:lvlText w:val="•"/>
      <w:lvlJc w:val="left"/>
      <w:pPr>
        <w:ind w:left="43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8">
      <w:start w:val="1"/>
      <w:numFmt w:val="bullet"/>
      <w:lvlText w:val="•"/>
      <w:lvlJc w:val="left"/>
      <w:pPr>
        <w:ind w:left="49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abstractNum>
  <w:abstractNum w:abstractNumId="2">
    <w:lvl w:ilvl="0">
      <w:start w:val="1"/>
      <w:numFmt w:val="bullet"/>
      <w:lvlText w:val="•"/>
      <w:lvlJc w:val="left"/>
      <w:pPr>
        <w:ind w:left="158" w:hanging="158"/>
      </w:pPr>
      <w:rPr>
        <w:rFonts w:ascii="Book Antiqua" w:hAnsi="Book Antiqua" w:cs="Book Antiqua" w:hint="default"/>
        <w:smallCaps w:val="false"/>
        <w:caps w:val="false"/>
        <w:outline w:val="false"/>
        <w:dstrike w:val="false"/>
        <w:strike w:val="false"/>
        <w:vertAlign w:val="baseline"/>
        <w:position w:val="0"/>
        <w:sz w:val="20"/>
        <w:sz w:val="20"/>
        <w:spacing w:val="0"/>
        <w:i w:val="false"/>
        <w:b w:val="false"/>
        <w:iCs w:val="false"/>
        <w:bCs w:val="false"/>
        <w:w w:val="100"/>
        <w:emboss w:val="false"/>
        <w:imprint w:val="false"/>
        <w:rFonts w:cs="Book Antiqua"/>
      </w:rPr>
    </w:lvl>
    <w:lvl w:ilvl="1">
      <w:start w:val="1"/>
      <w:numFmt w:val="bullet"/>
      <w:lvlText w:val="•"/>
      <w:lvlJc w:val="left"/>
      <w:pPr>
        <w:ind w:left="7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2">
      <w:start w:val="1"/>
      <w:numFmt w:val="bullet"/>
      <w:lvlText w:val="•"/>
      <w:lvlJc w:val="left"/>
      <w:pPr>
        <w:ind w:left="13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3">
      <w:start w:val="1"/>
      <w:numFmt w:val="bullet"/>
      <w:lvlText w:val="•"/>
      <w:lvlJc w:val="left"/>
      <w:pPr>
        <w:ind w:left="19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4">
      <w:start w:val="1"/>
      <w:numFmt w:val="bullet"/>
      <w:lvlText w:val="•"/>
      <w:lvlJc w:val="left"/>
      <w:pPr>
        <w:ind w:left="25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5">
      <w:start w:val="1"/>
      <w:numFmt w:val="bullet"/>
      <w:lvlText w:val="•"/>
      <w:lvlJc w:val="left"/>
      <w:pPr>
        <w:ind w:left="31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6">
      <w:start w:val="1"/>
      <w:numFmt w:val="bullet"/>
      <w:lvlText w:val="•"/>
      <w:lvlJc w:val="left"/>
      <w:pPr>
        <w:ind w:left="37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7">
      <w:start w:val="1"/>
      <w:numFmt w:val="bullet"/>
      <w:lvlText w:val="•"/>
      <w:lvlJc w:val="left"/>
      <w:pPr>
        <w:ind w:left="43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8">
      <w:start w:val="1"/>
      <w:numFmt w:val="bullet"/>
      <w:lvlText w:val="•"/>
      <w:lvlJc w:val="left"/>
      <w:pPr>
        <w:ind w:left="49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abstractNum>
  <w:abstractNum w:abstractNumId="3">
    <w:lvl w:ilvl="0">
      <w:start w:val="1"/>
      <w:numFmt w:val="bullet"/>
      <w:lvlText w:val="•"/>
      <w:lvlJc w:val="left"/>
      <w:pPr>
        <w:ind w:left="174" w:hanging="174"/>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1">
      <w:start w:val="1"/>
      <w:numFmt w:val="bullet"/>
      <w:lvlText w:val="•"/>
      <w:lvlJc w:val="left"/>
      <w:pPr>
        <w:ind w:left="774" w:hanging="174"/>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2">
      <w:start w:val="1"/>
      <w:numFmt w:val="bullet"/>
      <w:lvlText w:val="•"/>
      <w:lvlJc w:val="left"/>
      <w:pPr>
        <w:ind w:left="1374" w:hanging="174"/>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3">
      <w:start w:val="1"/>
      <w:numFmt w:val="bullet"/>
      <w:lvlText w:val="•"/>
      <w:lvlJc w:val="left"/>
      <w:pPr>
        <w:ind w:left="1974" w:hanging="174"/>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4">
      <w:start w:val="1"/>
      <w:numFmt w:val="bullet"/>
      <w:lvlText w:val="•"/>
      <w:lvlJc w:val="left"/>
      <w:pPr>
        <w:ind w:left="2574" w:hanging="174"/>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5">
      <w:start w:val="1"/>
      <w:numFmt w:val="bullet"/>
      <w:lvlText w:val="•"/>
      <w:lvlJc w:val="left"/>
      <w:pPr>
        <w:ind w:left="3174" w:hanging="174"/>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6">
      <w:start w:val="1"/>
      <w:numFmt w:val="bullet"/>
      <w:lvlText w:val="•"/>
      <w:lvlJc w:val="left"/>
      <w:pPr>
        <w:ind w:left="3774" w:hanging="174"/>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7">
      <w:start w:val="1"/>
      <w:numFmt w:val="bullet"/>
      <w:lvlText w:val="•"/>
      <w:lvlJc w:val="left"/>
      <w:pPr>
        <w:ind w:left="4374" w:hanging="174"/>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8">
      <w:start w:val="1"/>
      <w:numFmt w:val="bullet"/>
      <w:lvlText w:val="•"/>
      <w:lvlJc w:val="left"/>
      <w:pPr>
        <w:ind w:left="4974" w:hanging="174"/>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abstractNum>
  <w:abstractNum w:abstractNumId="4">
    <w:lvl w:ilvl="0">
      <w:start w:val="1"/>
      <w:numFmt w:val="bullet"/>
      <w:lvlText w:val="•"/>
      <w:lvlJc w:val="left"/>
      <w:pPr>
        <w:ind w:left="189" w:hanging="189"/>
      </w:pPr>
      <w:rPr>
        <w:rFonts w:ascii="Book Antiqua" w:hAnsi="Book Antiqua" w:cs="Book Antiqua" w:hint="default"/>
        <w:smallCaps w:val="false"/>
        <w:caps w:val="false"/>
        <w:outline w:val="false"/>
        <w:dstrike w:val="false"/>
        <w:strike w:val="false"/>
        <w:vertAlign w:val="baseline"/>
        <w:position w:val="0"/>
        <w:sz w:val="20"/>
        <w:sz w:val="20"/>
        <w:spacing w:val="0"/>
        <w:i w:val="false"/>
        <w:b w:val="false"/>
        <w:iCs w:val="false"/>
        <w:bCs w:val="false"/>
        <w:w w:val="100"/>
        <w:emboss w:val="false"/>
        <w:imprint w:val="false"/>
        <w:rFonts w:cs="Book Antiqua"/>
      </w:rPr>
    </w:lvl>
    <w:lvl w:ilvl="1">
      <w:start w:val="1"/>
      <w:numFmt w:val="bullet"/>
      <w:lvlText w:val="•"/>
      <w:lvlJc w:val="left"/>
      <w:pPr>
        <w:ind w:left="789" w:hanging="189"/>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2">
      <w:start w:val="1"/>
      <w:numFmt w:val="bullet"/>
      <w:lvlText w:val="•"/>
      <w:lvlJc w:val="left"/>
      <w:pPr>
        <w:ind w:left="1389" w:hanging="189"/>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3">
      <w:start w:val="1"/>
      <w:numFmt w:val="bullet"/>
      <w:lvlText w:val="•"/>
      <w:lvlJc w:val="left"/>
      <w:pPr>
        <w:ind w:left="1989" w:hanging="189"/>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4">
      <w:start w:val="1"/>
      <w:numFmt w:val="bullet"/>
      <w:lvlText w:val="•"/>
      <w:lvlJc w:val="left"/>
      <w:pPr>
        <w:ind w:left="2589" w:hanging="189"/>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5">
      <w:start w:val="1"/>
      <w:numFmt w:val="bullet"/>
      <w:lvlText w:val="•"/>
      <w:lvlJc w:val="left"/>
      <w:pPr>
        <w:ind w:left="3189" w:hanging="189"/>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6">
      <w:start w:val="1"/>
      <w:numFmt w:val="bullet"/>
      <w:lvlText w:val="•"/>
      <w:lvlJc w:val="left"/>
      <w:pPr>
        <w:ind w:left="3789" w:hanging="189"/>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7">
      <w:start w:val="1"/>
      <w:numFmt w:val="bullet"/>
      <w:lvlText w:val="•"/>
      <w:lvlJc w:val="left"/>
      <w:pPr>
        <w:ind w:left="4389" w:hanging="189"/>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8">
      <w:start w:val="1"/>
      <w:numFmt w:val="bullet"/>
      <w:lvlText w:val="•"/>
      <w:lvlJc w:val="left"/>
      <w:pPr>
        <w:ind w:left="4989" w:hanging="189"/>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abstractNum>
  <w:abstractNum w:abstractNumId="5">
    <w:lvl w:ilvl="0">
      <w:start w:val="1"/>
      <w:numFmt w:val="bullet"/>
      <w:lvlText w:val="•"/>
      <w:lvlJc w:val="left"/>
      <w:pPr>
        <w:ind w:left="158" w:hanging="158"/>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1">
      <w:start w:val="1"/>
      <w:numFmt w:val="bullet"/>
      <w:lvlText w:val="•"/>
      <w:lvlJc w:val="left"/>
      <w:pPr>
        <w:ind w:left="758" w:hanging="158"/>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2">
      <w:start w:val="1"/>
      <w:numFmt w:val="bullet"/>
      <w:lvlText w:val="•"/>
      <w:lvlJc w:val="left"/>
      <w:pPr>
        <w:ind w:left="1358" w:hanging="158"/>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3">
      <w:start w:val="1"/>
      <w:numFmt w:val="bullet"/>
      <w:lvlText w:val="•"/>
      <w:lvlJc w:val="left"/>
      <w:pPr>
        <w:ind w:left="1958" w:hanging="158"/>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4">
      <w:start w:val="1"/>
      <w:numFmt w:val="bullet"/>
      <w:lvlText w:val="•"/>
      <w:lvlJc w:val="left"/>
      <w:pPr>
        <w:ind w:left="2558" w:hanging="158"/>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5">
      <w:start w:val="1"/>
      <w:numFmt w:val="bullet"/>
      <w:lvlText w:val="•"/>
      <w:lvlJc w:val="left"/>
      <w:pPr>
        <w:ind w:left="3158" w:hanging="158"/>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6">
      <w:start w:val="1"/>
      <w:numFmt w:val="bullet"/>
      <w:lvlText w:val="•"/>
      <w:lvlJc w:val="left"/>
      <w:pPr>
        <w:ind w:left="3758" w:hanging="158"/>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7">
      <w:start w:val="1"/>
      <w:numFmt w:val="bullet"/>
      <w:lvlText w:val="•"/>
      <w:lvlJc w:val="left"/>
      <w:pPr>
        <w:ind w:left="4358" w:hanging="158"/>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8">
      <w:start w:val="1"/>
      <w:numFmt w:val="bullet"/>
      <w:lvlText w:val="•"/>
      <w:lvlJc w:val="left"/>
      <w:pPr>
        <w:ind w:left="4958" w:hanging="158"/>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abstractNum>
  <w:abstractNum w:abstractNumId="6">
    <w:lvl w:ilvl="0">
      <w:start w:val="1"/>
      <w:numFmt w:val="bullet"/>
      <w:lvlText w:val="•"/>
      <w:lvlJc w:val="left"/>
      <w:pPr>
        <w:ind w:left="158" w:hanging="158"/>
      </w:pPr>
      <w:rPr>
        <w:rFonts w:ascii="Book Antiqua" w:hAnsi="Book Antiqua" w:cs="Book Antiqua" w:hint="default"/>
        <w:smallCaps w:val="false"/>
        <w:caps w:val="false"/>
        <w:outline w:val="false"/>
        <w:dstrike w:val="false"/>
        <w:strike w:val="false"/>
        <w:vertAlign w:val="baseline"/>
        <w:position w:val="0"/>
        <w:sz w:val="24"/>
        <w:spacing w:val="0"/>
        <w:i w:val="false"/>
        <w:b/>
        <w:iCs w:val="false"/>
        <w:bCs w:val="false"/>
        <w:w w:val="100"/>
        <w:emboss w:val="false"/>
        <w:imprint w:val="false"/>
        <w:rFonts w:cs="Book Antiqua"/>
      </w:rPr>
    </w:lvl>
    <w:lvl w:ilvl="1">
      <w:start w:val="1"/>
      <w:numFmt w:val="bullet"/>
      <w:lvlText w:val="•"/>
      <w:lvlJc w:val="left"/>
      <w:pPr>
        <w:ind w:left="7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2">
      <w:start w:val="1"/>
      <w:numFmt w:val="bullet"/>
      <w:lvlText w:val="•"/>
      <w:lvlJc w:val="left"/>
      <w:pPr>
        <w:ind w:left="13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3">
      <w:start w:val="1"/>
      <w:numFmt w:val="bullet"/>
      <w:lvlText w:val="•"/>
      <w:lvlJc w:val="left"/>
      <w:pPr>
        <w:ind w:left="19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4">
      <w:start w:val="1"/>
      <w:numFmt w:val="bullet"/>
      <w:lvlText w:val="•"/>
      <w:lvlJc w:val="left"/>
      <w:pPr>
        <w:ind w:left="25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5">
      <w:start w:val="1"/>
      <w:numFmt w:val="bullet"/>
      <w:lvlText w:val="•"/>
      <w:lvlJc w:val="left"/>
      <w:pPr>
        <w:ind w:left="31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6">
      <w:start w:val="1"/>
      <w:numFmt w:val="bullet"/>
      <w:lvlText w:val="•"/>
      <w:lvlJc w:val="left"/>
      <w:pPr>
        <w:ind w:left="37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7">
      <w:start w:val="1"/>
      <w:numFmt w:val="bullet"/>
      <w:lvlText w:val="•"/>
      <w:lvlJc w:val="left"/>
      <w:pPr>
        <w:ind w:left="43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lvl w:ilvl="8">
      <w:start w:val="1"/>
      <w:numFmt w:val="bullet"/>
      <w:lvlText w:val="•"/>
      <w:lvlJc w:val="left"/>
      <w:pPr>
        <w:ind w:left="4958" w:hanging="158"/>
      </w:pPr>
      <w:rPr>
        <w:rFonts w:ascii="Book Antiqua" w:hAnsi="Book Antiqua" w:cs="Book Antiqua"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Book Antiqua"/>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rFonts w:ascii="Book Antiqua" w:hAnsi="Book Antiqua"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
    <w:name w:val="ListLabel 11"/>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1">
    <w:name w:val="ListLabel 21"/>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rFonts w:ascii="Book Antiqua" w:hAnsi="Book Antiqua" w:eastAsia="Book Antiqua" w:cs="Book Antiqua"/>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29">
    <w:name w:val="ListLabel 29"/>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0">
    <w:name w:val="ListLabel 30"/>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7">
    <w:name w:val="ListLabel 37"/>
    <w:qFormat/>
    <w:rPr>
      <w:rFonts w:ascii="Book Antiqua" w:hAnsi="Book Antiqua"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8">
    <w:name w:val="ListLabel 38"/>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9">
    <w:name w:val="ListLabel 39"/>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0">
    <w:name w:val="ListLabel 40"/>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1">
    <w:name w:val="ListLabel 41"/>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2">
    <w:name w:val="ListLabel 42"/>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3">
    <w:name w:val="ListLabel 43"/>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4">
    <w:name w:val="ListLabel 44"/>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5">
    <w:name w:val="ListLabel 45"/>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6">
    <w:name w:val="ListLabel 46"/>
    <w:qFormat/>
    <w:rPr>
      <w:rFonts w:ascii="Book Antiqua" w:hAnsi="Book Antiqua" w:eastAsia="Book Antiqua" w:cs="Book Antiqua"/>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47">
    <w:name w:val="ListLabel 47"/>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8">
    <w:name w:val="ListLabel 48"/>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9">
    <w:name w:val="ListLabel 49"/>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0">
    <w:name w:val="ListLabel 50"/>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1">
    <w:name w:val="ListLabel 51"/>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2">
    <w:name w:val="ListLabel 52"/>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3">
    <w:name w:val="ListLabel 53"/>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4">
    <w:name w:val="ListLabel 54"/>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5">
    <w:name w:val="ListLabel 55"/>
    <w:qFormat/>
    <w:rPr>
      <w:rFonts w:ascii="Book Antiqua" w:hAnsi="Book Antiqua" w:eastAsia="Book Antiqua" w:cs="Book Antiqua"/>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56">
    <w:name w:val="ListLabel 56"/>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7">
    <w:name w:val="ListLabel 57"/>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8">
    <w:name w:val="ListLabel 58"/>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9">
    <w:name w:val="ListLabel 59"/>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0">
    <w:name w:val="ListLabel 60"/>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1">
    <w:name w:val="ListLabel 61"/>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2">
    <w:name w:val="ListLabel 62"/>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3">
    <w:name w:val="ListLabel 63"/>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4">
    <w:name w:val="ListLabel 64"/>
    <w:qFormat/>
    <w:rPr>
      <w:rFonts w:ascii="Book Antiqua" w:hAnsi="Book Antiqua"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5">
    <w:name w:val="ListLabel 65"/>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6">
    <w:name w:val="ListLabel 66"/>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7">
    <w:name w:val="ListLabel 67"/>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8">
    <w:name w:val="ListLabel 68"/>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9">
    <w:name w:val="ListLabel 69"/>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0">
    <w:name w:val="ListLabel 70"/>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1">
    <w:name w:val="ListLabel 71"/>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2">
    <w:name w:val="ListLabel 72"/>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3">
    <w:name w:val="ListLabel 73"/>
    <w:qFormat/>
    <w:rPr>
      <w:rFonts w:ascii="Book Antiqua" w:hAnsi="Book Antiqua" w:eastAsia="Book Antiqua" w:cs="Book Antiqua"/>
      <w:b/>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4">
    <w:name w:val="ListLabel 74"/>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5">
    <w:name w:val="ListLabel 75"/>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6">
    <w:name w:val="ListLabel 76"/>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7">
    <w:name w:val="ListLabel 77"/>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8">
    <w:name w:val="ListLabel 78"/>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9">
    <w:name w:val="ListLabel 79"/>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80">
    <w:name w:val="ListLabel 80"/>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81">
    <w:name w:val="ListLabel 81"/>
    <w:qFormat/>
    <w:rPr>
      <w:rFonts w:eastAsia="Book Antiqua" w:cs="Book Antiqua"/>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WW8Num2z0">
    <w:name w:val="WW8Num2z0"/>
    <w:qFormat/>
    <w:rPr>
      <w:rFonts w:ascii="Symbol" w:hAnsi="Symbol" w:cs="Symbol"/>
      <w:sz w:val="20"/>
      <w:szCs w:val="20"/>
      <w:lang w:val="en-GB" w:eastAsia="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Footer">
    <w:name w:val="Footer"/>
    <w:basedOn w:val="Normal"/>
    <w:pPr>
      <w:keepNext w:val="false"/>
      <w:keepLines w:val="false"/>
      <w:pageBreakBefore w:val="false"/>
      <w:widowControl/>
      <w:shd w:val="clear" w:color="auto" w:fill="auto"/>
      <w:tabs>
        <w:tab w:val="center" w:pos="4680" w:leader="none"/>
        <w:tab w:val="right" w:pos="9360" w:leader="none"/>
      </w:tabs>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position w:val="0"/>
      <w:sz w:val="20"/>
      <w:sz w:val="20"/>
      <w:szCs w:val="20"/>
      <w:u w:val="none" w:color="000000"/>
      <w:vertAlign w:val="baseline"/>
      <w:lang w:val="en-US"/>
    </w:rPr>
  </w:style>
  <w:style w:type="paragraph" w:styleId="BodyA">
    <w:name w:val="Body A"/>
    <w:qFormat/>
    <w:pPr>
      <w:keepNext w:val="false"/>
      <w:keepLines w:val="false"/>
      <w:pageBreakBefore w:val="false"/>
      <w:widowControl/>
      <w:shd w:val="clear" w:color="auto" w:fill="auto"/>
      <w:suppressAutoHyphens w:val="false"/>
      <w:bidi w:val="0"/>
      <w:spacing w:lineRule="auto" w:line="276" w:before="0" w:after="0"/>
      <w:ind w:left="0" w:right="0" w:hanging="0"/>
      <w:jc w:val="center"/>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zh-CN" w:bidi="hi-IN"/>
    </w:rPr>
  </w:style>
  <w:style w:type="paragraph" w:styleId="PlainText">
    <w:name w:val="Plain Text"/>
    <w:qFormat/>
    <w:pPr>
      <w:keepNext w:val="false"/>
      <w:keepLines w:val="false"/>
      <w:pageBreakBefore w:val="false"/>
      <w:widowControl/>
      <w:shd w:val="clear" w:color="auto" w:fill="auto"/>
      <w:suppressAutoHyphens w:val="false"/>
      <w:bidi w:val="0"/>
      <w:spacing w:lineRule="auto" w:line="276" w:before="0" w:after="0"/>
      <w:ind w:left="0" w:right="0" w:hanging="0"/>
      <w:jc w:val="both"/>
    </w:pPr>
    <w:rPr>
      <w:rFonts w:ascii="Book Antiqua" w:hAnsi="Book Antiqu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zh-CN" w:bidi="hi-IN"/>
    </w:rPr>
  </w:style>
  <w:style w:type="paragraph" w:styleId="NoSpacing">
    <w:name w:val="No Spacing"/>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BodyB">
    <w:name w:val="Body B"/>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40" w:before="0" w:after="0"/>
      <w:ind w:left="72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zh-CN" w:bidi="hi-IN"/>
    </w:rPr>
  </w:style>
  <w:style w:type="paragraph" w:styleId="NormalWeb">
    <w:name w:val="Normal (Web)"/>
    <w:qFormat/>
    <w:pPr>
      <w:keepNext w:val="false"/>
      <w:keepLines w:val="false"/>
      <w:pageBreakBefore w:val="false"/>
      <w:widowControl/>
      <w:shd w:val="clear" w:color="auto" w:fill="auto"/>
      <w:suppressAutoHyphens w:val="false"/>
      <w:bidi w:val="0"/>
      <w:spacing w:lineRule="auto" w:line="240" w:before="100" w:after="10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BodyBA">
    <w:name w:val="Body B A"/>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BodyC">
    <w:name w:val="Body C"/>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rPr/>
  </w:style>
  <w:style w:type="numbering" w:styleId="NoList" w:default="1">
    <w:name w:val="No List"/>
    <w:qFormat/>
  </w:style>
  <w:style w:type="numbering" w:styleId="Bullets">
    <w:name w:val="Bullets"/>
    <w:qFormat/>
  </w:style>
  <w:style w:type="numbering" w:styleId="Bullets0">
    <w:name w:val="Bullets.0"/>
    <w:qFormat/>
  </w:style>
  <w:style w:type="numbering" w:styleId="WW8Num2">
    <w:name w:val="WW8Num2"/>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TotalTime>
  <Application>LibreOffice/5.3.6.1$Linux_X86_64 LibreOffice_project/30$Build-1</Application>
  <Pages>3</Pages>
  <Words>1021</Words>
  <Characters>6184</Characters>
  <CharactersWithSpaces>7768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2018-08-19T20:44:04Z</dcterms:modified>
  <cp:revision>1</cp:revision>
  <dc:subject/>
  <dc:title/>
</cp:coreProperties>
</file>