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F8A5F" w14:textId="77777777" w:rsidR="00E065BF" w:rsidRDefault="007D0929">
      <w:pPr>
        <w:jc w:val="center"/>
      </w:pPr>
      <w:r>
        <w:rPr>
          <w:b/>
          <w:sz w:val="56"/>
        </w:rPr>
        <w:t>AI WEATHERWISE</w:t>
      </w:r>
    </w:p>
    <w:p w14:paraId="283C0C98" w14:textId="77777777" w:rsidR="00E065BF" w:rsidRDefault="007D0929">
      <w:pPr>
        <w:jc w:val="center"/>
      </w:pPr>
      <w:r>
        <w:rPr>
          <w:b/>
          <w:sz w:val="38"/>
        </w:rPr>
        <w:t>PROJECT DESIGN PHASE</w:t>
      </w:r>
    </w:p>
    <w:p w14:paraId="1F3BAD65" w14:textId="736434DA" w:rsidR="00E065BF" w:rsidRDefault="007D0929" w:rsidP="003B6A34">
      <w:pPr>
        <w:jc w:val="center"/>
      </w:pPr>
      <w:r>
        <w:rPr>
          <w:i/>
        </w:rPr>
        <w:t>System Design for the AI-Powered Weather Intelligence Backend</w:t>
      </w:r>
    </w:p>
    <w:p w14:paraId="4F77AEF1" w14:textId="77777777" w:rsidR="00E065BF" w:rsidRDefault="007D0929">
      <w:pPr>
        <w:jc w:val="center"/>
      </w:pPr>
      <w:r>
        <w:t>Node.js | Express.js | MongoDB | OpenWeatherMap | Google Gemini AI</w:t>
      </w:r>
    </w:p>
    <w:p w14:paraId="57099E75" w14:textId="095EB5F9" w:rsidR="00A62F3B" w:rsidRDefault="00A62F3B"/>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A62F3B" w14:paraId="1CEA26D7" w14:textId="77777777" w:rsidTr="00EA7F58">
        <w:tc>
          <w:tcPr>
            <w:tcW w:w="4508" w:type="dxa"/>
          </w:tcPr>
          <w:p w14:paraId="2710DF0C" w14:textId="77777777" w:rsidR="00A62F3B" w:rsidRDefault="00A62F3B" w:rsidP="00EA7F58">
            <w:r>
              <w:t>Date</w:t>
            </w:r>
          </w:p>
        </w:tc>
        <w:tc>
          <w:tcPr>
            <w:tcW w:w="4508" w:type="dxa"/>
          </w:tcPr>
          <w:p w14:paraId="4D49A274" w14:textId="77777777" w:rsidR="00A62F3B" w:rsidRDefault="00A62F3B" w:rsidP="00EA7F58">
            <w:r>
              <w:t>26 September 2026</w:t>
            </w:r>
          </w:p>
        </w:tc>
      </w:tr>
      <w:tr w:rsidR="00A62F3B" w14:paraId="0FDF3F21" w14:textId="77777777" w:rsidTr="00EA7F58">
        <w:tc>
          <w:tcPr>
            <w:tcW w:w="4508" w:type="dxa"/>
          </w:tcPr>
          <w:p w14:paraId="5DE0D2C1" w14:textId="77777777" w:rsidR="00A62F3B" w:rsidRDefault="00A62F3B" w:rsidP="00EA7F58">
            <w:r>
              <w:t>Team ID</w:t>
            </w:r>
          </w:p>
        </w:tc>
        <w:tc>
          <w:tcPr>
            <w:tcW w:w="4508" w:type="dxa"/>
          </w:tcPr>
          <w:p w14:paraId="15022F5A" w14:textId="72277909" w:rsidR="00A62F3B" w:rsidRPr="00AC4179" w:rsidRDefault="00AC4179" w:rsidP="00EA7F58">
            <w:pPr>
              <w:rPr>
                <w:rFonts w:ascii="Calibri" w:hAnsi="Calibri" w:cs="Calibri"/>
                <w:color w:val="000000"/>
                <w:sz w:val="22"/>
              </w:rPr>
            </w:pPr>
            <w:r>
              <w:rPr>
                <w:rFonts w:ascii="Calibri" w:hAnsi="Calibri" w:cs="Calibri"/>
                <w:color w:val="000000"/>
                <w:sz w:val="22"/>
              </w:rPr>
              <w:t>6ab229b877181cf94a22636a</w:t>
            </w:r>
          </w:p>
        </w:tc>
      </w:tr>
      <w:tr w:rsidR="00A62F3B" w14:paraId="4D2F0083" w14:textId="77777777" w:rsidTr="00EA7F58">
        <w:tc>
          <w:tcPr>
            <w:tcW w:w="4508" w:type="dxa"/>
          </w:tcPr>
          <w:p w14:paraId="028587A5" w14:textId="77777777" w:rsidR="00A62F3B" w:rsidRDefault="00A62F3B" w:rsidP="00EA7F58">
            <w:r>
              <w:t>Project Name</w:t>
            </w:r>
          </w:p>
        </w:tc>
        <w:tc>
          <w:tcPr>
            <w:tcW w:w="4508" w:type="dxa"/>
          </w:tcPr>
          <w:p w14:paraId="57B17053" w14:textId="77777777" w:rsidR="00A62F3B" w:rsidRDefault="00A62F3B" w:rsidP="00EA7F58">
            <w:r>
              <w:t>AI WeatherWise</w:t>
            </w:r>
          </w:p>
        </w:tc>
      </w:tr>
    </w:tbl>
    <w:p w14:paraId="3D7F36AE" w14:textId="3F0251D1" w:rsidR="00E065BF" w:rsidRDefault="00E065BF"/>
    <w:p w14:paraId="546196F6" w14:textId="77777777" w:rsidR="00E065BF" w:rsidRPr="003B6A34" w:rsidRDefault="007D0929">
      <w:pPr>
        <w:pStyle w:val="Heading1"/>
        <w:rPr>
          <w:color w:val="000000" w:themeColor="text1"/>
        </w:rPr>
      </w:pPr>
      <w:r w:rsidRPr="003B6A34">
        <w:rPr>
          <w:color w:val="000000" w:themeColor="text1"/>
        </w:rPr>
        <w:t>1. INTRODUCTION</w:t>
      </w:r>
    </w:p>
    <w:p w14:paraId="3EE94ED5" w14:textId="77777777" w:rsidR="00E065BF" w:rsidRDefault="007D0929">
      <w:r>
        <w:t>The Project Design phase defines how AI WeatherWise</w:t>
      </w:r>
      <w:r>
        <w:t xml:space="preserve"> is organized before and during implementation. It converts the functional requirements into a clear technical structure covering system architecture, modules, data storage, request flow, APIs, authentication, external-service integration, and fallback handling.</w:t>
      </w:r>
    </w:p>
    <w:p w14:paraId="178217B3" w14:textId="77777777" w:rsidR="00E065BF" w:rsidRDefault="007D0929">
      <w:r>
        <w:t>AI WeatherWise</w:t>
      </w:r>
      <w:r>
        <w:t xml:space="preserve"> is designed as a headless RESTful backend. Users interact with the system through API clients such as Postman or Thunder Client. The backend processes authentication, saved locations, live weather requests, AI recommendations, and administrator operations.</w:t>
      </w:r>
    </w:p>
    <w:p w14:paraId="74D3EB17" w14:textId="77777777" w:rsidR="00E065BF" w:rsidRPr="003B6A34" w:rsidRDefault="007D0929">
      <w:pPr>
        <w:pStyle w:val="Heading1"/>
        <w:rPr>
          <w:color w:val="000000" w:themeColor="text1"/>
        </w:rPr>
      </w:pPr>
      <w:r w:rsidRPr="003B6A34">
        <w:rPr>
          <w:color w:val="000000" w:themeColor="text1"/>
        </w:rPr>
        <w:t>2. DESIGN OBJECTIVES</w:t>
      </w:r>
    </w:p>
    <w:p w14:paraId="00EED2FC" w14:textId="77777777" w:rsidR="00E065BF" w:rsidRDefault="007D0929">
      <w:pPr>
        <w:pStyle w:val="ListBullet"/>
      </w:pPr>
      <w:r>
        <w:t>Separate routing, business logic, data models, and security responsibilities.</w:t>
      </w:r>
    </w:p>
    <w:p w14:paraId="6520CA50" w14:textId="77777777" w:rsidR="00E065BF" w:rsidRDefault="007D0929">
      <w:pPr>
        <w:pStyle w:val="ListBullet"/>
      </w:pPr>
      <w:r>
        <w:t>Provide secure authentication and role-based authorization.</w:t>
      </w:r>
    </w:p>
    <w:p w14:paraId="35FE44D1" w14:textId="77777777" w:rsidR="00E065BF" w:rsidRDefault="007D0929">
      <w:pPr>
        <w:pStyle w:val="ListBullet"/>
      </w:pPr>
      <w:r>
        <w:t>Store user and favorite-location data in a structured MongoDB design.</w:t>
      </w:r>
    </w:p>
    <w:p w14:paraId="76A2DE7D" w14:textId="77777777" w:rsidR="00E065BF" w:rsidRDefault="007D0929">
      <w:pPr>
        <w:pStyle w:val="ListBullet"/>
      </w:pPr>
      <w:r>
        <w:t>Integrate live weather information through OpenWeatherMap.</w:t>
      </w:r>
    </w:p>
    <w:p w14:paraId="613E5612" w14:textId="77777777" w:rsidR="00E065BF" w:rsidRDefault="007D0929">
      <w:pPr>
        <w:pStyle w:val="ListBullet"/>
      </w:pPr>
      <w:r>
        <w:t>Integrate Google Gemini AI for weather summaries and recommendations.</w:t>
      </w:r>
    </w:p>
    <w:p w14:paraId="2F78E9B3" w14:textId="77777777" w:rsidR="00E065BF" w:rsidRDefault="007D0929">
      <w:pPr>
        <w:pStyle w:val="ListBullet"/>
      </w:pPr>
      <w:r>
        <w:t>Provide a fallback response when an external AI or weather service is unavailable.</w:t>
      </w:r>
    </w:p>
    <w:p w14:paraId="4CAA46DA" w14:textId="77777777" w:rsidR="00E065BF" w:rsidRDefault="007D0929">
      <w:pPr>
        <w:pStyle w:val="ListBullet"/>
      </w:pPr>
      <w:r>
        <w:t>Keep the backend modular so that individual modules can be maintained independently.</w:t>
      </w:r>
    </w:p>
    <w:p w14:paraId="3B6CF655" w14:textId="77777777" w:rsidR="00E065BF" w:rsidRPr="003B6A34" w:rsidRDefault="007D0929">
      <w:pPr>
        <w:pStyle w:val="Heading1"/>
        <w:rPr>
          <w:color w:val="000000" w:themeColor="text1"/>
        </w:rPr>
      </w:pPr>
      <w:r w:rsidRPr="003B6A34">
        <w:rPr>
          <w:color w:val="000000" w:themeColor="text1"/>
        </w:rPr>
        <w:t>3. SYSTEM ARCHITECTURE DESIGN</w:t>
      </w:r>
    </w:p>
    <w:p w14:paraId="5E32EC40" w14:textId="77777777" w:rsidR="00E065BF" w:rsidRDefault="007D0929">
      <w:r>
        <w:t>The application follows a modular MVC-style backend architecture. API requests first reach the Express server and route layer. Protected requests pass through authentication or administrator middleware. Controllers execute the required business logic and communicate with MongoDB or external APIs.</w:t>
      </w:r>
    </w:p>
    <w:p w14:paraId="629E3721" w14:textId="77777777" w:rsidR="00E065BF" w:rsidRDefault="007D0929">
      <w:pPr>
        <w:jc w:val="center"/>
      </w:pPr>
      <w:r>
        <w:rPr>
          <w:noProof/>
        </w:rPr>
        <w:lastRenderedPageBreak/>
        <w:drawing>
          <wp:inline distT="0" distB="0" distL="0" distR="0" wp14:anchorId="3BC9401C" wp14:editId="213FCA9E">
            <wp:extent cx="6069330" cy="380238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de_clean_infographic_diagram_on_a_white_backgro.png"/>
                    <pic:cNvPicPr/>
                  </pic:nvPicPr>
                  <pic:blipFill>
                    <a:blip r:embed="rId8"/>
                    <a:stretch>
                      <a:fillRect/>
                    </a:stretch>
                  </pic:blipFill>
                  <pic:spPr>
                    <a:xfrm>
                      <a:off x="0" y="0"/>
                      <a:ext cx="6069330" cy="3802380"/>
                    </a:xfrm>
                    <a:prstGeom prst="rect">
                      <a:avLst/>
                    </a:prstGeom>
                  </pic:spPr>
                </pic:pic>
              </a:graphicData>
            </a:graphic>
          </wp:inline>
        </w:drawing>
      </w:r>
    </w:p>
    <w:p w14:paraId="6AB5CBB2" w14:textId="77777777" w:rsidR="00E065BF" w:rsidRDefault="007D0929">
      <w:pPr>
        <w:jc w:val="center"/>
      </w:pPr>
      <w:r>
        <w:t>Figure 1: AI WeatherWise System Architecture</w:t>
      </w:r>
    </w:p>
    <w:p w14:paraId="5B545C48" w14:textId="77777777" w:rsidR="00E065BF" w:rsidRPr="003B6A34" w:rsidRDefault="007D0929">
      <w:pPr>
        <w:pStyle w:val="Heading1"/>
        <w:rPr>
          <w:color w:val="000000" w:themeColor="text1"/>
        </w:rPr>
      </w:pPr>
      <w:r w:rsidRPr="003B6A34">
        <w:rPr>
          <w:color w:val="000000" w:themeColor="text1"/>
        </w:rPr>
        <w:t>4. ARCHITECTURAL COMPONENTS</w:t>
      </w:r>
    </w:p>
    <w:tbl>
      <w:tblPr>
        <w:tblStyle w:val="TableGrid"/>
        <w:tblW w:w="0" w:type="auto"/>
        <w:jc w:val="center"/>
        <w:tblLook w:val="04A0" w:firstRow="1" w:lastRow="0" w:firstColumn="1" w:lastColumn="0" w:noHBand="0" w:noVBand="1"/>
      </w:tblPr>
      <w:tblGrid>
        <w:gridCol w:w="2592"/>
        <w:gridCol w:w="6768"/>
      </w:tblGrid>
      <w:tr w:rsidR="00E065BF" w14:paraId="35119CC3" w14:textId="77777777">
        <w:trPr>
          <w:jc w:val="center"/>
        </w:trPr>
        <w:tc>
          <w:tcPr>
            <w:tcW w:w="2592" w:type="dxa"/>
            <w:shd w:val="clear" w:color="auto" w:fill="D9EAF7"/>
          </w:tcPr>
          <w:p w14:paraId="4E651038" w14:textId="77777777" w:rsidR="00E065BF" w:rsidRDefault="007D0929">
            <w:r>
              <w:rPr>
                <w:b/>
              </w:rPr>
              <w:t>Component</w:t>
            </w:r>
          </w:p>
        </w:tc>
        <w:tc>
          <w:tcPr>
            <w:tcW w:w="6768" w:type="dxa"/>
            <w:shd w:val="clear" w:color="auto" w:fill="D9EAF7"/>
          </w:tcPr>
          <w:p w14:paraId="162C1AEC" w14:textId="77777777" w:rsidR="00E065BF" w:rsidRDefault="007D0929">
            <w:r>
              <w:rPr>
                <w:b/>
              </w:rPr>
              <w:t>Design Responsibility</w:t>
            </w:r>
          </w:p>
        </w:tc>
      </w:tr>
      <w:tr w:rsidR="00E065BF" w14:paraId="202FD0F3" w14:textId="77777777">
        <w:trPr>
          <w:jc w:val="center"/>
        </w:trPr>
        <w:tc>
          <w:tcPr>
            <w:tcW w:w="2592" w:type="dxa"/>
            <w:vAlign w:val="center"/>
          </w:tcPr>
          <w:p w14:paraId="7FB7B42F" w14:textId="77777777" w:rsidR="00E065BF" w:rsidRDefault="007D0929">
            <w:r>
              <w:t>API Client</w:t>
            </w:r>
          </w:p>
        </w:tc>
        <w:tc>
          <w:tcPr>
            <w:tcW w:w="6768" w:type="dxa"/>
            <w:vAlign w:val="center"/>
          </w:tcPr>
          <w:p w14:paraId="45887CFD" w14:textId="77777777" w:rsidR="00E065BF" w:rsidRDefault="007D0929">
            <w:r>
              <w:t>Postman or Thunder Client sends HTTP requests and receives JSON responses.</w:t>
            </w:r>
          </w:p>
        </w:tc>
      </w:tr>
      <w:tr w:rsidR="00E065BF" w14:paraId="416F4D98" w14:textId="77777777">
        <w:trPr>
          <w:jc w:val="center"/>
        </w:trPr>
        <w:tc>
          <w:tcPr>
            <w:tcW w:w="2592" w:type="dxa"/>
            <w:vAlign w:val="center"/>
          </w:tcPr>
          <w:p w14:paraId="656FC85A" w14:textId="77777777" w:rsidR="00E065BF" w:rsidRDefault="007D0929">
            <w:r>
              <w:t>Express Server</w:t>
            </w:r>
          </w:p>
        </w:tc>
        <w:tc>
          <w:tcPr>
            <w:tcW w:w="6768" w:type="dxa"/>
            <w:vAlign w:val="center"/>
          </w:tcPr>
          <w:p w14:paraId="0C6608E1" w14:textId="77777777" w:rsidR="00E065BF" w:rsidRDefault="007D0929">
            <w:r>
              <w:t>Receives requests, parses JSON, enables middleware, and maps API routes.</w:t>
            </w:r>
          </w:p>
        </w:tc>
      </w:tr>
      <w:tr w:rsidR="00E065BF" w14:paraId="49565477" w14:textId="77777777">
        <w:trPr>
          <w:jc w:val="center"/>
        </w:trPr>
        <w:tc>
          <w:tcPr>
            <w:tcW w:w="2592" w:type="dxa"/>
            <w:vAlign w:val="center"/>
          </w:tcPr>
          <w:p w14:paraId="6600A05A" w14:textId="77777777" w:rsidR="00E065BF" w:rsidRDefault="007D0929">
            <w:r>
              <w:t>Routes</w:t>
            </w:r>
          </w:p>
        </w:tc>
        <w:tc>
          <w:tcPr>
            <w:tcW w:w="6768" w:type="dxa"/>
            <w:vAlign w:val="center"/>
          </w:tcPr>
          <w:p w14:paraId="41147842" w14:textId="77777777" w:rsidR="00E065BF" w:rsidRDefault="007D0929">
            <w:r>
              <w:t>Direct requests to authentication, location, weather, and admin controllers.</w:t>
            </w:r>
          </w:p>
        </w:tc>
      </w:tr>
      <w:tr w:rsidR="00E065BF" w14:paraId="03CD8D09" w14:textId="77777777">
        <w:trPr>
          <w:jc w:val="center"/>
        </w:trPr>
        <w:tc>
          <w:tcPr>
            <w:tcW w:w="2592" w:type="dxa"/>
            <w:vAlign w:val="center"/>
          </w:tcPr>
          <w:p w14:paraId="0FF346EE" w14:textId="77777777" w:rsidR="00E065BF" w:rsidRDefault="007D0929">
            <w:r>
              <w:t>Middleware</w:t>
            </w:r>
          </w:p>
        </w:tc>
        <w:tc>
          <w:tcPr>
            <w:tcW w:w="6768" w:type="dxa"/>
            <w:vAlign w:val="center"/>
          </w:tcPr>
          <w:p w14:paraId="02F4C8F2" w14:textId="77777777" w:rsidR="00E065BF" w:rsidRDefault="007D0929">
            <w:r>
              <w:t>Validates JWT tokens and checks the admin role for protected operations.</w:t>
            </w:r>
          </w:p>
        </w:tc>
      </w:tr>
      <w:tr w:rsidR="00E065BF" w14:paraId="788CD33B" w14:textId="77777777">
        <w:trPr>
          <w:jc w:val="center"/>
        </w:trPr>
        <w:tc>
          <w:tcPr>
            <w:tcW w:w="2592" w:type="dxa"/>
            <w:vAlign w:val="center"/>
          </w:tcPr>
          <w:p w14:paraId="7FA850AF" w14:textId="77777777" w:rsidR="00E065BF" w:rsidRDefault="007D0929">
            <w:r>
              <w:t>Controllers</w:t>
            </w:r>
          </w:p>
        </w:tc>
        <w:tc>
          <w:tcPr>
            <w:tcW w:w="6768" w:type="dxa"/>
            <w:vAlign w:val="center"/>
          </w:tcPr>
          <w:p w14:paraId="772C462B" w14:textId="77777777" w:rsidR="00E065BF" w:rsidRDefault="007D0929">
            <w:r>
              <w:t>Contain the application business logic and prepare API responses.</w:t>
            </w:r>
          </w:p>
        </w:tc>
      </w:tr>
      <w:tr w:rsidR="00E065BF" w14:paraId="62E81A6A" w14:textId="77777777">
        <w:trPr>
          <w:jc w:val="center"/>
        </w:trPr>
        <w:tc>
          <w:tcPr>
            <w:tcW w:w="2592" w:type="dxa"/>
            <w:vAlign w:val="center"/>
          </w:tcPr>
          <w:p w14:paraId="4D908920" w14:textId="77777777" w:rsidR="00E065BF" w:rsidRDefault="007D0929">
            <w:r>
              <w:t>Mongoose Models</w:t>
            </w:r>
          </w:p>
        </w:tc>
        <w:tc>
          <w:tcPr>
            <w:tcW w:w="6768" w:type="dxa"/>
            <w:vAlign w:val="center"/>
          </w:tcPr>
          <w:p w14:paraId="3CE972DB" w14:textId="77777777" w:rsidR="00E065BF" w:rsidRDefault="007D0929">
            <w:r>
              <w:t>Define User and Location data structures and communicate with MongoDB.</w:t>
            </w:r>
          </w:p>
        </w:tc>
      </w:tr>
      <w:tr w:rsidR="00E065BF" w14:paraId="5D78542D" w14:textId="77777777">
        <w:trPr>
          <w:jc w:val="center"/>
        </w:trPr>
        <w:tc>
          <w:tcPr>
            <w:tcW w:w="2592" w:type="dxa"/>
            <w:vAlign w:val="center"/>
          </w:tcPr>
          <w:p w14:paraId="7D4A530F" w14:textId="77777777" w:rsidR="00E065BF" w:rsidRDefault="007D0929">
            <w:r>
              <w:t>MongoDB</w:t>
            </w:r>
          </w:p>
        </w:tc>
        <w:tc>
          <w:tcPr>
            <w:tcW w:w="6768" w:type="dxa"/>
            <w:vAlign w:val="center"/>
          </w:tcPr>
          <w:p w14:paraId="27615EA3" w14:textId="77777777" w:rsidR="00E065BF" w:rsidRDefault="007D0929">
            <w:r>
              <w:t>Stores registered users and their saved locations.</w:t>
            </w:r>
          </w:p>
        </w:tc>
      </w:tr>
      <w:tr w:rsidR="00E065BF" w14:paraId="024C49A2" w14:textId="77777777">
        <w:trPr>
          <w:jc w:val="center"/>
        </w:trPr>
        <w:tc>
          <w:tcPr>
            <w:tcW w:w="2592" w:type="dxa"/>
            <w:vAlign w:val="center"/>
          </w:tcPr>
          <w:p w14:paraId="6C422EB1" w14:textId="77777777" w:rsidR="00E065BF" w:rsidRDefault="007D0929">
            <w:r>
              <w:t>OpenWeatherMap</w:t>
            </w:r>
          </w:p>
        </w:tc>
        <w:tc>
          <w:tcPr>
            <w:tcW w:w="6768" w:type="dxa"/>
            <w:vAlign w:val="center"/>
          </w:tcPr>
          <w:p w14:paraId="42062F2B" w14:textId="77777777" w:rsidR="00E065BF" w:rsidRDefault="007D0929">
            <w:r>
              <w:t>Provides current weather information for requested cities.</w:t>
            </w:r>
          </w:p>
        </w:tc>
      </w:tr>
      <w:tr w:rsidR="00E065BF" w14:paraId="59DA428A" w14:textId="77777777">
        <w:trPr>
          <w:jc w:val="center"/>
        </w:trPr>
        <w:tc>
          <w:tcPr>
            <w:tcW w:w="2592" w:type="dxa"/>
            <w:vAlign w:val="center"/>
          </w:tcPr>
          <w:p w14:paraId="43B18A7E" w14:textId="77777777" w:rsidR="00E065BF" w:rsidRDefault="007D0929">
            <w:r>
              <w:t>Gemini AI</w:t>
            </w:r>
          </w:p>
        </w:tc>
        <w:tc>
          <w:tcPr>
            <w:tcW w:w="6768" w:type="dxa"/>
            <w:vAlign w:val="center"/>
          </w:tcPr>
          <w:p w14:paraId="0D1AD7EC" w14:textId="77777777" w:rsidR="00E065BF" w:rsidRDefault="007D0929">
            <w:r>
              <w:t>Generates natural-language weather insights and recommendations.</w:t>
            </w:r>
          </w:p>
        </w:tc>
      </w:tr>
      <w:tr w:rsidR="00E065BF" w14:paraId="5951A514" w14:textId="77777777">
        <w:trPr>
          <w:jc w:val="center"/>
        </w:trPr>
        <w:tc>
          <w:tcPr>
            <w:tcW w:w="2592" w:type="dxa"/>
            <w:vAlign w:val="center"/>
          </w:tcPr>
          <w:p w14:paraId="25377EC0" w14:textId="77777777" w:rsidR="00E065BF" w:rsidRDefault="007D0929">
            <w:r>
              <w:t>Fallback Logic</w:t>
            </w:r>
          </w:p>
        </w:tc>
        <w:tc>
          <w:tcPr>
            <w:tcW w:w="6768" w:type="dxa"/>
            <w:vAlign w:val="center"/>
          </w:tcPr>
          <w:p w14:paraId="5D0664B0" w14:textId="77777777" w:rsidR="00E065BF" w:rsidRDefault="007D0929">
            <w:r>
              <w:t>Returns a meaningful response when an external service is unavailable.</w:t>
            </w:r>
          </w:p>
        </w:tc>
      </w:tr>
    </w:tbl>
    <w:p w14:paraId="2C36D4BF" w14:textId="77777777" w:rsidR="00E065BF" w:rsidRDefault="00E065BF"/>
    <w:p w14:paraId="4E8C6D1E" w14:textId="77777777" w:rsidR="00E065BF" w:rsidRPr="003B6A34" w:rsidRDefault="007D0929">
      <w:pPr>
        <w:pStyle w:val="Heading1"/>
        <w:rPr>
          <w:color w:val="000000" w:themeColor="text1"/>
        </w:rPr>
      </w:pPr>
      <w:r w:rsidRPr="003B6A34">
        <w:rPr>
          <w:color w:val="000000" w:themeColor="text1"/>
        </w:rPr>
        <w:t>5. MODULE DESIGN</w:t>
      </w:r>
    </w:p>
    <w:p w14:paraId="7C42E78B" w14:textId="77777777" w:rsidR="00E065BF" w:rsidRDefault="007D0929">
      <w:pPr>
        <w:pStyle w:val="Heading2"/>
      </w:pPr>
      <w:r>
        <w:t>5.1 Authentication Module</w:t>
      </w:r>
    </w:p>
    <w:p w14:paraId="2DB9C2EC" w14:textId="77777777" w:rsidR="00E065BF" w:rsidRDefault="007D0929">
      <w:r>
        <w:t>The Authentication module manages account creation and login.</w:t>
      </w:r>
    </w:p>
    <w:tbl>
      <w:tblPr>
        <w:tblStyle w:val="TableGrid"/>
        <w:tblW w:w="0" w:type="auto"/>
        <w:jc w:val="center"/>
        <w:tblLook w:val="04A0" w:firstRow="1" w:lastRow="0" w:firstColumn="1" w:lastColumn="0" w:noHBand="0" w:noVBand="1"/>
      </w:tblPr>
      <w:tblGrid>
        <w:gridCol w:w="2304"/>
        <w:gridCol w:w="7056"/>
      </w:tblGrid>
      <w:tr w:rsidR="00E065BF" w14:paraId="27791E99" w14:textId="77777777">
        <w:trPr>
          <w:jc w:val="center"/>
        </w:trPr>
        <w:tc>
          <w:tcPr>
            <w:tcW w:w="2304" w:type="dxa"/>
            <w:shd w:val="clear" w:color="auto" w:fill="D9EAF7"/>
          </w:tcPr>
          <w:p w14:paraId="4A77A24A" w14:textId="77777777" w:rsidR="00E065BF" w:rsidRDefault="007D0929">
            <w:r>
              <w:rPr>
                <w:b/>
              </w:rPr>
              <w:lastRenderedPageBreak/>
              <w:t>Function</w:t>
            </w:r>
          </w:p>
        </w:tc>
        <w:tc>
          <w:tcPr>
            <w:tcW w:w="7056" w:type="dxa"/>
            <w:shd w:val="clear" w:color="auto" w:fill="D9EAF7"/>
          </w:tcPr>
          <w:p w14:paraId="6A99C074" w14:textId="77777777" w:rsidR="00E065BF" w:rsidRDefault="007D0929">
            <w:r>
              <w:rPr>
                <w:b/>
              </w:rPr>
              <w:t>Design</w:t>
            </w:r>
          </w:p>
        </w:tc>
      </w:tr>
      <w:tr w:rsidR="00E065BF" w14:paraId="07FFFD42" w14:textId="77777777">
        <w:trPr>
          <w:jc w:val="center"/>
        </w:trPr>
        <w:tc>
          <w:tcPr>
            <w:tcW w:w="2304" w:type="dxa"/>
            <w:vAlign w:val="center"/>
          </w:tcPr>
          <w:p w14:paraId="6C97A21B" w14:textId="77777777" w:rsidR="00E065BF" w:rsidRDefault="007D0929">
            <w:r>
              <w:t>Register</w:t>
            </w:r>
          </w:p>
        </w:tc>
        <w:tc>
          <w:tcPr>
            <w:tcW w:w="7056" w:type="dxa"/>
            <w:vAlign w:val="center"/>
          </w:tcPr>
          <w:p w14:paraId="1032CD70" w14:textId="77777777" w:rsidR="00E065BF" w:rsidRDefault="007D0929">
            <w:r>
              <w:t>Accept name, email, and password; hash the password using bcrypt; store the user in MongoDB.</w:t>
            </w:r>
          </w:p>
        </w:tc>
      </w:tr>
      <w:tr w:rsidR="00E065BF" w14:paraId="6385AB52" w14:textId="77777777">
        <w:trPr>
          <w:jc w:val="center"/>
        </w:trPr>
        <w:tc>
          <w:tcPr>
            <w:tcW w:w="2304" w:type="dxa"/>
            <w:vAlign w:val="center"/>
          </w:tcPr>
          <w:p w14:paraId="02A38FF7" w14:textId="77777777" w:rsidR="00E065BF" w:rsidRDefault="007D0929">
            <w:r>
              <w:t>Login</w:t>
            </w:r>
          </w:p>
        </w:tc>
        <w:tc>
          <w:tcPr>
            <w:tcW w:w="7056" w:type="dxa"/>
            <w:vAlign w:val="center"/>
          </w:tcPr>
          <w:p w14:paraId="57D6B90A" w14:textId="77777777" w:rsidR="00E065BF" w:rsidRDefault="007D0929">
            <w:r>
              <w:t>Verify email and password; generate a JWT containing user identity and role.</w:t>
            </w:r>
          </w:p>
        </w:tc>
      </w:tr>
      <w:tr w:rsidR="00E065BF" w14:paraId="6D082676" w14:textId="77777777">
        <w:trPr>
          <w:jc w:val="center"/>
        </w:trPr>
        <w:tc>
          <w:tcPr>
            <w:tcW w:w="2304" w:type="dxa"/>
            <w:vAlign w:val="center"/>
          </w:tcPr>
          <w:p w14:paraId="1A0A4ED8" w14:textId="77777777" w:rsidR="00E065BF" w:rsidRDefault="007D0929">
            <w:r>
              <w:t>Token Validation</w:t>
            </w:r>
          </w:p>
        </w:tc>
        <w:tc>
          <w:tcPr>
            <w:tcW w:w="7056" w:type="dxa"/>
            <w:vAlign w:val="center"/>
          </w:tcPr>
          <w:p w14:paraId="187F7715" w14:textId="77777777" w:rsidR="00E065BF" w:rsidRDefault="007D0929">
            <w:r>
              <w:t>Protected routes require a valid Bearer token.</w:t>
            </w:r>
          </w:p>
        </w:tc>
      </w:tr>
    </w:tbl>
    <w:p w14:paraId="6CB861CB" w14:textId="77777777" w:rsidR="00E065BF" w:rsidRDefault="00E065BF"/>
    <w:p w14:paraId="788C9C5B" w14:textId="77777777" w:rsidR="00E065BF" w:rsidRDefault="007D0929">
      <w:pPr>
        <w:pStyle w:val="Heading2"/>
      </w:pPr>
      <w:r>
        <w:t>5.2 Favorite Location Module</w:t>
      </w:r>
    </w:p>
    <w:p w14:paraId="455759C0" w14:textId="77777777" w:rsidR="00E065BF" w:rsidRDefault="007D0929">
      <w:r>
        <w:t>The Location module allows an authenticated user to manage favorite cities.</w:t>
      </w:r>
    </w:p>
    <w:tbl>
      <w:tblPr>
        <w:tblStyle w:val="TableGrid"/>
        <w:tblW w:w="0" w:type="auto"/>
        <w:jc w:val="center"/>
        <w:tblLook w:val="04A0" w:firstRow="1" w:lastRow="0" w:firstColumn="1" w:lastColumn="0" w:noHBand="0" w:noVBand="1"/>
      </w:tblPr>
      <w:tblGrid>
        <w:gridCol w:w="1872"/>
        <w:gridCol w:w="1440"/>
        <w:gridCol w:w="6048"/>
      </w:tblGrid>
      <w:tr w:rsidR="00E065BF" w14:paraId="52A21155" w14:textId="77777777">
        <w:trPr>
          <w:jc w:val="center"/>
        </w:trPr>
        <w:tc>
          <w:tcPr>
            <w:tcW w:w="1872" w:type="dxa"/>
            <w:shd w:val="clear" w:color="auto" w:fill="D9EAF7"/>
          </w:tcPr>
          <w:p w14:paraId="431AFCFB" w14:textId="77777777" w:rsidR="00E065BF" w:rsidRDefault="007D0929">
            <w:r>
              <w:rPr>
                <w:b/>
              </w:rPr>
              <w:t>Operation</w:t>
            </w:r>
          </w:p>
        </w:tc>
        <w:tc>
          <w:tcPr>
            <w:tcW w:w="1440" w:type="dxa"/>
            <w:shd w:val="clear" w:color="auto" w:fill="D9EAF7"/>
          </w:tcPr>
          <w:p w14:paraId="7D68080A" w14:textId="77777777" w:rsidR="00E065BF" w:rsidRDefault="007D0929">
            <w:r>
              <w:rPr>
                <w:b/>
              </w:rPr>
              <w:t>Method</w:t>
            </w:r>
          </w:p>
        </w:tc>
        <w:tc>
          <w:tcPr>
            <w:tcW w:w="6048" w:type="dxa"/>
            <w:shd w:val="clear" w:color="auto" w:fill="D9EAF7"/>
          </w:tcPr>
          <w:p w14:paraId="1B096630" w14:textId="77777777" w:rsidR="00E065BF" w:rsidRDefault="007D0929">
            <w:r>
              <w:rPr>
                <w:b/>
              </w:rPr>
              <w:t>Design</w:t>
            </w:r>
          </w:p>
        </w:tc>
      </w:tr>
      <w:tr w:rsidR="00E065BF" w14:paraId="049D55B4" w14:textId="77777777">
        <w:trPr>
          <w:jc w:val="center"/>
        </w:trPr>
        <w:tc>
          <w:tcPr>
            <w:tcW w:w="1872" w:type="dxa"/>
            <w:vAlign w:val="center"/>
          </w:tcPr>
          <w:p w14:paraId="2E7FD82D" w14:textId="77777777" w:rsidR="00E065BF" w:rsidRDefault="007D0929">
            <w:r>
              <w:t>Create</w:t>
            </w:r>
          </w:p>
        </w:tc>
        <w:tc>
          <w:tcPr>
            <w:tcW w:w="1440" w:type="dxa"/>
            <w:vAlign w:val="center"/>
          </w:tcPr>
          <w:p w14:paraId="7994F835" w14:textId="77777777" w:rsidR="00E065BF" w:rsidRDefault="007D0929">
            <w:r>
              <w:t>POST</w:t>
            </w:r>
          </w:p>
        </w:tc>
        <w:tc>
          <w:tcPr>
            <w:tcW w:w="6048" w:type="dxa"/>
            <w:vAlign w:val="center"/>
          </w:tcPr>
          <w:p w14:paraId="6302FC7E" w14:textId="77777777" w:rsidR="00E065BF" w:rsidRDefault="007D0929">
            <w:r>
              <w:t>Store a city and country with the authenticated user's ID.</w:t>
            </w:r>
          </w:p>
        </w:tc>
      </w:tr>
      <w:tr w:rsidR="00E065BF" w14:paraId="04CA1A40" w14:textId="77777777">
        <w:trPr>
          <w:jc w:val="center"/>
        </w:trPr>
        <w:tc>
          <w:tcPr>
            <w:tcW w:w="1872" w:type="dxa"/>
            <w:vAlign w:val="center"/>
          </w:tcPr>
          <w:p w14:paraId="22ED8B65" w14:textId="77777777" w:rsidR="00E065BF" w:rsidRDefault="007D0929">
            <w:r>
              <w:t>Read</w:t>
            </w:r>
          </w:p>
        </w:tc>
        <w:tc>
          <w:tcPr>
            <w:tcW w:w="1440" w:type="dxa"/>
            <w:vAlign w:val="center"/>
          </w:tcPr>
          <w:p w14:paraId="0E097397" w14:textId="77777777" w:rsidR="00E065BF" w:rsidRDefault="007D0929">
            <w:r>
              <w:t>GET</w:t>
            </w:r>
          </w:p>
        </w:tc>
        <w:tc>
          <w:tcPr>
            <w:tcW w:w="6048" w:type="dxa"/>
            <w:vAlign w:val="center"/>
          </w:tcPr>
          <w:p w14:paraId="1BA42FCA" w14:textId="77777777" w:rsidR="00E065BF" w:rsidRDefault="007D0929">
            <w:r>
              <w:t>Return locations belonging to the authenticated user.</w:t>
            </w:r>
          </w:p>
        </w:tc>
      </w:tr>
      <w:tr w:rsidR="00E065BF" w14:paraId="562F0827" w14:textId="77777777">
        <w:trPr>
          <w:jc w:val="center"/>
        </w:trPr>
        <w:tc>
          <w:tcPr>
            <w:tcW w:w="1872" w:type="dxa"/>
            <w:vAlign w:val="center"/>
          </w:tcPr>
          <w:p w14:paraId="585DAFC3" w14:textId="77777777" w:rsidR="00E065BF" w:rsidRDefault="007D0929">
            <w:r>
              <w:t>Update</w:t>
            </w:r>
          </w:p>
        </w:tc>
        <w:tc>
          <w:tcPr>
            <w:tcW w:w="1440" w:type="dxa"/>
            <w:vAlign w:val="center"/>
          </w:tcPr>
          <w:p w14:paraId="1D2CB39E" w14:textId="77777777" w:rsidR="00E065BF" w:rsidRDefault="007D0929">
            <w:r>
              <w:t>PUT</w:t>
            </w:r>
          </w:p>
        </w:tc>
        <w:tc>
          <w:tcPr>
            <w:tcW w:w="6048" w:type="dxa"/>
            <w:vAlign w:val="center"/>
          </w:tcPr>
          <w:p w14:paraId="56F37DD4" w14:textId="77777777" w:rsidR="00E065BF" w:rsidRDefault="007D0929">
            <w:r>
              <w:t>Update a location only when its ID and owner match.</w:t>
            </w:r>
          </w:p>
        </w:tc>
      </w:tr>
      <w:tr w:rsidR="00E065BF" w14:paraId="744632F7" w14:textId="77777777">
        <w:trPr>
          <w:jc w:val="center"/>
        </w:trPr>
        <w:tc>
          <w:tcPr>
            <w:tcW w:w="1872" w:type="dxa"/>
            <w:vAlign w:val="center"/>
          </w:tcPr>
          <w:p w14:paraId="6558ADB6" w14:textId="77777777" w:rsidR="00E065BF" w:rsidRDefault="007D0929">
            <w:r>
              <w:t>Delete</w:t>
            </w:r>
          </w:p>
        </w:tc>
        <w:tc>
          <w:tcPr>
            <w:tcW w:w="1440" w:type="dxa"/>
            <w:vAlign w:val="center"/>
          </w:tcPr>
          <w:p w14:paraId="160D0E63" w14:textId="77777777" w:rsidR="00E065BF" w:rsidRDefault="007D0929">
            <w:r>
              <w:t>DELETE</w:t>
            </w:r>
          </w:p>
        </w:tc>
        <w:tc>
          <w:tcPr>
            <w:tcW w:w="6048" w:type="dxa"/>
            <w:vAlign w:val="center"/>
          </w:tcPr>
          <w:p w14:paraId="0DEDBBB1" w14:textId="77777777" w:rsidR="00E065BF" w:rsidRDefault="007D0929">
            <w:r>
              <w:t>Delete a location only when its ID and owner match.</w:t>
            </w:r>
          </w:p>
        </w:tc>
      </w:tr>
    </w:tbl>
    <w:p w14:paraId="441E1A60" w14:textId="77777777" w:rsidR="00E065BF" w:rsidRDefault="00E065BF"/>
    <w:p w14:paraId="51E6BD66" w14:textId="77777777" w:rsidR="00E065BF" w:rsidRDefault="007D0929">
      <w:pPr>
        <w:pStyle w:val="Heading2"/>
      </w:pPr>
      <w:r>
        <w:t>5.3 Weather Module</w:t>
      </w:r>
    </w:p>
    <w:p w14:paraId="1BFCDACF" w14:textId="77777777" w:rsidR="00E065BF" w:rsidRDefault="007D0929">
      <w:r>
        <w:t>The Weather module receives a city name, requests current conditions from OpenWeatherMap, converts the external response into a simplified JSON structure, and returns it to the client.</w:t>
      </w:r>
    </w:p>
    <w:p w14:paraId="4E62E820" w14:textId="77777777" w:rsidR="00E065BF" w:rsidRDefault="007D0929">
      <w:pPr>
        <w:pStyle w:val="ListBullet"/>
      </w:pPr>
      <w:r>
        <w:t>City and country</w:t>
      </w:r>
    </w:p>
    <w:p w14:paraId="437004EB" w14:textId="77777777" w:rsidR="00E065BF" w:rsidRDefault="007D0929">
      <w:pPr>
        <w:pStyle w:val="ListBullet"/>
      </w:pPr>
      <w:r>
        <w:t>Temperature</w:t>
      </w:r>
    </w:p>
    <w:p w14:paraId="3B79776D" w14:textId="77777777" w:rsidR="00E065BF" w:rsidRDefault="007D0929">
      <w:pPr>
        <w:pStyle w:val="ListBullet"/>
      </w:pPr>
      <w:r>
        <w:t>Feels-like temperature</w:t>
      </w:r>
    </w:p>
    <w:p w14:paraId="3DE75216" w14:textId="77777777" w:rsidR="00E065BF" w:rsidRDefault="007D0929">
      <w:pPr>
        <w:pStyle w:val="ListBullet"/>
      </w:pPr>
      <w:r>
        <w:t>Humidity</w:t>
      </w:r>
    </w:p>
    <w:p w14:paraId="6E44E663" w14:textId="77777777" w:rsidR="00E065BF" w:rsidRDefault="007D0929">
      <w:pPr>
        <w:pStyle w:val="ListBullet"/>
      </w:pPr>
      <w:r>
        <w:t>Weather condition</w:t>
      </w:r>
    </w:p>
    <w:p w14:paraId="64476058" w14:textId="77777777" w:rsidR="00E065BF" w:rsidRDefault="007D0929">
      <w:pPr>
        <w:pStyle w:val="ListBullet"/>
      </w:pPr>
      <w:r>
        <w:t>Wind speed</w:t>
      </w:r>
    </w:p>
    <w:p w14:paraId="2147FDE4" w14:textId="77777777" w:rsidR="00E065BF" w:rsidRDefault="007D0929">
      <w:pPr>
        <w:pStyle w:val="ListBullet"/>
      </w:pPr>
      <w:r>
        <w:t>Data source</w:t>
      </w:r>
    </w:p>
    <w:p w14:paraId="61E3D936" w14:textId="77777777" w:rsidR="00E065BF" w:rsidRDefault="007D0929">
      <w:pPr>
        <w:pStyle w:val="Heading2"/>
      </w:pPr>
      <w:r>
        <w:t>5.4 AI Recommendation Module</w:t>
      </w:r>
    </w:p>
    <w:p w14:paraId="7D10CE18" w14:textId="77777777" w:rsidR="00E065BF" w:rsidRDefault="007D0929">
      <w:r>
        <w:t>The AI Recommendation module accepts the city and weather data and sends a prompt to Google Gemini AI. The generated response is returned as a natural-language weather summary and recommendation. If Gemini is temporarily unavailable, fallback logic produces a basic recommendation from the supplied weather data.</w:t>
      </w:r>
    </w:p>
    <w:p w14:paraId="08BF7AFD" w14:textId="77777777" w:rsidR="00E065BF" w:rsidRDefault="007D0929">
      <w:pPr>
        <w:pStyle w:val="Heading2"/>
      </w:pPr>
      <w:r>
        <w:t>5.5 Admin Module</w:t>
      </w:r>
    </w:p>
    <w:p w14:paraId="34DDF096" w14:textId="77777777" w:rsidR="00E065BF" w:rsidRDefault="007D0929">
      <w:r>
        <w:t>The Admin module is protected by both JWT authentication and an administrator role check.</w:t>
      </w:r>
    </w:p>
    <w:tbl>
      <w:tblPr>
        <w:tblStyle w:val="TableGrid"/>
        <w:tblW w:w="0" w:type="auto"/>
        <w:jc w:val="center"/>
        <w:tblLook w:val="04A0" w:firstRow="1" w:lastRow="0" w:firstColumn="1" w:lastColumn="0" w:noHBand="0" w:noVBand="1"/>
      </w:tblPr>
      <w:tblGrid>
        <w:gridCol w:w="2592"/>
        <w:gridCol w:w="6768"/>
      </w:tblGrid>
      <w:tr w:rsidR="00E065BF" w14:paraId="68E643C7" w14:textId="77777777">
        <w:trPr>
          <w:jc w:val="center"/>
        </w:trPr>
        <w:tc>
          <w:tcPr>
            <w:tcW w:w="2592" w:type="dxa"/>
            <w:shd w:val="clear" w:color="auto" w:fill="D9EAF7"/>
          </w:tcPr>
          <w:p w14:paraId="41637891" w14:textId="77777777" w:rsidR="00E065BF" w:rsidRDefault="007D0929">
            <w:r>
              <w:rPr>
                <w:b/>
              </w:rPr>
              <w:t>Operation</w:t>
            </w:r>
          </w:p>
        </w:tc>
        <w:tc>
          <w:tcPr>
            <w:tcW w:w="6768" w:type="dxa"/>
            <w:shd w:val="clear" w:color="auto" w:fill="D9EAF7"/>
          </w:tcPr>
          <w:p w14:paraId="201536DB" w14:textId="77777777" w:rsidR="00E065BF" w:rsidRDefault="007D0929">
            <w:r>
              <w:rPr>
                <w:b/>
              </w:rPr>
              <w:t>Purpose</w:t>
            </w:r>
          </w:p>
        </w:tc>
      </w:tr>
      <w:tr w:rsidR="00E065BF" w14:paraId="1BBADB63" w14:textId="77777777">
        <w:trPr>
          <w:jc w:val="center"/>
        </w:trPr>
        <w:tc>
          <w:tcPr>
            <w:tcW w:w="2592" w:type="dxa"/>
            <w:vAlign w:val="center"/>
          </w:tcPr>
          <w:p w14:paraId="64C3096D" w14:textId="77777777" w:rsidR="00E065BF" w:rsidRDefault="007D0929">
            <w:r>
              <w:t>View Users</w:t>
            </w:r>
          </w:p>
        </w:tc>
        <w:tc>
          <w:tcPr>
            <w:tcW w:w="6768" w:type="dxa"/>
            <w:vAlign w:val="center"/>
          </w:tcPr>
          <w:p w14:paraId="294D7629" w14:textId="77777777" w:rsidR="00E065BF" w:rsidRDefault="007D0929">
            <w:r>
              <w:t>Retrieve registered users without exposing stored passwords.</w:t>
            </w:r>
          </w:p>
        </w:tc>
      </w:tr>
      <w:tr w:rsidR="00E065BF" w14:paraId="60DCC79F" w14:textId="77777777">
        <w:trPr>
          <w:jc w:val="center"/>
        </w:trPr>
        <w:tc>
          <w:tcPr>
            <w:tcW w:w="2592" w:type="dxa"/>
            <w:vAlign w:val="center"/>
          </w:tcPr>
          <w:p w14:paraId="6A7F2C4B" w14:textId="77777777" w:rsidR="00E065BF" w:rsidRDefault="007D0929">
            <w:r>
              <w:t>Create User</w:t>
            </w:r>
          </w:p>
        </w:tc>
        <w:tc>
          <w:tcPr>
            <w:tcW w:w="6768" w:type="dxa"/>
            <w:vAlign w:val="center"/>
          </w:tcPr>
          <w:p w14:paraId="2BD33674" w14:textId="77777777" w:rsidR="00E065BF" w:rsidRDefault="007D0929">
            <w:r>
              <w:t>Create a user account with a selected role.</w:t>
            </w:r>
          </w:p>
        </w:tc>
      </w:tr>
      <w:tr w:rsidR="00E065BF" w14:paraId="0AA1D3D4" w14:textId="77777777">
        <w:trPr>
          <w:jc w:val="center"/>
        </w:trPr>
        <w:tc>
          <w:tcPr>
            <w:tcW w:w="2592" w:type="dxa"/>
            <w:vAlign w:val="center"/>
          </w:tcPr>
          <w:p w14:paraId="10E3038B" w14:textId="77777777" w:rsidR="00E065BF" w:rsidRDefault="007D0929">
            <w:r>
              <w:t>Delete User</w:t>
            </w:r>
          </w:p>
        </w:tc>
        <w:tc>
          <w:tcPr>
            <w:tcW w:w="6768" w:type="dxa"/>
            <w:vAlign w:val="center"/>
          </w:tcPr>
          <w:p w14:paraId="700BAABC" w14:textId="77777777" w:rsidR="00E065BF" w:rsidRDefault="007D0929">
            <w:r>
              <w:t>Remove a selected user account.</w:t>
            </w:r>
          </w:p>
        </w:tc>
      </w:tr>
      <w:tr w:rsidR="00E065BF" w14:paraId="7951C5F4" w14:textId="77777777">
        <w:trPr>
          <w:jc w:val="center"/>
        </w:trPr>
        <w:tc>
          <w:tcPr>
            <w:tcW w:w="2592" w:type="dxa"/>
            <w:vAlign w:val="center"/>
          </w:tcPr>
          <w:p w14:paraId="7D482449" w14:textId="77777777" w:rsidR="00E065BF" w:rsidRDefault="007D0929">
            <w:r>
              <w:t>Health Check</w:t>
            </w:r>
          </w:p>
        </w:tc>
        <w:tc>
          <w:tcPr>
            <w:tcW w:w="6768" w:type="dxa"/>
            <w:vAlign w:val="center"/>
          </w:tcPr>
          <w:p w14:paraId="53A4EE2B" w14:textId="77777777" w:rsidR="00E065BF" w:rsidRDefault="007D0929">
            <w:r>
              <w:t>Verify that the backend API is running.</w:t>
            </w:r>
          </w:p>
        </w:tc>
      </w:tr>
    </w:tbl>
    <w:p w14:paraId="512415C7" w14:textId="77777777" w:rsidR="00E065BF" w:rsidRDefault="00E065BF"/>
    <w:p w14:paraId="7064621C" w14:textId="77777777" w:rsidR="00E065BF" w:rsidRPr="003B6A34" w:rsidRDefault="007D0929">
      <w:pPr>
        <w:pStyle w:val="Heading1"/>
        <w:rPr>
          <w:color w:val="000000" w:themeColor="text1"/>
        </w:rPr>
      </w:pPr>
      <w:r w:rsidRPr="003B6A34">
        <w:rPr>
          <w:color w:val="000000" w:themeColor="text1"/>
        </w:rPr>
        <w:t>6. DATABASE DESIGN</w:t>
      </w:r>
    </w:p>
    <w:p w14:paraId="5614BED0" w14:textId="77777777" w:rsidR="00E065BF" w:rsidRDefault="007D0929">
      <w:r>
        <w:t>MongoDB is used as the persistence layer. Mongoose schemas define the structure and validation rules for the two core entities: User and Location.</w:t>
      </w:r>
    </w:p>
    <w:p w14:paraId="74E9081A" w14:textId="77777777" w:rsidR="00E065BF" w:rsidRDefault="007D0929">
      <w:pPr>
        <w:pStyle w:val="Heading2"/>
      </w:pPr>
      <w:r>
        <w:lastRenderedPageBreak/>
        <w:t>6.1 User Entity</w:t>
      </w:r>
    </w:p>
    <w:tbl>
      <w:tblPr>
        <w:tblStyle w:val="TableGrid"/>
        <w:tblW w:w="0" w:type="auto"/>
        <w:jc w:val="center"/>
        <w:tblLook w:val="04A0" w:firstRow="1" w:lastRow="0" w:firstColumn="1" w:lastColumn="0" w:noHBand="0" w:noVBand="1"/>
      </w:tblPr>
      <w:tblGrid>
        <w:gridCol w:w="2016"/>
        <w:gridCol w:w="1872"/>
        <w:gridCol w:w="5472"/>
      </w:tblGrid>
      <w:tr w:rsidR="00E065BF" w14:paraId="5774DE55" w14:textId="77777777">
        <w:trPr>
          <w:jc w:val="center"/>
        </w:trPr>
        <w:tc>
          <w:tcPr>
            <w:tcW w:w="2016" w:type="dxa"/>
            <w:shd w:val="clear" w:color="auto" w:fill="D9EAF7"/>
          </w:tcPr>
          <w:p w14:paraId="2AE8C5C8" w14:textId="77777777" w:rsidR="00E065BF" w:rsidRDefault="007D0929">
            <w:r>
              <w:rPr>
                <w:b/>
              </w:rPr>
              <w:t>Field</w:t>
            </w:r>
          </w:p>
        </w:tc>
        <w:tc>
          <w:tcPr>
            <w:tcW w:w="1872" w:type="dxa"/>
            <w:shd w:val="clear" w:color="auto" w:fill="D9EAF7"/>
          </w:tcPr>
          <w:p w14:paraId="3EF858B5" w14:textId="77777777" w:rsidR="00E065BF" w:rsidRDefault="007D0929">
            <w:r>
              <w:rPr>
                <w:b/>
              </w:rPr>
              <w:t>Type</w:t>
            </w:r>
          </w:p>
        </w:tc>
        <w:tc>
          <w:tcPr>
            <w:tcW w:w="5472" w:type="dxa"/>
            <w:shd w:val="clear" w:color="auto" w:fill="D9EAF7"/>
          </w:tcPr>
          <w:p w14:paraId="586FE36E" w14:textId="77777777" w:rsidR="00E065BF" w:rsidRDefault="007D0929">
            <w:r>
              <w:rPr>
                <w:b/>
              </w:rPr>
              <w:t>Constraint / Purpose</w:t>
            </w:r>
          </w:p>
        </w:tc>
      </w:tr>
      <w:tr w:rsidR="00E065BF" w14:paraId="4C3AD968" w14:textId="77777777">
        <w:trPr>
          <w:jc w:val="center"/>
        </w:trPr>
        <w:tc>
          <w:tcPr>
            <w:tcW w:w="2016" w:type="dxa"/>
            <w:vAlign w:val="center"/>
          </w:tcPr>
          <w:p w14:paraId="398247E2" w14:textId="77777777" w:rsidR="00E065BF" w:rsidRDefault="007D0929">
            <w:r>
              <w:t>_id</w:t>
            </w:r>
          </w:p>
        </w:tc>
        <w:tc>
          <w:tcPr>
            <w:tcW w:w="1872" w:type="dxa"/>
            <w:vAlign w:val="center"/>
          </w:tcPr>
          <w:p w14:paraId="560C7D3F" w14:textId="77777777" w:rsidR="00E065BF" w:rsidRDefault="007D0929">
            <w:r>
              <w:t>ObjectId</w:t>
            </w:r>
          </w:p>
        </w:tc>
        <w:tc>
          <w:tcPr>
            <w:tcW w:w="5472" w:type="dxa"/>
            <w:vAlign w:val="center"/>
          </w:tcPr>
          <w:p w14:paraId="382DB30D" w14:textId="77777777" w:rsidR="00E065BF" w:rsidRDefault="007D0929">
            <w:r>
              <w:t>Primary identifier generated by MongoDB</w:t>
            </w:r>
          </w:p>
        </w:tc>
      </w:tr>
      <w:tr w:rsidR="00E065BF" w14:paraId="467B960B" w14:textId="77777777">
        <w:trPr>
          <w:jc w:val="center"/>
        </w:trPr>
        <w:tc>
          <w:tcPr>
            <w:tcW w:w="2016" w:type="dxa"/>
            <w:vAlign w:val="center"/>
          </w:tcPr>
          <w:p w14:paraId="08B342E7" w14:textId="77777777" w:rsidR="00E065BF" w:rsidRDefault="007D0929">
            <w:r>
              <w:t>name</w:t>
            </w:r>
          </w:p>
        </w:tc>
        <w:tc>
          <w:tcPr>
            <w:tcW w:w="1872" w:type="dxa"/>
            <w:vAlign w:val="center"/>
          </w:tcPr>
          <w:p w14:paraId="601A3C68" w14:textId="77777777" w:rsidR="00E065BF" w:rsidRDefault="007D0929">
            <w:r>
              <w:t>String</w:t>
            </w:r>
          </w:p>
        </w:tc>
        <w:tc>
          <w:tcPr>
            <w:tcW w:w="5472" w:type="dxa"/>
            <w:vAlign w:val="center"/>
          </w:tcPr>
          <w:p w14:paraId="698C4D3A" w14:textId="77777777" w:rsidR="00E065BF" w:rsidRDefault="007D0929">
            <w:r>
              <w:t>Required user name</w:t>
            </w:r>
          </w:p>
        </w:tc>
      </w:tr>
      <w:tr w:rsidR="00E065BF" w14:paraId="6AE95637" w14:textId="77777777">
        <w:trPr>
          <w:jc w:val="center"/>
        </w:trPr>
        <w:tc>
          <w:tcPr>
            <w:tcW w:w="2016" w:type="dxa"/>
            <w:vAlign w:val="center"/>
          </w:tcPr>
          <w:p w14:paraId="0E37F406" w14:textId="77777777" w:rsidR="00E065BF" w:rsidRDefault="007D0929">
            <w:r>
              <w:t>email</w:t>
            </w:r>
          </w:p>
        </w:tc>
        <w:tc>
          <w:tcPr>
            <w:tcW w:w="1872" w:type="dxa"/>
            <w:vAlign w:val="center"/>
          </w:tcPr>
          <w:p w14:paraId="13993D5C" w14:textId="77777777" w:rsidR="00E065BF" w:rsidRDefault="007D0929">
            <w:r>
              <w:t>String</w:t>
            </w:r>
          </w:p>
        </w:tc>
        <w:tc>
          <w:tcPr>
            <w:tcW w:w="5472" w:type="dxa"/>
            <w:vAlign w:val="center"/>
          </w:tcPr>
          <w:p w14:paraId="78D3A838" w14:textId="77777777" w:rsidR="00E065BF" w:rsidRDefault="007D0929">
            <w:r>
              <w:t>Required and unique login email</w:t>
            </w:r>
          </w:p>
        </w:tc>
      </w:tr>
      <w:tr w:rsidR="00E065BF" w14:paraId="056A4722" w14:textId="77777777">
        <w:trPr>
          <w:jc w:val="center"/>
        </w:trPr>
        <w:tc>
          <w:tcPr>
            <w:tcW w:w="2016" w:type="dxa"/>
            <w:vAlign w:val="center"/>
          </w:tcPr>
          <w:p w14:paraId="149D6F26" w14:textId="77777777" w:rsidR="00E065BF" w:rsidRDefault="007D0929">
            <w:r>
              <w:t>password</w:t>
            </w:r>
          </w:p>
        </w:tc>
        <w:tc>
          <w:tcPr>
            <w:tcW w:w="1872" w:type="dxa"/>
            <w:vAlign w:val="center"/>
          </w:tcPr>
          <w:p w14:paraId="76BDBF52" w14:textId="77777777" w:rsidR="00E065BF" w:rsidRDefault="007D0929">
            <w:r>
              <w:t>String</w:t>
            </w:r>
          </w:p>
        </w:tc>
        <w:tc>
          <w:tcPr>
            <w:tcW w:w="5472" w:type="dxa"/>
            <w:vAlign w:val="center"/>
          </w:tcPr>
          <w:p w14:paraId="6861A7AB" w14:textId="77777777" w:rsidR="00E065BF" w:rsidRDefault="007D0929">
            <w:r>
              <w:t>Required hashed password</w:t>
            </w:r>
          </w:p>
        </w:tc>
      </w:tr>
      <w:tr w:rsidR="00E065BF" w14:paraId="391B15CC" w14:textId="77777777">
        <w:trPr>
          <w:jc w:val="center"/>
        </w:trPr>
        <w:tc>
          <w:tcPr>
            <w:tcW w:w="2016" w:type="dxa"/>
            <w:vAlign w:val="center"/>
          </w:tcPr>
          <w:p w14:paraId="59378811" w14:textId="77777777" w:rsidR="00E065BF" w:rsidRDefault="007D0929">
            <w:r>
              <w:t>role</w:t>
            </w:r>
          </w:p>
        </w:tc>
        <w:tc>
          <w:tcPr>
            <w:tcW w:w="1872" w:type="dxa"/>
            <w:vAlign w:val="center"/>
          </w:tcPr>
          <w:p w14:paraId="426BCE2A" w14:textId="77777777" w:rsidR="00E065BF" w:rsidRDefault="007D0929">
            <w:r>
              <w:t>String</w:t>
            </w:r>
          </w:p>
        </w:tc>
        <w:tc>
          <w:tcPr>
            <w:tcW w:w="5472" w:type="dxa"/>
            <w:vAlign w:val="center"/>
          </w:tcPr>
          <w:p w14:paraId="3CD100DE" w14:textId="77777777" w:rsidR="00E065BF" w:rsidRDefault="007D0929">
            <w:r>
              <w:t>Defaults to "reader"; "admin" enables administrator access</w:t>
            </w:r>
          </w:p>
        </w:tc>
      </w:tr>
      <w:tr w:rsidR="00E065BF" w14:paraId="6DFAE6F1" w14:textId="77777777">
        <w:trPr>
          <w:jc w:val="center"/>
        </w:trPr>
        <w:tc>
          <w:tcPr>
            <w:tcW w:w="2016" w:type="dxa"/>
            <w:vAlign w:val="center"/>
          </w:tcPr>
          <w:p w14:paraId="5F200215" w14:textId="77777777" w:rsidR="00E065BF" w:rsidRDefault="007D0929">
            <w:r>
              <w:t>createdAt</w:t>
            </w:r>
          </w:p>
        </w:tc>
        <w:tc>
          <w:tcPr>
            <w:tcW w:w="1872" w:type="dxa"/>
            <w:vAlign w:val="center"/>
          </w:tcPr>
          <w:p w14:paraId="69FCCAB3" w14:textId="77777777" w:rsidR="00E065BF" w:rsidRDefault="007D0929">
            <w:r>
              <w:t>Date</w:t>
            </w:r>
          </w:p>
        </w:tc>
        <w:tc>
          <w:tcPr>
            <w:tcW w:w="5472" w:type="dxa"/>
            <w:vAlign w:val="center"/>
          </w:tcPr>
          <w:p w14:paraId="21F92486" w14:textId="77777777" w:rsidR="00E065BF" w:rsidRDefault="007D0929">
            <w:r>
              <w:t>Automatically generated timestamp</w:t>
            </w:r>
          </w:p>
        </w:tc>
      </w:tr>
      <w:tr w:rsidR="00E065BF" w14:paraId="48BC1C6C" w14:textId="77777777">
        <w:trPr>
          <w:jc w:val="center"/>
        </w:trPr>
        <w:tc>
          <w:tcPr>
            <w:tcW w:w="2016" w:type="dxa"/>
            <w:vAlign w:val="center"/>
          </w:tcPr>
          <w:p w14:paraId="4D7AA994" w14:textId="77777777" w:rsidR="00E065BF" w:rsidRDefault="007D0929">
            <w:r>
              <w:t>updatedAt</w:t>
            </w:r>
          </w:p>
        </w:tc>
        <w:tc>
          <w:tcPr>
            <w:tcW w:w="1872" w:type="dxa"/>
            <w:vAlign w:val="center"/>
          </w:tcPr>
          <w:p w14:paraId="75C880AF" w14:textId="77777777" w:rsidR="00E065BF" w:rsidRDefault="007D0929">
            <w:r>
              <w:t>Date</w:t>
            </w:r>
          </w:p>
        </w:tc>
        <w:tc>
          <w:tcPr>
            <w:tcW w:w="5472" w:type="dxa"/>
            <w:vAlign w:val="center"/>
          </w:tcPr>
          <w:p w14:paraId="27FDA553" w14:textId="77777777" w:rsidR="00E065BF" w:rsidRDefault="007D0929">
            <w:r>
              <w:t>Automatically generated timestamp</w:t>
            </w:r>
          </w:p>
        </w:tc>
      </w:tr>
    </w:tbl>
    <w:p w14:paraId="739B28B5" w14:textId="77777777" w:rsidR="00E065BF" w:rsidRDefault="00E065BF"/>
    <w:p w14:paraId="2275A0EA" w14:textId="77777777" w:rsidR="00E065BF" w:rsidRDefault="007D0929">
      <w:pPr>
        <w:pStyle w:val="Heading2"/>
      </w:pPr>
      <w:r>
        <w:t>6.2 Location Entity</w:t>
      </w:r>
    </w:p>
    <w:tbl>
      <w:tblPr>
        <w:tblStyle w:val="TableGrid"/>
        <w:tblW w:w="0" w:type="auto"/>
        <w:jc w:val="center"/>
        <w:tblLook w:val="04A0" w:firstRow="1" w:lastRow="0" w:firstColumn="1" w:lastColumn="0" w:noHBand="0" w:noVBand="1"/>
      </w:tblPr>
      <w:tblGrid>
        <w:gridCol w:w="2016"/>
        <w:gridCol w:w="1872"/>
        <w:gridCol w:w="5472"/>
      </w:tblGrid>
      <w:tr w:rsidR="00E065BF" w14:paraId="1E533C3D" w14:textId="77777777">
        <w:trPr>
          <w:jc w:val="center"/>
        </w:trPr>
        <w:tc>
          <w:tcPr>
            <w:tcW w:w="2016" w:type="dxa"/>
            <w:shd w:val="clear" w:color="auto" w:fill="D9EAF7"/>
          </w:tcPr>
          <w:p w14:paraId="15AAFFE9" w14:textId="77777777" w:rsidR="00E065BF" w:rsidRDefault="007D0929">
            <w:r>
              <w:rPr>
                <w:b/>
              </w:rPr>
              <w:t>Field</w:t>
            </w:r>
          </w:p>
        </w:tc>
        <w:tc>
          <w:tcPr>
            <w:tcW w:w="1872" w:type="dxa"/>
            <w:shd w:val="clear" w:color="auto" w:fill="D9EAF7"/>
          </w:tcPr>
          <w:p w14:paraId="5C284B62" w14:textId="77777777" w:rsidR="00E065BF" w:rsidRDefault="007D0929">
            <w:r>
              <w:rPr>
                <w:b/>
              </w:rPr>
              <w:t>Type</w:t>
            </w:r>
          </w:p>
        </w:tc>
        <w:tc>
          <w:tcPr>
            <w:tcW w:w="5472" w:type="dxa"/>
            <w:shd w:val="clear" w:color="auto" w:fill="D9EAF7"/>
          </w:tcPr>
          <w:p w14:paraId="10E0E238" w14:textId="77777777" w:rsidR="00E065BF" w:rsidRDefault="007D0929">
            <w:r>
              <w:rPr>
                <w:b/>
              </w:rPr>
              <w:t>Constraint / Purpose</w:t>
            </w:r>
          </w:p>
        </w:tc>
      </w:tr>
      <w:tr w:rsidR="00E065BF" w14:paraId="47E0696F" w14:textId="77777777">
        <w:trPr>
          <w:jc w:val="center"/>
        </w:trPr>
        <w:tc>
          <w:tcPr>
            <w:tcW w:w="2016" w:type="dxa"/>
            <w:vAlign w:val="center"/>
          </w:tcPr>
          <w:p w14:paraId="7A3AA4FB" w14:textId="77777777" w:rsidR="00E065BF" w:rsidRDefault="007D0929">
            <w:r>
              <w:t>_id</w:t>
            </w:r>
          </w:p>
        </w:tc>
        <w:tc>
          <w:tcPr>
            <w:tcW w:w="1872" w:type="dxa"/>
            <w:vAlign w:val="center"/>
          </w:tcPr>
          <w:p w14:paraId="36D8338F" w14:textId="77777777" w:rsidR="00E065BF" w:rsidRDefault="007D0929">
            <w:r>
              <w:t>ObjectId</w:t>
            </w:r>
          </w:p>
        </w:tc>
        <w:tc>
          <w:tcPr>
            <w:tcW w:w="5472" w:type="dxa"/>
            <w:vAlign w:val="center"/>
          </w:tcPr>
          <w:p w14:paraId="1F3ED0E3" w14:textId="77777777" w:rsidR="00E065BF" w:rsidRDefault="007D0929">
            <w:r>
              <w:t>Primary identifier generated by MongoDB</w:t>
            </w:r>
          </w:p>
        </w:tc>
      </w:tr>
      <w:tr w:rsidR="00E065BF" w14:paraId="2CD90F65" w14:textId="77777777">
        <w:trPr>
          <w:jc w:val="center"/>
        </w:trPr>
        <w:tc>
          <w:tcPr>
            <w:tcW w:w="2016" w:type="dxa"/>
            <w:vAlign w:val="center"/>
          </w:tcPr>
          <w:p w14:paraId="0739A06B" w14:textId="77777777" w:rsidR="00E065BF" w:rsidRDefault="007D0929">
            <w:r>
              <w:t>userId</w:t>
            </w:r>
          </w:p>
        </w:tc>
        <w:tc>
          <w:tcPr>
            <w:tcW w:w="1872" w:type="dxa"/>
            <w:vAlign w:val="center"/>
          </w:tcPr>
          <w:p w14:paraId="48CBDB39" w14:textId="77777777" w:rsidR="00E065BF" w:rsidRDefault="007D0929">
            <w:r>
              <w:t>ObjectId</w:t>
            </w:r>
          </w:p>
        </w:tc>
        <w:tc>
          <w:tcPr>
            <w:tcW w:w="5472" w:type="dxa"/>
            <w:vAlign w:val="center"/>
          </w:tcPr>
          <w:p w14:paraId="4FA5F5F1" w14:textId="77777777" w:rsidR="00E065BF" w:rsidRDefault="007D0929">
            <w:r>
              <w:t>Reference to the User who owns the location</w:t>
            </w:r>
          </w:p>
        </w:tc>
      </w:tr>
      <w:tr w:rsidR="00E065BF" w14:paraId="1AC99A9F" w14:textId="77777777">
        <w:trPr>
          <w:jc w:val="center"/>
        </w:trPr>
        <w:tc>
          <w:tcPr>
            <w:tcW w:w="2016" w:type="dxa"/>
            <w:vAlign w:val="center"/>
          </w:tcPr>
          <w:p w14:paraId="1E305E4D" w14:textId="77777777" w:rsidR="00E065BF" w:rsidRDefault="007D0929">
            <w:r>
              <w:t>city</w:t>
            </w:r>
          </w:p>
        </w:tc>
        <w:tc>
          <w:tcPr>
            <w:tcW w:w="1872" w:type="dxa"/>
            <w:vAlign w:val="center"/>
          </w:tcPr>
          <w:p w14:paraId="409E63D3" w14:textId="77777777" w:rsidR="00E065BF" w:rsidRDefault="007D0929">
            <w:r>
              <w:t>String</w:t>
            </w:r>
          </w:p>
        </w:tc>
        <w:tc>
          <w:tcPr>
            <w:tcW w:w="5472" w:type="dxa"/>
            <w:vAlign w:val="center"/>
          </w:tcPr>
          <w:p w14:paraId="176863CE" w14:textId="77777777" w:rsidR="00E065BF" w:rsidRDefault="007D0929">
            <w:r>
              <w:t>Required city name</w:t>
            </w:r>
          </w:p>
        </w:tc>
      </w:tr>
      <w:tr w:rsidR="00E065BF" w14:paraId="623EEF3F" w14:textId="77777777">
        <w:trPr>
          <w:jc w:val="center"/>
        </w:trPr>
        <w:tc>
          <w:tcPr>
            <w:tcW w:w="2016" w:type="dxa"/>
            <w:vAlign w:val="center"/>
          </w:tcPr>
          <w:p w14:paraId="433D95DC" w14:textId="77777777" w:rsidR="00E065BF" w:rsidRDefault="007D0929">
            <w:r>
              <w:t>country</w:t>
            </w:r>
          </w:p>
        </w:tc>
        <w:tc>
          <w:tcPr>
            <w:tcW w:w="1872" w:type="dxa"/>
            <w:vAlign w:val="center"/>
          </w:tcPr>
          <w:p w14:paraId="2CAAF96E" w14:textId="77777777" w:rsidR="00E065BF" w:rsidRDefault="007D0929">
            <w:r>
              <w:t>String</w:t>
            </w:r>
          </w:p>
        </w:tc>
        <w:tc>
          <w:tcPr>
            <w:tcW w:w="5472" w:type="dxa"/>
            <w:vAlign w:val="center"/>
          </w:tcPr>
          <w:p w14:paraId="362FC901" w14:textId="77777777" w:rsidR="00E065BF" w:rsidRDefault="007D0929">
            <w:r>
              <w:t>Required country name</w:t>
            </w:r>
          </w:p>
        </w:tc>
      </w:tr>
      <w:tr w:rsidR="00E065BF" w14:paraId="3B48FB09" w14:textId="77777777">
        <w:trPr>
          <w:jc w:val="center"/>
        </w:trPr>
        <w:tc>
          <w:tcPr>
            <w:tcW w:w="2016" w:type="dxa"/>
            <w:vAlign w:val="center"/>
          </w:tcPr>
          <w:p w14:paraId="236D3375" w14:textId="77777777" w:rsidR="00E065BF" w:rsidRDefault="007D0929">
            <w:r>
              <w:t>createdAt</w:t>
            </w:r>
          </w:p>
        </w:tc>
        <w:tc>
          <w:tcPr>
            <w:tcW w:w="1872" w:type="dxa"/>
            <w:vAlign w:val="center"/>
          </w:tcPr>
          <w:p w14:paraId="2F5BD4BD" w14:textId="77777777" w:rsidR="00E065BF" w:rsidRDefault="007D0929">
            <w:r>
              <w:t>Date</w:t>
            </w:r>
          </w:p>
        </w:tc>
        <w:tc>
          <w:tcPr>
            <w:tcW w:w="5472" w:type="dxa"/>
            <w:vAlign w:val="center"/>
          </w:tcPr>
          <w:p w14:paraId="70FD2A34" w14:textId="77777777" w:rsidR="00E065BF" w:rsidRDefault="007D0929">
            <w:r>
              <w:t>Automatically generated timestamp</w:t>
            </w:r>
          </w:p>
        </w:tc>
      </w:tr>
      <w:tr w:rsidR="00E065BF" w14:paraId="23704783" w14:textId="77777777">
        <w:trPr>
          <w:jc w:val="center"/>
        </w:trPr>
        <w:tc>
          <w:tcPr>
            <w:tcW w:w="2016" w:type="dxa"/>
            <w:vAlign w:val="center"/>
          </w:tcPr>
          <w:p w14:paraId="79D362B4" w14:textId="77777777" w:rsidR="00E065BF" w:rsidRDefault="007D0929">
            <w:r>
              <w:t>updatedAt</w:t>
            </w:r>
          </w:p>
        </w:tc>
        <w:tc>
          <w:tcPr>
            <w:tcW w:w="1872" w:type="dxa"/>
            <w:vAlign w:val="center"/>
          </w:tcPr>
          <w:p w14:paraId="3D7E9CCF" w14:textId="77777777" w:rsidR="00E065BF" w:rsidRDefault="007D0929">
            <w:r>
              <w:t>Date</w:t>
            </w:r>
          </w:p>
        </w:tc>
        <w:tc>
          <w:tcPr>
            <w:tcW w:w="5472" w:type="dxa"/>
            <w:vAlign w:val="center"/>
          </w:tcPr>
          <w:p w14:paraId="3D529022" w14:textId="77777777" w:rsidR="00E065BF" w:rsidRDefault="007D0929">
            <w:r>
              <w:t>Automatically generated timestamp</w:t>
            </w:r>
          </w:p>
        </w:tc>
      </w:tr>
    </w:tbl>
    <w:p w14:paraId="25743A4B" w14:textId="77777777" w:rsidR="00E065BF" w:rsidRDefault="00E065BF"/>
    <w:p w14:paraId="76ED1095" w14:textId="77777777" w:rsidR="00E065BF" w:rsidRDefault="007D0929">
      <w:pPr>
        <w:pStyle w:val="Heading2"/>
      </w:pPr>
      <w:r>
        <w:t>6.3 Entity Relationship Design</w:t>
      </w:r>
    </w:p>
    <w:p w14:paraId="7FA20CF3" w14:textId="77777777" w:rsidR="00E065BF" w:rsidRDefault="007D0929">
      <w:r>
        <w:t>The relationship is one-to-many: one User can own multiple Location records, while each Location belongs to one User.</w:t>
      </w:r>
    </w:p>
    <w:p w14:paraId="06D7CAFB" w14:textId="77777777" w:rsidR="00E065BF" w:rsidRDefault="007D0929">
      <w:pPr>
        <w:ind w:left="504"/>
      </w:pPr>
      <w:r>
        <w:rPr>
          <w:rFonts w:ascii="Courier New" w:hAnsi="Courier New"/>
          <w:sz w:val="18"/>
        </w:rPr>
        <w:t>+------------------+          1        M          +------------------+</w:t>
      </w:r>
      <w:r>
        <w:rPr>
          <w:rFonts w:ascii="Courier New" w:hAnsi="Courier New"/>
          <w:sz w:val="18"/>
        </w:rPr>
        <w:br/>
        <w:t>|       USER       |----------------------------&gt;|     LOCATION     |</w:t>
      </w:r>
      <w:r>
        <w:rPr>
          <w:rFonts w:ascii="Courier New" w:hAnsi="Courier New"/>
          <w:sz w:val="18"/>
        </w:rPr>
        <w:br/>
        <w:t>+------------------+                             +------------------+</w:t>
      </w:r>
      <w:r>
        <w:rPr>
          <w:rFonts w:ascii="Courier New" w:hAnsi="Courier New"/>
          <w:sz w:val="18"/>
        </w:rPr>
        <w:br/>
      </w:r>
      <w:r>
        <w:rPr>
          <w:rFonts w:ascii="Courier New" w:hAnsi="Courier New"/>
          <w:sz w:val="18"/>
        </w:rPr>
        <w:t>| _id              |                             | _id              |</w:t>
      </w:r>
      <w:r>
        <w:rPr>
          <w:rFonts w:ascii="Courier New" w:hAnsi="Courier New"/>
          <w:sz w:val="18"/>
        </w:rPr>
        <w:br/>
        <w:t>| name             |                             | userId (ref)     |</w:t>
      </w:r>
      <w:r>
        <w:rPr>
          <w:rFonts w:ascii="Courier New" w:hAnsi="Courier New"/>
          <w:sz w:val="18"/>
        </w:rPr>
        <w:br/>
        <w:t>| email            |                             | city             |</w:t>
      </w:r>
      <w:r>
        <w:rPr>
          <w:rFonts w:ascii="Courier New" w:hAnsi="Courier New"/>
          <w:sz w:val="18"/>
        </w:rPr>
        <w:br/>
        <w:t>| password         |                             | country          |</w:t>
      </w:r>
      <w:r>
        <w:rPr>
          <w:rFonts w:ascii="Courier New" w:hAnsi="Courier New"/>
          <w:sz w:val="18"/>
        </w:rPr>
        <w:br/>
        <w:t>| role             |                             | timestamps       |</w:t>
      </w:r>
      <w:r>
        <w:rPr>
          <w:rFonts w:ascii="Courier New" w:hAnsi="Courier New"/>
          <w:sz w:val="18"/>
        </w:rPr>
        <w:br/>
        <w:t>+------------------+                             +------------------+</w:t>
      </w:r>
      <w:r>
        <w:rPr>
          <w:rFonts w:ascii="Courier New" w:hAnsi="Courier New"/>
          <w:sz w:val="18"/>
        </w:rPr>
        <w:br/>
      </w:r>
    </w:p>
    <w:p w14:paraId="1F92A6AC" w14:textId="77777777" w:rsidR="00E065BF" w:rsidRPr="003B6A34" w:rsidRDefault="007D0929">
      <w:pPr>
        <w:pStyle w:val="Heading1"/>
        <w:rPr>
          <w:color w:val="000000" w:themeColor="text1"/>
        </w:rPr>
      </w:pPr>
      <w:r w:rsidRPr="003B6A34">
        <w:rPr>
          <w:color w:val="000000" w:themeColor="text1"/>
        </w:rPr>
        <w:t>7. DATA FLOW DESIGN</w:t>
      </w:r>
    </w:p>
    <w:p w14:paraId="5810E3C2" w14:textId="77777777" w:rsidR="00E065BF" w:rsidRDefault="007D0929">
      <w:pPr>
        <w:pStyle w:val="Heading2"/>
      </w:pPr>
      <w:r>
        <w:t>7.1 Authentication Flow</w:t>
      </w:r>
    </w:p>
    <w:p w14:paraId="1AFE6A10" w14:textId="77777777" w:rsidR="00E065BF" w:rsidRDefault="007D0929">
      <w:pPr>
        <w:ind w:left="504"/>
      </w:pPr>
      <w:r>
        <w:rPr>
          <w:rFonts w:ascii="Courier New" w:hAnsi="Courier New"/>
          <w:sz w:val="18"/>
        </w:rPr>
        <w:t>User</w:t>
      </w:r>
      <w:r>
        <w:rPr>
          <w:rFonts w:ascii="Courier New" w:hAnsi="Courier New"/>
          <w:sz w:val="18"/>
        </w:rPr>
        <w:br/>
        <w:t xml:space="preserve">  |</w:t>
      </w:r>
      <w:r>
        <w:rPr>
          <w:rFonts w:ascii="Courier New" w:hAnsi="Courier New"/>
          <w:sz w:val="18"/>
        </w:rPr>
        <w:br/>
        <w:t xml:space="preserve">  | Register / Login Request</w:t>
      </w:r>
      <w:r>
        <w:rPr>
          <w:rFonts w:ascii="Courier New" w:hAnsi="Courier New"/>
          <w:sz w:val="18"/>
        </w:rPr>
        <w:br/>
        <w:t xml:space="preserve">  v</w:t>
      </w:r>
      <w:r>
        <w:rPr>
          <w:rFonts w:ascii="Courier New" w:hAnsi="Courier New"/>
          <w:sz w:val="18"/>
        </w:rPr>
        <w:br/>
      </w:r>
      <w:r>
        <w:rPr>
          <w:rFonts w:ascii="Courier New" w:hAnsi="Courier New"/>
          <w:sz w:val="18"/>
        </w:rPr>
        <w:t>Auth Route</w:t>
      </w:r>
      <w:r>
        <w:rPr>
          <w:rFonts w:ascii="Courier New" w:hAnsi="Courier New"/>
          <w:sz w:val="18"/>
        </w:rPr>
        <w:br/>
        <w:t xml:space="preserve">  |</w:t>
      </w:r>
      <w:r>
        <w:rPr>
          <w:rFonts w:ascii="Courier New" w:hAnsi="Courier New"/>
          <w:sz w:val="18"/>
        </w:rPr>
        <w:br/>
        <w:t xml:space="preserve">  v</w:t>
      </w:r>
      <w:r>
        <w:rPr>
          <w:rFonts w:ascii="Courier New" w:hAnsi="Courier New"/>
          <w:sz w:val="18"/>
        </w:rPr>
        <w:br/>
        <w:t>Auth Controller</w:t>
      </w:r>
      <w:r>
        <w:rPr>
          <w:rFonts w:ascii="Courier New" w:hAnsi="Courier New"/>
          <w:sz w:val="18"/>
        </w:rPr>
        <w:br/>
        <w:t xml:space="preserve">  |</w:t>
      </w:r>
      <w:r>
        <w:rPr>
          <w:rFonts w:ascii="Courier New" w:hAnsi="Courier New"/>
          <w:sz w:val="18"/>
        </w:rPr>
        <w:br/>
        <w:t xml:space="preserve">  +----&gt; bcrypt password processing</w:t>
      </w:r>
      <w:r>
        <w:rPr>
          <w:rFonts w:ascii="Courier New" w:hAnsi="Courier New"/>
          <w:sz w:val="18"/>
        </w:rPr>
        <w:br/>
        <w:t xml:space="preserve">  |</w:t>
      </w:r>
      <w:r>
        <w:rPr>
          <w:rFonts w:ascii="Courier New" w:hAnsi="Courier New"/>
          <w:sz w:val="18"/>
        </w:rPr>
        <w:br/>
        <w:t xml:space="preserve">  +----&gt; MongoDB User Collection</w:t>
      </w:r>
      <w:r>
        <w:rPr>
          <w:rFonts w:ascii="Courier New" w:hAnsi="Courier New"/>
          <w:sz w:val="18"/>
        </w:rPr>
        <w:br/>
        <w:t xml:space="preserve">  |</w:t>
      </w:r>
      <w:r>
        <w:rPr>
          <w:rFonts w:ascii="Courier New" w:hAnsi="Courier New"/>
          <w:sz w:val="18"/>
        </w:rPr>
        <w:br/>
      </w:r>
      <w:r>
        <w:rPr>
          <w:rFonts w:ascii="Courier New" w:hAnsi="Courier New"/>
          <w:sz w:val="18"/>
        </w:rPr>
        <w:lastRenderedPageBreak/>
        <w:t xml:space="preserve">  `----&gt; JWT Token on successful login</w:t>
      </w:r>
      <w:r>
        <w:rPr>
          <w:rFonts w:ascii="Courier New" w:hAnsi="Courier New"/>
          <w:sz w:val="18"/>
        </w:rPr>
        <w:br/>
      </w:r>
    </w:p>
    <w:p w14:paraId="2D37A076" w14:textId="77777777" w:rsidR="00E065BF" w:rsidRDefault="007D0929">
      <w:pPr>
        <w:pStyle w:val="Heading2"/>
      </w:pPr>
      <w:r>
        <w:t>7.2 Weather and AI Insight Flow</w:t>
      </w:r>
    </w:p>
    <w:p w14:paraId="4A138EA2" w14:textId="77777777" w:rsidR="00E065BF" w:rsidRDefault="007D0929">
      <w:pPr>
        <w:ind w:left="504"/>
      </w:pPr>
      <w:r>
        <w:rPr>
          <w:rFonts w:ascii="Courier New" w:hAnsi="Courier New"/>
          <w:sz w:val="18"/>
        </w:rPr>
        <w:t>User / API Client</w:t>
      </w:r>
      <w:r>
        <w:rPr>
          <w:rFonts w:ascii="Courier New" w:hAnsi="Courier New"/>
          <w:sz w:val="18"/>
        </w:rPr>
        <w:br/>
        <w:t xml:space="preserve">       |</w:t>
      </w:r>
      <w:r>
        <w:rPr>
          <w:rFonts w:ascii="Courier New" w:hAnsi="Courier New"/>
          <w:sz w:val="18"/>
        </w:rPr>
        <w:br/>
        <w:t xml:space="preserve">       | City Request</w:t>
      </w:r>
      <w:r>
        <w:rPr>
          <w:rFonts w:ascii="Courier New" w:hAnsi="Courier New"/>
          <w:sz w:val="18"/>
        </w:rPr>
        <w:br/>
        <w:t xml:space="preserve">       v</w:t>
      </w:r>
      <w:r>
        <w:rPr>
          <w:rFonts w:ascii="Courier New" w:hAnsi="Courier New"/>
          <w:sz w:val="18"/>
        </w:rPr>
        <w:br/>
        <w:t>Weather Route</w:t>
      </w:r>
      <w:r>
        <w:rPr>
          <w:rFonts w:ascii="Courier New" w:hAnsi="Courier New"/>
          <w:sz w:val="18"/>
        </w:rPr>
        <w:br/>
        <w:t xml:space="preserve">       |</w:t>
      </w:r>
      <w:r>
        <w:rPr>
          <w:rFonts w:ascii="Courier New" w:hAnsi="Courier New"/>
          <w:sz w:val="18"/>
        </w:rPr>
        <w:br/>
        <w:t xml:space="preserve">       v</w:t>
      </w:r>
      <w:r>
        <w:rPr>
          <w:rFonts w:ascii="Courier New" w:hAnsi="Courier New"/>
          <w:sz w:val="18"/>
        </w:rPr>
        <w:br/>
        <w:t>Weather Controller</w:t>
      </w:r>
      <w:r>
        <w:rPr>
          <w:rFonts w:ascii="Courier New" w:hAnsi="Courier New"/>
          <w:sz w:val="18"/>
        </w:rPr>
        <w:br/>
        <w:t xml:space="preserve">       |</w:t>
      </w:r>
      <w:r>
        <w:rPr>
          <w:rFonts w:ascii="Courier New" w:hAnsi="Courier New"/>
          <w:sz w:val="18"/>
        </w:rPr>
        <w:br/>
        <w:t xml:space="preserve">       +------&gt; OpenWeatherMap API ------&gt; Live Weather JSON</w:t>
      </w:r>
      <w:r>
        <w:rPr>
          <w:rFonts w:ascii="Courier New" w:hAnsi="Courier New"/>
          <w:sz w:val="18"/>
        </w:rPr>
        <w:br/>
        <w:t xml:space="preserve">       |</w:t>
      </w:r>
      <w:r>
        <w:rPr>
          <w:rFonts w:ascii="Courier New" w:hAnsi="Courier New"/>
          <w:sz w:val="18"/>
        </w:rPr>
        <w:br/>
        <w:t xml:space="preserve">       | Weather Data</w:t>
      </w:r>
      <w:r>
        <w:rPr>
          <w:rFonts w:ascii="Courier New" w:hAnsi="Courier New"/>
          <w:sz w:val="18"/>
        </w:rPr>
        <w:br/>
        <w:t xml:space="preserve">       v</w:t>
      </w:r>
      <w:r>
        <w:rPr>
          <w:rFonts w:ascii="Courier New" w:hAnsi="Courier New"/>
          <w:sz w:val="18"/>
        </w:rPr>
        <w:br/>
        <w:t>Gemini AI</w:t>
      </w:r>
      <w:r>
        <w:rPr>
          <w:rFonts w:ascii="Courier New" w:hAnsi="Courier New"/>
          <w:sz w:val="18"/>
        </w:rPr>
        <w:br/>
        <w:t xml:space="preserve">       |</w:t>
      </w:r>
      <w:r>
        <w:rPr>
          <w:rFonts w:ascii="Courier New" w:hAnsi="Courier New"/>
          <w:sz w:val="18"/>
        </w:rPr>
        <w:br/>
        <w:t xml:space="preserve">       +------&gt; AI Insight</w:t>
      </w:r>
      <w:r>
        <w:rPr>
          <w:rFonts w:ascii="Courier New" w:hAnsi="Courier New"/>
          <w:sz w:val="18"/>
        </w:rPr>
        <w:br/>
        <w:t xml:space="preserve">       |</w:t>
      </w:r>
      <w:r>
        <w:rPr>
          <w:rFonts w:ascii="Courier New" w:hAnsi="Courier New"/>
          <w:sz w:val="18"/>
        </w:rPr>
        <w:br/>
      </w:r>
      <w:r>
        <w:rPr>
          <w:rFonts w:ascii="Courier New" w:hAnsi="Courier New"/>
          <w:sz w:val="18"/>
        </w:rPr>
        <w:t xml:space="preserve">       `------&gt; Fallback Insight if Gemini is unavailable</w:t>
      </w:r>
      <w:r>
        <w:rPr>
          <w:rFonts w:ascii="Courier New" w:hAnsi="Courier New"/>
          <w:sz w:val="18"/>
        </w:rPr>
        <w:br/>
      </w:r>
    </w:p>
    <w:p w14:paraId="6B53A66E" w14:textId="77777777" w:rsidR="00E065BF" w:rsidRDefault="007D0929">
      <w:pPr>
        <w:pStyle w:val="Heading2"/>
      </w:pPr>
      <w:r>
        <w:t>7.3 Saved Location Flow</w:t>
      </w:r>
    </w:p>
    <w:p w14:paraId="0324B20A" w14:textId="77777777" w:rsidR="00E065BF" w:rsidRDefault="007D0929">
      <w:pPr>
        <w:ind w:left="504"/>
      </w:pPr>
      <w:r>
        <w:rPr>
          <w:rFonts w:ascii="Courier New" w:hAnsi="Courier New"/>
          <w:sz w:val="18"/>
        </w:rPr>
        <w:t>Authenticated User</w:t>
      </w:r>
      <w:r>
        <w:rPr>
          <w:rFonts w:ascii="Courier New" w:hAnsi="Courier New"/>
          <w:sz w:val="18"/>
        </w:rPr>
        <w:br/>
        <w:t xml:space="preserve">       |</w:t>
      </w:r>
      <w:r>
        <w:rPr>
          <w:rFonts w:ascii="Courier New" w:hAnsi="Courier New"/>
          <w:sz w:val="18"/>
        </w:rPr>
        <w:br/>
        <w:t xml:space="preserve">       | Bearer JWT</w:t>
      </w:r>
      <w:r>
        <w:rPr>
          <w:rFonts w:ascii="Courier New" w:hAnsi="Courier New"/>
          <w:sz w:val="18"/>
        </w:rPr>
        <w:br/>
        <w:t xml:space="preserve">       v</w:t>
      </w:r>
      <w:r>
        <w:rPr>
          <w:rFonts w:ascii="Courier New" w:hAnsi="Courier New"/>
          <w:sz w:val="18"/>
        </w:rPr>
        <w:br/>
        <w:t>Location Route</w:t>
      </w:r>
      <w:r>
        <w:rPr>
          <w:rFonts w:ascii="Courier New" w:hAnsi="Courier New"/>
          <w:sz w:val="18"/>
        </w:rPr>
        <w:br/>
        <w:t xml:space="preserve">       |</w:t>
      </w:r>
      <w:r>
        <w:rPr>
          <w:rFonts w:ascii="Courier New" w:hAnsi="Courier New"/>
          <w:sz w:val="18"/>
        </w:rPr>
        <w:br/>
        <w:t xml:space="preserve">       v</w:t>
      </w:r>
      <w:r>
        <w:rPr>
          <w:rFonts w:ascii="Courier New" w:hAnsi="Courier New"/>
          <w:sz w:val="18"/>
        </w:rPr>
        <w:br/>
        <w:t>Auth Middleware</w:t>
      </w:r>
      <w:r>
        <w:rPr>
          <w:rFonts w:ascii="Courier New" w:hAnsi="Courier New"/>
          <w:sz w:val="18"/>
        </w:rPr>
        <w:br/>
        <w:t xml:space="preserve">       |</w:t>
      </w:r>
      <w:r>
        <w:rPr>
          <w:rFonts w:ascii="Courier New" w:hAnsi="Courier New"/>
          <w:sz w:val="18"/>
        </w:rPr>
        <w:br/>
        <w:t xml:space="preserve">       v</w:t>
      </w:r>
      <w:r>
        <w:rPr>
          <w:rFonts w:ascii="Courier New" w:hAnsi="Courier New"/>
          <w:sz w:val="18"/>
        </w:rPr>
        <w:br/>
        <w:t>Location Controller</w:t>
      </w:r>
      <w:r>
        <w:rPr>
          <w:rFonts w:ascii="Courier New" w:hAnsi="Courier New"/>
          <w:sz w:val="18"/>
        </w:rPr>
        <w:br/>
        <w:t xml:space="preserve">       |</w:t>
      </w:r>
      <w:r>
        <w:rPr>
          <w:rFonts w:ascii="Courier New" w:hAnsi="Courier New"/>
          <w:sz w:val="18"/>
        </w:rPr>
        <w:br/>
        <w:t xml:space="preserve">       v</w:t>
      </w:r>
      <w:r>
        <w:rPr>
          <w:rFonts w:ascii="Courier New" w:hAnsi="Courier New"/>
          <w:sz w:val="18"/>
        </w:rPr>
        <w:br/>
        <w:t>MongoDB Location Collection</w:t>
      </w:r>
      <w:r>
        <w:rPr>
          <w:rFonts w:ascii="Courier New" w:hAnsi="Courier New"/>
          <w:sz w:val="18"/>
        </w:rPr>
        <w:br/>
        <w:t xml:space="preserve">       |</w:t>
      </w:r>
      <w:r>
        <w:rPr>
          <w:rFonts w:ascii="Courier New" w:hAnsi="Courier New"/>
          <w:sz w:val="18"/>
        </w:rPr>
        <w:br/>
        <w:t xml:space="preserve">       v</w:t>
      </w:r>
      <w:r>
        <w:rPr>
          <w:rFonts w:ascii="Courier New" w:hAnsi="Courier New"/>
          <w:sz w:val="18"/>
        </w:rPr>
        <w:br/>
        <w:t>JSON Response</w:t>
      </w:r>
      <w:r>
        <w:rPr>
          <w:rFonts w:ascii="Courier New" w:hAnsi="Courier New"/>
          <w:sz w:val="18"/>
        </w:rPr>
        <w:br/>
      </w:r>
    </w:p>
    <w:p w14:paraId="31CEE8A6" w14:textId="77777777" w:rsidR="00E065BF" w:rsidRPr="003B6A34" w:rsidRDefault="007D0929">
      <w:pPr>
        <w:pStyle w:val="Heading1"/>
        <w:rPr>
          <w:color w:val="000000" w:themeColor="text1"/>
        </w:rPr>
      </w:pPr>
      <w:r w:rsidRPr="003B6A34">
        <w:rPr>
          <w:color w:val="000000" w:themeColor="text1"/>
        </w:rPr>
        <w:t>8. API DESIGN</w:t>
      </w:r>
    </w:p>
    <w:tbl>
      <w:tblPr>
        <w:tblStyle w:val="TableGrid"/>
        <w:tblW w:w="0" w:type="auto"/>
        <w:jc w:val="center"/>
        <w:tblLook w:val="04A0" w:firstRow="1" w:lastRow="0" w:firstColumn="1" w:lastColumn="0" w:noHBand="0" w:noVBand="1"/>
      </w:tblPr>
      <w:tblGrid>
        <w:gridCol w:w="2160"/>
        <w:gridCol w:w="1152"/>
        <w:gridCol w:w="4032"/>
        <w:gridCol w:w="1728"/>
      </w:tblGrid>
      <w:tr w:rsidR="00E065BF" w14:paraId="4B4FA5C4" w14:textId="77777777">
        <w:trPr>
          <w:jc w:val="center"/>
        </w:trPr>
        <w:tc>
          <w:tcPr>
            <w:tcW w:w="2160" w:type="dxa"/>
            <w:shd w:val="clear" w:color="auto" w:fill="D9EAF7"/>
          </w:tcPr>
          <w:p w14:paraId="69BFF8ED" w14:textId="77777777" w:rsidR="00E065BF" w:rsidRDefault="007D0929">
            <w:r>
              <w:rPr>
                <w:b/>
              </w:rPr>
              <w:t>Module</w:t>
            </w:r>
          </w:p>
        </w:tc>
        <w:tc>
          <w:tcPr>
            <w:tcW w:w="1152" w:type="dxa"/>
            <w:shd w:val="clear" w:color="auto" w:fill="D9EAF7"/>
          </w:tcPr>
          <w:p w14:paraId="04BD9E07" w14:textId="77777777" w:rsidR="00E065BF" w:rsidRDefault="007D0929">
            <w:r>
              <w:rPr>
                <w:b/>
              </w:rPr>
              <w:t>Method</w:t>
            </w:r>
          </w:p>
        </w:tc>
        <w:tc>
          <w:tcPr>
            <w:tcW w:w="4032" w:type="dxa"/>
            <w:shd w:val="clear" w:color="auto" w:fill="D9EAF7"/>
          </w:tcPr>
          <w:p w14:paraId="796424AB" w14:textId="77777777" w:rsidR="00E065BF" w:rsidRDefault="007D0929">
            <w:r>
              <w:rPr>
                <w:b/>
              </w:rPr>
              <w:t>Endpoint</w:t>
            </w:r>
          </w:p>
        </w:tc>
        <w:tc>
          <w:tcPr>
            <w:tcW w:w="1728" w:type="dxa"/>
            <w:shd w:val="clear" w:color="auto" w:fill="D9EAF7"/>
          </w:tcPr>
          <w:p w14:paraId="11DFA1D2" w14:textId="77777777" w:rsidR="00E065BF" w:rsidRDefault="007D0929">
            <w:r>
              <w:rPr>
                <w:b/>
              </w:rPr>
              <w:t>Protection</w:t>
            </w:r>
          </w:p>
        </w:tc>
      </w:tr>
      <w:tr w:rsidR="00E065BF" w14:paraId="3F48AE33" w14:textId="77777777">
        <w:trPr>
          <w:jc w:val="center"/>
        </w:trPr>
        <w:tc>
          <w:tcPr>
            <w:tcW w:w="2160" w:type="dxa"/>
            <w:vAlign w:val="center"/>
          </w:tcPr>
          <w:p w14:paraId="49973E0C" w14:textId="77777777" w:rsidR="00E065BF" w:rsidRDefault="007D0929">
            <w:r>
              <w:t>Register</w:t>
            </w:r>
          </w:p>
        </w:tc>
        <w:tc>
          <w:tcPr>
            <w:tcW w:w="1152" w:type="dxa"/>
            <w:vAlign w:val="center"/>
          </w:tcPr>
          <w:p w14:paraId="4A343723" w14:textId="77777777" w:rsidR="00E065BF" w:rsidRDefault="007D0929">
            <w:r>
              <w:t>POST</w:t>
            </w:r>
          </w:p>
        </w:tc>
        <w:tc>
          <w:tcPr>
            <w:tcW w:w="4032" w:type="dxa"/>
            <w:vAlign w:val="center"/>
          </w:tcPr>
          <w:p w14:paraId="50341F51" w14:textId="77777777" w:rsidR="00E065BF" w:rsidRDefault="007D0929">
            <w:r>
              <w:t>/api/auth/register</w:t>
            </w:r>
          </w:p>
        </w:tc>
        <w:tc>
          <w:tcPr>
            <w:tcW w:w="1728" w:type="dxa"/>
            <w:vAlign w:val="center"/>
          </w:tcPr>
          <w:p w14:paraId="7AA24BF3" w14:textId="77777777" w:rsidR="00E065BF" w:rsidRDefault="007D0929">
            <w:r>
              <w:t>Public</w:t>
            </w:r>
          </w:p>
        </w:tc>
      </w:tr>
      <w:tr w:rsidR="00E065BF" w14:paraId="1B1D55B9" w14:textId="77777777">
        <w:trPr>
          <w:jc w:val="center"/>
        </w:trPr>
        <w:tc>
          <w:tcPr>
            <w:tcW w:w="2160" w:type="dxa"/>
            <w:vAlign w:val="center"/>
          </w:tcPr>
          <w:p w14:paraId="624FBD5B" w14:textId="77777777" w:rsidR="00E065BF" w:rsidRDefault="007D0929">
            <w:r>
              <w:t>Login</w:t>
            </w:r>
          </w:p>
        </w:tc>
        <w:tc>
          <w:tcPr>
            <w:tcW w:w="1152" w:type="dxa"/>
            <w:vAlign w:val="center"/>
          </w:tcPr>
          <w:p w14:paraId="28203C4E" w14:textId="77777777" w:rsidR="00E065BF" w:rsidRDefault="007D0929">
            <w:r>
              <w:t>POST</w:t>
            </w:r>
          </w:p>
        </w:tc>
        <w:tc>
          <w:tcPr>
            <w:tcW w:w="4032" w:type="dxa"/>
            <w:vAlign w:val="center"/>
          </w:tcPr>
          <w:p w14:paraId="77B6338E" w14:textId="77777777" w:rsidR="00E065BF" w:rsidRDefault="007D0929">
            <w:r>
              <w:t>/api/auth/login</w:t>
            </w:r>
          </w:p>
        </w:tc>
        <w:tc>
          <w:tcPr>
            <w:tcW w:w="1728" w:type="dxa"/>
            <w:vAlign w:val="center"/>
          </w:tcPr>
          <w:p w14:paraId="23E4C9C5" w14:textId="77777777" w:rsidR="00E065BF" w:rsidRDefault="007D0929">
            <w:r>
              <w:t>Public</w:t>
            </w:r>
          </w:p>
        </w:tc>
      </w:tr>
      <w:tr w:rsidR="00E065BF" w14:paraId="45B30FB3" w14:textId="77777777">
        <w:trPr>
          <w:jc w:val="center"/>
        </w:trPr>
        <w:tc>
          <w:tcPr>
            <w:tcW w:w="2160" w:type="dxa"/>
            <w:vAlign w:val="center"/>
          </w:tcPr>
          <w:p w14:paraId="4F6E54CD" w14:textId="77777777" w:rsidR="00E065BF" w:rsidRDefault="007D0929">
            <w:r>
              <w:t>Current Weather</w:t>
            </w:r>
          </w:p>
        </w:tc>
        <w:tc>
          <w:tcPr>
            <w:tcW w:w="1152" w:type="dxa"/>
            <w:vAlign w:val="center"/>
          </w:tcPr>
          <w:p w14:paraId="56B817F6" w14:textId="77777777" w:rsidR="00E065BF" w:rsidRDefault="007D0929">
            <w:r>
              <w:t>GET</w:t>
            </w:r>
          </w:p>
        </w:tc>
        <w:tc>
          <w:tcPr>
            <w:tcW w:w="4032" w:type="dxa"/>
            <w:vAlign w:val="center"/>
          </w:tcPr>
          <w:p w14:paraId="6F7C09E3" w14:textId="77777777" w:rsidR="00E065BF" w:rsidRDefault="007D0929">
            <w:r>
              <w:t>/api/weather/current/:city</w:t>
            </w:r>
          </w:p>
        </w:tc>
        <w:tc>
          <w:tcPr>
            <w:tcW w:w="1728" w:type="dxa"/>
            <w:vAlign w:val="center"/>
          </w:tcPr>
          <w:p w14:paraId="04943B49" w14:textId="77777777" w:rsidR="00E065BF" w:rsidRDefault="007D0929">
            <w:r>
              <w:t>Public</w:t>
            </w:r>
          </w:p>
        </w:tc>
      </w:tr>
      <w:tr w:rsidR="00E065BF" w14:paraId="1E90FB48" w14:textId="77777777">
        <w:trPr>
          <w:jc w:val="center"/>
        </w:trPr>
        <w:tc>
          <w:tcPr>
            <w:tcW w:w="2160" w:type="dxa"/>
            <w:vAlign w:val="center"/>
          </w:tcPr>
          <w:p w14:paraId="016E1801" w14:textId="77777777" w:rsidR="00E065BF" w:rsidRDefault="007D0929">
            <w:r>
              <w:t>AI Insight</w:t>
            </w:r>
          </w:p>
        </w:tc>
        <w:tc>
          <w:tcPr>
            <w:tcW w:w="1152" w:type="dxa"/>
            <w:vAlign w:val="center"/>
          </w:tcPr>
          <w:p w14:paraId="779B86E5" w14:textId="77777777" w:rsidR="00E065BF" w:rsidRDefault="007D0929">
            <w:r>
              <w:t>POST</w:t>
            </w:r>
          </w:p>
        </w:tc>
        <w:tc>
          <w:tcPr>
            <w:tcW w:w="4032" w:type="dxa"/>
            <w:vAlign w:val="center"/>
          </w:tcPr>
          <w:p w14:paraId="249309A9" w14:textId="77777777" w:rsidR="00E065BF" w:rsidRDefault="007D0929">
            <w:r>
              <w:t>/api/weather/insights</w:t>
            </w:r>
          </w:p>
        </w:tc>
        <w:tc>
          <w:tcPr>
            <w:tcW w:w="1728" w:type="dxa"/>
            <w:vAlign w:val="center"/>
          </w:tcPr>
          <w:p w14:paraId="37E6712F" w14:textId="77777777" w:rsidR="00E065BF" w:rsidRDefault="007D0929">
            <w:r>
              <w:t>JWT</w:t>
            </w:r>
          </w:p>
        </w:tc>
      </w:tr>
      <w:tr w:rsidR="00E065BF" w14:paraId="4C2E6DF1" w14:textId="77777777">
        <w:trPr>
          <w:jc w:val="center"/>
        </w:trPr>
        <w:tc>
          <w:tcPr>
            <w:tcW w:w="2160" w:type="dxa"/>
            <w:vAlign w:val="center"/>
          </w:tcPr>
          <w:p w14:paraId="3B04BF84" w14:textId="77777777" w:rsidR="00E065BF" w:rsidRDefault="007D0929">
            <w:r>
              <w:t>Add Location</w:t>
            </w:r>
          </w:p>
        </w:tc>
        <w:tc>
          <w:tcPr>
            <w:tcW w:w="1152" w:type="dxa"/>
            <w:vAlign w:val="center"/>
          </w:tcPr>
          <w:p w14:paraId="4033F3EF" w14:textId="77777777" w:rsidR="00E065BF" w:rsidRDefault="007D0929">
            <w:r>
              <w:t>POST</w:t>
            </w:r>
          </w:p>
        </w:tc>
        <w:tc>
          <w:tcPr>
            <w:tcW w:w="4032" w:type="dxa"/>
            <w:vAlign w:val="center"/>
          </w:tcPr>
          <w:p w14:paraId="2421EE85" w14:textId="77777777" w:rsidR="00E065BF" w:rsidRDefault="007D0929">
            <w:r>
              <w:t>/api/locations</w:t>
            </w:r>
          </w:p>
        </w:tc>
        <w:tc>
          <w:tcPr>
            <w:tcW w:w="1728" w:type="dxa"/>
            <w:vAlign w:val="center"/>
          </w:tcPr>
          <w:p w14:paraId="44C81DDD" w14:textId="77777777" w:rsidR="00E065BF" w:rsidRDefault="007D0929">
            <w:r>
              <w:t>JWT</w:t>
            </w:r>
          </w:p>
        </w:tc>
      </w:tr>
      <w:tr w:rsidR="00E065BF" w14:paraId="08BA1796" w14:textId="77777777">
        <w:trPr>
          <w:jc w:val="center"/>
        </w:trPr>
        <w:tc>
          <w:tcPr>
            <w:tcW w:w="2160" w:type="dxa"/>
            <w:vAlign w:val="center"/>
          </w:tcPr>
          <w:p w14:paraId="2C3C9B68" w14:textId="77777777" w:rsidR="00E065BF" w:rsidRDefault="007D0929">
            <w:r>
              <w:t>View Locations</w:t>
            </w:r>
          </w:p>
        </w:tc>
        <w:tc>
          <w:tcPr>
            <w:tcW w:w="1152" w:type="dxa"/>
            <w:vAlign w:val="center"/>
          </w:tcPr>
          <w:p w14:paraId="2C22AAFE" w14:textId="77777777" w:rsidR="00E065BF" w:rsidRDefault="007D0929">
            <w:r>
              <w:t>GET</w:t>
            </w:r>
          </w:p>
        </w:tc>
        <w:tc>
          <w:tcPr>
            <w:tcW w:w="4032" w:type="dxa"/>
            <w:vAlign w:val="center"/>
          </w:tcPr>
          <w:p w14:paraId="49068D51" w14:textId="77777777" w:rsidR="00E065BF" w:rsidRDefault="007D0929">
            <w:r>
              <w:t>/api/locations</w:t>
            </w:r>
          </w:p>
        </w:tc>
        <w:tc>
          <w:tcPr>
            <w:tcW w:w="1728" w:type="dxa"/>
            <w:vAlign w:val="center"/>
          </w:tcPr>
          <w:p w14:paraId="1B683B5D" w14:textId="77777777" w:rsidR="00E065BF" w:rsidRDefault="007D0929">
            <w:r>
              <w:t>JWT</w:t>
            </w:r>
          </w:p>
        </w:tc>
      </w:tr>
      <w:tr w:rsidR="00E065BF" w14:paraId="17EE9F8B" w14:textId="77777777">
        <w:trPr>
          <w:jc w:val="center"/>
        </w:trPr>
        <w:tc>
          <w:tcPr>
            <w:tcW w:w="2160" w:type="dxa"/>
            <w:vAlign w:val="center"/>
          </w:tcPr>
          <w:p w14:paraId="66277CD4" w14:textId="77777777" w:rsidR="00E065BF" w:rsidRDefault="007D0929">
            <w:r>
              <w:t>Update Location</w:t>
            </w:r>
          </w:p>
        </w:tc>
        <w:tc>
          <w:tcPr>
            <w:tcW w:w="1152" w:type="dxa"/>
            <w:vAlign w:val="center"/>
          </w:tcPr>
          <w:p w14:paraId="13ECB8B8" w14:textId="77777777" w:rsidR="00E065BF" w:rsidRDefault="007D0929">
            <w:r>
              <w:t>PUT</w:t>
            </w:r>
          </w:p>
        </w:tc>
        <w:tc>
          <w:tcPr>
            <w:tcW w:w="4032" w:type="dxa"/>
            <w:vAlign w:val="center"/>
          </w:tcPr>
          <w:p w14:paraId="7B772D4D" w14:textId="77777777" w:rsidR="00E065BF" w:rsidRDefault="007D0929">
            <w:r>
              <w:t>/api/locations/:id</w:t>
            </w:r>
          </w:p>
        </w:tc>
        <w:tc>
          <w:tcPr>
            <w:tcW w:w="1728" w:type="dxa"/>
            <w:vAlign w:val="center"/>
          </w:tcPr>
          <w:p w14:paraId="2611E799" w14:textId="77777777" w:rsidR="00E065BF" w:rsidRDefault="007D0929">
            <w:r>
              <w:t>JWT</w:t>
            </w:r>
          </w:p>
        </w:tc>
      </w:tr>
      <w:tr w:rsidR="00E065BF" w14:paraId="3D1C9691" w14:textId="77777777">
        <w:trPr>
          <w:jc w:val="center"/>
        </w:trPr>
        <w:tc>
          <w:tcPr>
            <w:tcW w:w="2160" w:type="dxa"/>
            <w:vAlign w:val="center"/>
          </w:tcPr>
          <w:p w14:paraId="386B4B7F" w14:textId="77777777" w:rsidR="00E065BF" w:rsidRDefault="007D0929">
            <w:r>
              <w:t>Delete Location</w:t>
            </w:r>
          </w:p>
        </w:tc>
        <w:tc>
          <w:tcPr>
            <w:tcW w:w="1152" w:type="dxa"/>
            <w:vAlign w:val="center"/>
          </w:tcPr>
          <w:p w14:paraId="073C233A" w14:textId="77777777" w:rsidR="00E065BF" w:rsidRDefault="007D0929">
            <w:r>
              <w:t>DELETE</w:t>
            </w:r>
          </w:p>
        </w:tc>
        <w:tc>
          <w:tcPr>
            <w:tcW w:w="4032" w:type="dxa"/>
            <w:vAlign w:val="center"/>
          </w:tcPr>
          <w:p w14:paraId="2920249D" w14:textId="77777777" w:rsidR="00E065BF" w:rsidRDefault="007D0929">
            <w:r>
              <w:t>/api/locations/:id</w:t>
            </w:r>
          </w:p>
        </w:tc>
        <w:tc>
          <w:tcPr>
            <w:tcW w:w="1728" w:type="dxa"/>
            <w:vAlign w:val="center"/>
          </w:tcPr>
          <w:p w14:paraId="51296BE2" w14:textId="77777777" w:rsidR="00E065BF" w:rsidRDefault="007D0929">
            <w:r>
              <w:t>JWT</w:t>
            </w:r>
          </w:p>
        </w:tc>
      </w:tr>
      <w:tr w:rsidR="00E065BF" w14:paraId="4E7B5F96" w14:textId="77777777">
        <w:trPr>
          <w:jc w:val="center"/>
        </w:trPr>
        <w:tc>
          <w:tcPr>
            <w:tcW w:w="2160" w:type="dxa"/>
            <w:vAlign w:val="center"/>
          </w:tcPr>
          <w:p w14:paraId="0CC90DDF" w14:textId="77777777" w:rsidR="00E065BF" w:rsidRDefault="007D0929">
            <w:r>
              <w:lastRenderedPageBreak/>
              <w:t>View Users</w:t>
            </w:r>
          </w:p>
        </w:tc>
        <w:tc>
          <w:tcPr>
            <w:tcW w:w="1152" w:type="dxa"/>
            <w:vAlign w:val="center"/>
          </w:tcPr>
          <w:p w14:paraId="1825EBA5" w14:textId="77777777" w:rsidR="00E065BF" w:rsidRDefault="007D0929">
            <w:r>
              <w:t>GET</w:t>
            </w:r>
          </w:p>
        </w:tc>
        <w:tc>
          <w:tcPr>
            <w:tcW w:w="4032" w:type="dxa"/>
            <w:vAlign w:val="center"/>
          </w:tcPr>
          <w:p w14:paraId="01CDE54C" w14:textId="77777777" w:rsidR="00E065BF" w:rsidRDefault="007D0929">
            <w:r>
              <w:t>/api/admin/users</w:t>
            </w:r>
          </w:p>
        </w:tc>
        <w:tc>
          <w:tcPr>
            <w:tcW w:w="1728" w:type="dxa"/>
            <w:vAlign w:val="center"/>
          </w:tcPr>
          <w:p w14:paraId="52E24B9B" w14:textId="77777777" w:rsidR="00E065BF" w:rsidRDefault="007D0929">
            <w:r>
              <w:t>Admin</w:t>
            </w:r>
          </w:p>
        </w:tc>
      </w:tr>
      <w:tr w:rsidR="00E065BF" w14:paraId="022A53B8" w14:textId="77777777">
        <w:trPr>
          <w:jc w:val="center"/>
        </w:trPr>
        <w:tc>
          <w:tcPr>
            <w:tcW w:w="2160" w:type="dxa"/>
            <w:vAlign w:val="center"/>
          </w:tcPr>
          <w:p w14:paraId="6E0EEC02" w14:textId="77777777" w:rsidR="00E065BF" w:rsidRDefault="007D0929">
            <w:r>
              <w:t>Create User</w:t>
            </w:r>
          </w:p>
        </w:tc>
        <w:tc>
          <w:tcPr>
            <w:tcW w:w="1152" w:type="dxa"/>
            <w:vAlign w:val="center"/>
          </w:tcPr>
          <w:p w14:paraId="4D8105DB" w14:textId="77777777" w:rsidR="00E065BF" w:rsidRDefault="007D0929">
            <w:r>
              <w:t>POST</w:t>
            </w:r>
          </w:p>
        </w:tc>
        <w:tc>
          <w:tcPr>
            <w:tcW w:w="4032" w:type="dxa"/>
            <w:vAlign w:val="center"/>
          </w:tcPr>
          <w:p w14:paraId="69CA8995" w14:textId="77777777" w:rsidR="00E065BF" w:rsidRDefault="007D0929">
            <w:r>
              <w:t>/api/admin/users</w:t>
            </w:r>
          </w:p>
        </w:tc>
        <w:tc>
          <w:tcPr>
            <w:tcW w:w="1728" w:type="dxa"/>
            <w:vAlign w:val="center"/>
          </w:tcPr>
          <w:p w14:paraId="1A0D0FF8" w14:textId="77777777" w:rsidR="00E065BF" w:rsidRDefault="007D0929">
            <w:r>
              <w:t>Admin</w:t>
            </w:r>
          </w:p>
        </w:tc>
      </w:tr>
      <w:tr w:rsidR="00E065BF" w14:paraId="6627BAAC" w14:textId="77777777">
        <w:trPr>
          <w:jc w:val="center"/>
        </w:trPr>
        <w:tc>
          <w:tcPr>
            <w:tcW w:w="2160" w:type="dxa"/>
            <w:vAlign w:val="center"/>
          </w:tcPr>
          <w:p w14:paraId="2CDA7D48" w14:textId="77777777" w:rsidR="00E065BF" w:rsidRDefault="007D0929">
            <w:r>
              <w:t>Delete User</w:t>
            </w:r>
          </w:p>
        </w:tc>
        <w:tc>
          <w:tcPr>
            <w:tcW w:w="1152" w:type="dxa"/>
            <w:vAlign w:val="center"/>
          </w:tcPr>
          <w:p w14:paraId="5504F8EA" w14:textId="77777777" w:rsidR="00E065BF" w:rsidRDefault="007D0929">
            <w:r>
              <w:t>DELETE</w:t>
            </w:r>
          </w:p>
        </w:tc>
        <w:tc>
          <w:tcPr>
            <w:tcW w:w="4032" w:type="dxa"/>
            <w:vAlign w:val="center"/>
          </w:tcPr>
          <w:p w14:paraId="3ACE1DF9" w14:textId="77777777" w:rsidR="00E065BF" w:rsidRDefault="007D0929">
            <w:r>
              <w:t>/api/admin/users/:id</w:t>
            </w:r>
          </w:p>
        </w:tc>
        <w:tc>
          <w:tcPr>
            <w:tcW w:w="1728" w:type="dxa"/>
            <w:vAlign w:val="center"/>
          </w:tcPr>
          <w:p w14:paraId="1060A1B1" w14:textId="77777777" w:rsidR="00E065BF" w:rsidRDefault="007D0929">
            <w:r>
              <w:t>Admin</w:t>
            </w:r>
          </w:p>
        </w:tc>
      </w:tr>
      <w:tr w:rsidR="00E065BF" w14:paraId="1161E660" w14:textId="77777777">
        <w:trPr>
          <w:jc w:val="center"/>
        </w:trPr>
        <w:tc>
          <w:tcPr>
            <w:tcW w:w="2160" w:type="dxa"/>
            <w:vAlign w:val="center"/>
          </w:tcPr>
          <w:p w14:paraId="1D313B3E" w14:textId="77777777" w:rsidR="00E065BF" w:rsidRDefault="007D0929">
            <w:r>
              <w:t>Health Check</w:t>
            </w:r>
          </w:p>
        </w:tc>
        <w:tc>
          <w:tcPr>
            <w:tcW w:w="1152" w:type="dxa"/>
            <w:vAlign w:val="center"/>
          </w:tcPr>
          <w:p w14:paraId="04BA7C70" w14:textId="77777777" w:rsidR="00E065BF" w:rsidRDefault="007D0929">
            <w:r>
              <w:t>GET</w:t>
            </w:r>
          </w:p>
        </w:tc>
        <w:tc>
          <w:tcPr>
            <w:tcW w:w="4032" w:type="dxa"/>
            <w:vAlign w:val="center"/>
          </w:tcPr>
          <w:p w14:paraId="01449009" w14:textId="77777777" w:rsidR="00E065BF" w:rsidRDefault="007D0929">
            <w:r>
              <w:t>/api/admin/health</w:t>
            </w:r>
          </w:p>
        </w:tc>
        <w:tc>
          <w:tcPr>
            <w:tcW w:w="1728" w:type="dxa"/>
            <w:vAlign w:val="center"/>
          </w:tcPr>
          <w:p w14:paraId="3E56575A" w14:textId="77777777" w:rsidR="00E065BF" w:rsidRDefault="007D0929">
            <w:r>
              <w:t>Admin</w:t>
            </w:r>
          </w:p>
        </w:tc>
      </w:tr>
    </w:tbl>
    <w:p w14:paraId="73CFA52C" w14:textId="77777777" w:rsidR="00E065BF" w:rsidRDefault="00E065BF"/>
    <w:p w14:paraId="000080F3" w14:textId="77777777" w:rsidR="00E065BF" w:rsidRPr="003B6A34" w:rsidRDefault="007D0929">
      <w:pPr>
        <w:pStyle w:val="Heading1"/>
        <w:rPr>
          <w:color w:val="000000" w:themeColor="text1"/>
        </w:rPr>
      </w:pPr>
      <w:r w:rsidRPr="003B6A34">
        <w:rPr>
          <w:color w:val="000000" w:themeColor="text1"/>
        </w:rPr>
        <w:t>9. SECURITY DESIGN</w:t>
      </w:r>
    </w:p>
    <w:tbl>
      <w:tblPr>
        <w:tblStyle w:val="TableGrid"/>
        <w:tblW w:w="0" w:type="auto"/>
        <w:jc w:val="center"/>
        <w:tblLook w:val="04A0" w:firstRow="1" w:lastRow="0" w:firstColumn="1" w:lastColumn="0" w:noHBand="0" w:noVBand="1"/>
      </w:tblPr>
      <w:tblGrid>
        <w:gridCol w:w="2880"/>
        <w:gridCol w:w="6480"/>
      </w:tblGrid>
      <w:tr w:rsidR="00E065BF" w14:paraId="17696AEA" w14:textId="77777777">
        <w:trPr>
          <w:jc w:val="center"/>
        </w:trPr>
        <w:tc>
          <w:tcPr>
            <w:tcW w:w="2880" w:type="dxa"/>
            <w:shd w:val="clear" w:color="auto" w:fill="D9EAF7"/>
          </w:tcPr>
          <w:p w14:paraId="2E5F9669" w14:textId="77777777" w:rsidR="00E065BF" w:rsidRDefault="007D0929">
            <w:r>
              <w:rPr>
                <w:b/>
              </w:rPr>
              <w:t>Security Control</w:t>
            </w:r>
          </w:p>
        </w:tc>
        <w:tc>
          <w:tcPr>
            <w:tcW w:w="6480" w:type="dxa"/>
            <w:shd w:val="clear" w:color="auto" w:fill="D9EAF7"/>
          </w:tcPr>
          <w:p w14:paraId="241A1376" w14:textId="77777777" w:rsidR="00E065BF" w:rsidRDefault="007D0929">
            <w:r>
              <w:rPr>
                <w:b/>
              </w:rPr>
              <w:t>Design</w:t>
            </w:r>
          </w:p>
        </w:tc>
      </w:tr>
      <w:tr w:rsidR="00E065BF" w14:paraId="659CC528" w14:textId="77777777">
        <w:trPr>
          <w:jc w:val="center"/>
        </w:trPr>
        <w:tc>
          <w:tcPr>
            <w:tcW w:w="2880" w:type="dxa"/>
            <w:vAlign w:val="center"/>
          </w:tcPr>
          <w:p w14:paraId="42374CB4" w14:textId="77777777" w:rsidR="00E065BF" w:rsidRDefault="007D0929">
            <w:r>
              <w:t>Password Protection</w:t>
            </w:r>
          </w:p>
        </w:tc>
        <w:tc>
          <w:tcPr>
            <w:tcW w:w="6480" w:type="dxa"/>
            <w:vAlign w:val="center"/>
          </w:tcPr>
          <w:p w14:paraId="5E8669FC" w14:textId="77777777" w:rsidR="00E065BF" w:rsidRDefault="007D0929">
            <w:r>
              <w:t>bcrypt</w:t>
            </w:r>
            <w:r>
              <w:t xml:space="preserve"> hashes passwords before database storage.</w:t>
            </w:r>
          </w:p>
        </w:tc>
      </w:tr>
      <w:tr w:rsidR="00E065BF" w14:paraId="1FBAF70A" w14:textId="77777777">
        <w:trPr>
          <w:jc w:val="center"/>
        </w:trPr>
        <w:tc>
          <w:tcPr>
            <w:tcW w:w="2880" w:type="dxa"/>
            <w:vAlign w:val="center"/>
          </w:tcPr>
          <w:p w14:paraId="4A447CDA" w14:textId="77777777" w:rsidR="00E065BF" w:rsidRDefault="007D0929">
            <w:r>
              <w:t>JWT Authentication</w:t>
            </w:r>
          </w:p>
        </w:tc>
        <w:tc>
          <w:tcPr>
            <w:tcW w:w="6480" w:type="dxa"/>
            <w:vAlign w:val="center"/>
          </w:tcPr>
          <w:p w14:paraId="4076918F" w14:textId="77777777" w:rsidR="00E065BF" w:rsidRDefault="007D0929">
            <w:r>
              <w:t>Protected requests must contain a valid Bearer token.</w:t>
            </w:r>
          </w:p>
        </w:tc>
      </w:tr>
      <w:tr w:rsidR="00E065BF" w14:paraId="218139A1" w14:textId="77777777">
        <w:trPr>
          <w:jc w:val="center"/>
        </w:trPr>
        <w:tc>
          <w:tcPr>
            <w:tcW w:w="2880" w:type="dxa"/>
            <w:vAlign w:val="center"/>
          </w:tcPr>
          <w:p w14:paraId="62A3F72C" w14:textId="77777777" w:rsidR="00E065BF" w:rsidRDefault="007D0929">
            <w:r>
              <w:t>Role Authorization</w:t>
            </w:r>
          </w:p>
        </w:tc>
        <w:tc>
          <w:tcPr>
            <w:tcW w:w="6480" w:type="dxa"/>
            <w:vAlign w:val="center"/>
          </w:tcPr>
          <w:p w14:paraId="474E4A32" w14:textId="77777777" w:rsidR="00E065BF" w:rsidRDefault="007D0929">
            <w:r>
              <w:t>Admin middleware permits administrator APIs only when role is admin.</w:t>
            </w:r>
          </w:p>
        </w:tc>
      </w:tr>
      <w:tr w:rsidR="00E065BF" w14:paraId="3D59949B" w14:textId="77777777">
        <w:trPr>
          <w:jc w:val="center"/>
        </w:trPr>
        <w:tc>
          <w:tcPr>
            <w:tcW w:w="2880" w:type="dxa"/>
            <w:vAlign w:val="center"/>
          </w:tcPr>
          <w:p w14:paraId="758CAAAE" w14:textId="77777777" w:rsidR="00E065BF" w:rsidRDefault="007D0929">
            <w:r>
              <w:t>Data Ownership</w:t>
            </w:r>
          </w:p>
        </w:tc>
        <w:tc>
          <w:tcPr>
            <w:tcW w:w="6480" w:type="dxa"/>
            <w:vAlign w:val="center"/>
          </w:tcPr>
          <w:p w14:paraId="307CC335" w14:textId="77777777" w:rsidR="00E065BF" w:rsidRDefault="007D0929">
            <w:r>
              <w:t>Location operations use both location ID and authenticated user ID.</w:t>
            </w:r>
          </w:p>
        </w:tc>
      </w:tr>
      <w:tr w:rsidR="00E065BF" w14:paraId="77AFC191" w14:textId="77777777">
        <w:trPr>
          <w:jc w:val="center"/>
        </w:trPr>
        <w:tc>
          <w:tcPr>
            <w:tcW w:w="2880" w:type="dxa"/>
            <w:vAlign w:val="center"/>
          </w:tcPr>
          <w:p w14:paraId="30A6DBAC" w14:textId="77777777" w:rsidR="00E065BF" w:rsidRDefault="007D0929">
            <w:r>
              <w:t>Secret Management</w:t>
            </w:r>
          </w:p>
        </w:tc>
        <w:tc>
          <w:tcPr>
            <w:tcW w:w="6480" w:type="dxa"/>
            <w:vAlign w:val="center"/>
          </w:tcPr>
          <w:p w14:paraId="0C461567" w14:textId="77777777" w:rsidR="00E065BF" w:rsidRDefault="007D0929">
            <w:r>
              <w:t>MongoDB URI, JWT secret, Gemini key, and Weather API key are stored in .env.</w:t>
            </w:r>
          </w:p>
        </w:tc>
      </w:tr>
      <w:tr w:rsidR="00E065BF" w14:paraId="492B20A8" w14:textId="77777777">
        <w:trPr>
          <w:jc w:val="center"/>
        </w:trPr>
        <w:tc>
          <w:tcPr>
            <w:tcW w:w="2880" w:type="dxa"/>
            <w:vAlign w:val="center"/>
          </w:tcPr>
          <w:p w14:paraId="2CA1DDE0" w14:textId="77777777" w:rsidR="00E065BF" w:rsidRDefault="007D0929">
            <w:r>
              <w:t>Public Repository Safety</w:t>
            </w:r>
          </w:p>
        </w:tc>
        <w:tc>
          <w:tcPr>
            <w:tcW w:w="6480" w:type="dxa"/>
            <w:vAlign w:val="center"/>
          </w:tcPr>
          <w:p w14:paraId="58C99A23" w14:textId="77777777" w:rsidR="00E065BF" w:rsidRDefault="007D0929">
            <w:r>
              <w:t>.env is excluded using .gitignore.</w:t>
            </w:r>
          </w:p>
        </w:tc>
      </w:tr>
    </w:tbl>
    <w:p w14:paraId="1690B51C" w14:textId="77777777" w:rsidR="00E065BF" w:rsidRDefault="00E065BF"/>
    <w:p w14:paraId="4880B21D" w14:textId="77777777" w:rsidR="00E065BF" w:rsidRPr="003B6A34" w:rsidRDefault="007D0929">
      <w:pPr>
        <w:pStyle w:val="Heading1"/>
        <w:rPr>
          <w:color w:val="000000" w:themeColor="text1"/>
        </w:rPr>
      </w:pPr>
      <w:r w:rsidRPr="003B6A34">
        <w:rPr>
          <w:color w:val="000000" w:themeColor="text1"/>
        </w:rPr>
        <w:t>10. EXTERNAL API INTEGRATION DESIGN</w:t>
      </w:r>
    </w:p>
    <w:tbl>
      <w:tblPr>
        <w:tblStyle w:val="TableGrid"/>
        <w:tblW w:w="0" w:type="auto"/>
        <w:jc w:val="center"/>
        <w:tblLook w:val="04A0" w:firstRow="1" w:lastRow="0" w:firstColumn="1" w:lastColumn="0" w:noHBand="0" w:noVBand="1"/>
      </w:tblPr>
      <w:tblGrid>
        <w:gridCol w:w="2255"/>
        <w:gridCol w:w="2125"/>
        <w:gridCol w:w="2747"/>
        <w:gridCol w:w="2799"/>
      </w:tblGrid>
      <w:tr w:rsidR="00E065BF" w14:paraId="26CA215F" w14:textId="77777777">
        <w:trPr>
          <w:jc w:val="center"/>
        </w:trPr>
        <w:tc>
          <w:tcPr>
            <w:tcW w:w="2304" w:type="dxa"/>
            <w:shd w:val="clear" w:color="auto" w:fill="D9EAF7"/>
          </w:tcPr>
          <w:p w14:paraId="0C3DCC31" w14:textId="77777777" w:rsidR="00E065BF" w:rsidRDefault="007D0929">
            <w:r>
              <w:rPr>
                <w:b/>
              </w:rPr>
              <w:t>Service</w:t>
            </w:r>
          </w:p>
        </w:tc>
        <w:tc>
          <w:tcPr>
            <w:tcW w:w="2304" w:type="dxa"/>
            <w:shd w:val="clear" w:color="auto" w:fill="D9EAF7"/>
          </w:tcPr>
          <w:p w14:paraId="39CF3C7B" w14:textId="77777777" w:rsidR="00E065BF" w:rsidRDefault="007D0929">
            <w:r>
              <w:rPr>
                <w:b/>
              </w:rPr>
              <w:t>Input</w:t>
            </w:r>
          </w:p>
        </w:tc>
        <w:tc>
          <w:tcPr>
            <w:tcW w:w="2880" w:type="dxa"/>
            <w:shd w:val="clear" w:color="auto" w:fill="D9EAF7"/>
          </w:tcPr>
          <w:p w14:paraId="5E501BDD" w14:textId="77777777" w:rsidR="00E065BF" w:rsidRDefault="007D0929">
            <w:r>
              <w:rPr>
                <w:b/>
              </w:rPr>
              <w:t>Output</w:t>
            </w:r>
          </w:p>
        </w:tc>
        <w:tc>
          <w:tcPr>
            <w:tcW w:w="3024" w:type="dxa"/>
            <w:shd w:val="clear" w:color="auto" w:fill="D9EAF7"/>
          </w:tcPr>
          <w:p w14:paraId="4249DDAE" w14:textId="77777777" w:rsidR="00E065BF" w:rsidRDefault="007D0929">
            <w:r>
              <w:rPr>
                <w:b/>
              </w:rPr>
              <w:t>Failure Handling</w:t>
            </w:r>
          </w:p>
        </w:tc>
      </w:tr>
      <w:tr w:rsidR="00E065BF" w14:paraId="41D768DD" w14:textId="77777777">
        <w:trPr>
          <w:jc w:val="center"/>
        </w:trPr>
        <w:tc>
          <w:tcPr>
            <w:tcW w:w="2304" w:type="dxa"/>
            <w:vAlign w:val="center"/>
          </w:tcPr>
          <w:p w14:paraId="336F0617" w14:textId="77777777" w:rsidR="00E065BF" w:rsidRDefault="007D0929">
            <w:r>
              <w:t>OpenWeatherMap</w:t>
            </w:r>
          </w:p>
        </w:tc>
        <w:tc>
          <w:tcPr>
            <w:tcW w:w="2304" w:type="dxa"/>
            <w:vAlign w:val="center"/>
          </w:tcPr>
          <w:p w14:paraId="45496C42" w14:textId="77777777" w:rsidR="00E065BF" w:rsidRDefault="007D0929">
            <w:r>
              <w:t>City name</w:t>
            </w:r>
          </w:p>
        </w:tc>
        <w:tc>
          <w:tcPr>
            <w:tcW w:w="2880" w:type="dxa"/>
            <w:vAlign w:val="center"/>
          </w:tcPr>
          <w:p w14:paraId="2CCAF9E4" w14:textId="77777777" w:rsidR="00E065BF" w:rsidRDefault="007D0929">
            <w:r>
              <w:t>Current weather metrics</w:t>
            </w:r>
          </w:p>
        </w:tc>
        <w:tc>
          <w:tcPr>
            <w:tcW w:w="3024" w:type="dxa"/>
            <w:vAlign w:val="center"/>
          </w:tcPr>
          <w:p w14:paraId="01E17879" w14:textId="77777777" w:rsidR="00E065BF" w:rsidRDefault="007D0929">
            <w:r>
              <w:t>Return fallback weather information when live retrieval fails.</w:t>
            </w:r>
          </w:p>
        </w:tc>
      </w:tr>
      <w:tr w:rsidR="00E065BF" w14:paraId="39086F9D" w14:textId="77777777">
        <w:trPr>
          <w:jc w:val="center"/>
        </w:trPr>
        <w:tc>
          <w:tcPr>
            <w:tcW w:w="2304" w:type="dxa"/>
            <w:vAlign w:val="center"/>
          </w:tcPr>
          <w:p w14:paraId="7FDEB4E2" w14:textId="77777777" w:rsidR="00E065BF" w:rsidRDefault="007D0929">
            <w:r>
              <w:t>Google Gemini AI</w:t>
            </w:r>
          </w:p>
        </w:tc>
        <w:tc>
          <w:tcPr>
            <w:tcW w:w="2304" w:type="dxa"/>
            <w:vAlign w:val="center"/>
          </w:tcPr>
          <w:p w14:paraId="1DCE47B3" w14:textId="77777777" w:rsidR="00E065BF" w:rsidRDefault="007D0929">
            <w:r>
              <w:t>City + weather data</w:t>
            </w:r>
          </w:p>
        </w:tc>
        <w:tc>
          <w:tcPr>
            <w:tcW w:w="2880" w:type="dxa"/>
            <w:vAlign w:val="center"/>
          </w:tcPr>
          <w:p w14:paraId="0DA172C6" w14:textId="77777777" w:rsidR="00E065BF" w:rsidRDefault="007D0929">
            <w:r>
              <w:t>Natural-language summary and recommendations</w:t>
            </w:r>
          </w:p>
        </w:tc>
        <w:tc>
          <w:tcPr>
            <w:tcW w:w="3024" w:type="dxa"/>
            <w:vAlign w:val="center"/>
          </w:tcPr>
          <w:p w14:paraId="05BCDA1E" w14:textId="77777777" w:rsidR="00E065BF" w:rsidRDefault="007D0929">
            <w:r>
              <w:t>Return locally generated fallback insight when Gemini fails or is unavailable.</w:t>
            </w:r>
          </w:p>
        </w:tc>
      </w:tr>
    </w:tbl>
    <w:p w14:paraId="13AEB527" w14:textId="77777777" w:rsidR="00E065BF" w:rsidRDefault="00E065BF"/>
    <w:p w14:paraId="306847D9" w14:textId="77777777" w:rsidR="00E065BF" w:rsidRPr="003B6A34" w:rsidRDefault="007D0929">
      <w:pPr>
        <w:pStyle w:val="Heading1"/>
        <w:rPr>
          <w:color w:val="000000" w:themeColor="text1"/>
        </w:rPr>
      </w:pPr>
      <w:r w:rsidRPr="003B6A34">
        <w:rPr>
          <w:color w:val="000000" w:themeColor="text1"/>
        </w:rPr>
        <w:t>11. ERROR AND FALLBACK DESIGN</w:t>
      </w:r>
    </w:p>
    <w:p w14:paraId="2B992FE4" w14:textId="77777777" w:rsidR="00E065BF" w:rsidRDefault="007D0929">
      <w:r>
        <w:t>The backend is designed to return controlled JSON responses instead of terminating when expected errors occur. Validation errors return suitable messages, authentication failures reject protected requests, missing resources return a not-found response, and external-service failures are handled by fallback logic.</w:t>
      </w:r>
    </w:p>
    <w:tbl>
      <w:tblPr>
        <w:tblStyle w:val="TableGrid"/>
        <w:tblW w:w="0" w:type="auto"/>
        <w:jc w:val="center"/>
        <w:tblLook w:val="04A0" w:firstRow="1" w:lastRow="0" w:firstColumn="1" w:lastColumn="0" w:noHBand="0" w:noVBand="1"/>
      </w:tblPr>
      <w:tblGrid>
        <w:gridCol w:w="3744"/>
        <w:gridCol w:w="5616"/>
      </w:tblGrid>
      <w:tr w:rsidR="00E065BF" w14:paraId="533B6CCA" w14:textId="77777777">
        <w:trPr>
          <w:jc w:val="center"/>
        </w:trPr>
        <w:tc>
          <w:tcPr>
            <w:tcW w:w="3744" w:type="dxa"/>
            <w:shd w:val="clear" w:color="auto" w:fill="D9EAF7"/>
          </w:tcPr>
          <w:p w14:paraId="2ECF126C" w14:textId="77777777" w:rsidR="00E065BF" w:rsidRDefault="007D0929">
            <w:r>
              <w:rPr>
                <w:b/>
              </w:rPr>
              <w:t>Situation</w:t>
            </w:r>
          </w:p>
        </w:tc>
        <w:tc>
          <w:tcPr>
            <w:tcW w:w="5616" w:type="dxa"/>
            <w:shd w:val="clear" w:color="auto" w:fill="D9EAF7"/>
          </w:tcPr>
          <w:p w14:paraId="590295D8" w14:textId="77777777" w:rsidR="00E065BF" w:rsidRDefault="007D0929">
            <w:r>
              <w:rPr>
                <w:b/>
              </w:rPr>
              <w:t>Designed Response</w:t>
            </w:r>
          </w:p>
        </w:tc>
      </w:tr>
      <w:tr w:rsidR="00E065BF" w14:paraId="7DBA26DC" w14:textId="77777777">
        <w:trPr>
          <w:jc w:val="center"/>
        </w:trPr>
        <w:tc>
          <w:tcPr>
            <w:tcW w:w="3744" w:type="dxa"/>
            <w:vAlign w:val="center"/>
          </w:tcPr>
          <w:p w14:paraId="29C95BBF" w14:textId="77777777" w:rsidR="00E065BF" w:rsidRDefault="007D0929">
            <w:r>
              <w:t>Missing required fields</w:t>
            </w:r>
          </w:p>
        </w:tc>
        <w:tc>
          <w:tcPr>
            <w:tcW w:w="5616" w:type="dxa"/>
            <w:vAlign w:val="center"/>
          </w:tcPr>
          <w:p w14:paraId="2CD18A7A" w14:textId="77777777" w:rsidR="00E065BF" w:rsidRDefault="007D0929">
            <w:r>
              <w:t>400-level validation response</w:t>
            </w:r>
          </w:p>
        </w:tc>
      </w:tr>
      <w:tr w:rsidR="00E065BF" w14:paraId="604FF8FD" w14:textId="77777777">
        <w:trPr>
          <w:jc w:val="center"/>
        </w:trPr>
        <w:tc>
          <w:tcPr>
            <w:tcW w:w="3744" w:type="dxa"/>
            <w:vAlign w:val="center"/>
          </w:tcPr>
          <w:p w14:paraId="6971BD21" w14:textId="77777777" w:rsidR="00E065BF" w:rsidRDefault="007D0929">
            <w:r>
              <w:t>Invalid login credentials</w:t>
            </w:r>
          </w:p>
        </w:tc>
        <w:tc>
          <w:tcPr>
            <w:tcW w:w="5616" w:type="dxa"/>
            <w:vAlign w:val="center"/>
          </w:tcPr>
          <w:p w14:paraId="4B719AE4" w14:textId="77777777" w:rsidR="00E065BF" w:rsidRDefault="007D0929">
            <w:r>
              <w:t>Authentication error response</w:t>
            </w:r>
          </w:p>
        </w:tc>
      </w:tr>
      <w:tr w:rsidR="00E065BF" w14:paraId="69A15B39" w14:textId="77777777">
        <w:trPr>
          <w:jc w:val="center"/>
        </w:trPr>
        <w:tc>
          <w:tcPr>
            <w:tcW w:w="3744" w:type="dxa"/>
            <w:vAlign w:val="center"/>
          </w:tcPr>
          <w:p w14:paraId="770FEBC8" w14:textId="77777777" w:rsidR="00E065BF" w:rsidRDefault="007D0929">
            <w:r>
              <w:t>Missing / invalid JWT</w:t>
            </w:r>
          </w:p>
        </w:tc>
        <w:tc>
          <w:tcPr>
            <w:tcW w:w="5616" w:type="dxa"/>
            <w:vAlign w:val="center"/>
          </w:tcPr>
          <w:p w14:paraId="38D54ABF" w14:textId="77777777" w:rsidR="00E065BF" w:rsidRDefault="007D0929">
            <w:r>
              <w:t>Unauthorized response</w:t>
            </w:r>
          </w:p>
        </w:tc>
      </w:tr>
      <w:tr w:rsidR="00E065BF" w14:paraId="5E6753CE" w14:textId="77777777">
        <w:trPr>
          <w:jc w:val="center"/>
        </w:trPr>
        <w:tc>
          <w:tcPr>
            <w:tcW w:w="3744" w:type="dxa"/>
            <w:vAlign w:val="center"/>
          </w:tcPr>
          <w:p w14:paraId="6E3591BD" w14:textId="77777777" w:rsidR="00E065BF" w:rsidRDefault="007D0929">
            <w:r>
              <w:t>Non-admin accesses admin API</w:t>
            </w:r>
          </w:p>
        </w:tc>
        <w:tc>
          <w:tcPr>
            <w:tcW w:w="5616" w:type="dxa"/>
            <w:vAlign w:val="center"/>
          </w:tcPr>
          <w:p w14:paraId="1824FF6A" w14:textId="77777777" w:rsidR="00E065BF" w:rsidRDefault="007D0929">
            <w:r>
              <w:t>Forbidden / admin access required response</w:t>
            </w:r>
          </w:p>
        </w:tc>
      </w:tr>
      <w:tr w:rsidR="00E065BF" w14:paraId="3722611D" w14:textId="77777777">
        <w:trPr>
          <w:jc w:val="center"/>
        </w:trPr>
        <w:tc>
          <w:tcPr>
            <w:tcW w:w="3744" w:type="dxa"/>
            <w:vAlign w:val="center"/>
          </w:tcPr>
          <w:p w14:paraId="3D06FEEC" w14:textId="77777777" w:rsidR="00E065BF" w:rsidRDefault="007D0929">
            <w:r>
              <w:t>Location ID not found</w:t>
            </w:r>
          </w:p>
        </w:tc>
        <w:tc>
          <w:tcPr>
            <w:tcW w:w="5616" w:type="dxa"/>
            <w:vAlign w:val="center"/>
          </w:tcPr>
          <w:p w14:paraId="506E6B97" w14:textId="77777777" w:rsidR="00E065BF" w:rsidRDefault="007D0929">
            <w:r>
              <w:t>Location not found response</w:t>
            </w:r>
          </w:p>
        </w:tc>
      </w:tr>
      <w:tr w:rsidR="00E065BF" w14:paraId="4C251026" w14:textId="77777777">
        <w:trPr>
          <w:jc w:val="center"/>
        </w:trPr>
        <w:tc>
          <w:tcPr>
            <w:tcW w:w="3744" w:type="dxa"/>
            <w:vAlign w:val="center"/>
          </w:tcPr>
          <w:p w14:paraId="3CF46688" w14:textId="77777777" w:rsidR="00E065BF" w:rsidRDefault="007D0929">
            <w:r>
              <w:t>OpenWeatherMap unavailable</w:t>
            </w:r>
          </w:p>
        </w:tc>
        <w:tc>
          <w:tcPr>
            <w:tcW w:w="5616" w:type="dxa"/>
            <w:vAlign w:val="center"/>
          </w:tcPr>
          <w:p w14:paraId="070E56D0" w14:textId="77777777" w:rsidR="00E065BF" w:rsidRDefault="007D0929">
            <w:r>
              <w:t>Fallback weather response</w:t>
            </w:r>
          </w:p>
        </w:tc>
      </w:tr>
      <w:tr w:rsidR="00E065BF" w14:paraId="018EB9EC" w14:textId="77777777">
        <w:trPr>
          <w:jc w:val="center"/>
        </w:trPr>
        <w:tc>
          <w:tcPr>
            <w:tcW w:w="3744" w:type="dxa"/>
            <w:vAlign w:val="center"/>
          </w:tcPr>
          <w:p w14:paraId="44E9708C" w14:textId="77777777" w:rsidR="00E065BF" w:rsidRDefault="007D0929">
            <w:r>
              <w:t>Gemini unavailable / high demand</w:t>
            </w:r>
          </w:p>
        </w:tc>
        <w:tc>
          <w:tcPr>
            <w:tcW w:w="5616" w:type="dxa"/>
            <w:vAlign w:val="center"/>
          </w:tcPr>
          <w:p w14:paraId="4A8F9688" w14:textId="77777777" w:rsidR="00E065BF" w:rsidRDefault="007D0929">
            <w:r>
              <w:t>Fallback weather recommendation</w:t>
            </w:r>
          </w:p>
        </w:tc>
      </w:tr>
    </w:tbl>
    <w:p w14:paraId="5B7F5665" w14:textId="77777777" w:rsidR="00E065BF" w:rsidRDefault="00E065BF"/>
    <w:p w14:paraId="3F223B5B" w14:textId="77777777" w:rsidR="00E065BF" w:rsidRPr="003B6A34" w:rsidRDefault="007D0929">
      <w:pPr>
        <w:pStyle w:val="Heading1"/>
        <w:rPr>
          <w:color w:val="000000" w:themeColor="text1"/>
        </w:rPr>
      </w:pPr>
      <w:r w:rsidRPr="003B6A34">
        <w:rPr>
          <w:color w:val="000000" w:themeColor="text1"/>
        </w:rPr>
        <w:t>12. REQUEST SEQUENCE DESIGN</w:t>
      </w:r>
    </w:p>
    <w:p w14:paraId="1F4BEF1F" w14:textId="77777777" w:rsidR="00E065BF" w:rsidRDefault="007D0929">
      <w:r>
        <w:t>Typical registered-user sequence:</w:t>
      </w:r>
    </w:p>
    <w:p w14:paraId="3F2142AA" w14:textId="77777777" w:rsidR="00E065BF" w:rsidRDefault="007D0929">
      <w:pPr>
        <w:ind w:left="504"/>
      </w:pPr>
      <w:r>
        <w:rPr>
          <w:rFonts w:ascii="Courier New" w:hAnsi="Courier New"/>
          <w:sz w:val="18"/>
        </w:rPr>
        <w:lastRenderedPageBreak/>
        <w:t>1. User registers an account.</w:t>
      </w:r>
      <w:r>
        <w:rPr>
          <w:rFonts w:ascii="Courier New" w:hAnsi="Courier New"/>
          <w:sz w:val="18"/>
        </w:rPr>
        <w:br/>
        <w:t>2. User logs in.</w:t>
      </w:r>
      <w:r>
        <w:rPr>
          <w:rFonts w:ascii="Courier New" w:hAnsi="Courier New"/>
          <w:sz w:val="18"/>
        </w:rPr>
        <w:br/>
        <w:t>3. Server verifies credentials and returns a JWT.</w:t>
      </w:r>
      <w:r>
        <w:rPr>
          <w:rFonts w:ascii="Courier New" w:hAnsi="Courier New"/>
          <w:sz w:val="18"/>
        </w:rPr>
        <w:br/>
        <w:t>4. User sends the JWT with protected requests.</w:t>
      </w:r>
      <w:r>
        <w:rPr>
          <w:rFonts w:ascii="Courier New" w:hAnsi="Courier New"/>
          <w:sz w:val="18"/>
        </w:rPr>
        <w:br/>
        <w:t>5. User saves one or more favorite locations.</w:t>
      </w:r>
      <w:r>
        <w:rPr>
          <w:rFonts w:ascii="Courier New" w:hAnsi="Courier New"/>
          <w:sz w:val="18"/>
        </w:rPr>
        <w:br/>
      </w:r>
      <w:r>
        <w:rPr>
          <w:rFonts w:ascii="Courier New" w:hAnsi="Courier New"/>
          <w:sz w:val="18"/>
        </w:rPr>
        <w:t>6. User requests current weather for a city.</w:t>
      </w:r>
      <w:r>
        <w:rPr>
          <w:rFonts w:ascii="Courier New" w:hAnsi="Courier New"/>
          <w:sz w:val="18"/>
        </w:rPr>
        <w:br/>
        <w:t>7. Backend obtains live weather from OpenWeatherMap.</w:t>
      </w:r>
      <w:r>
        <w:rPr>
          <w:rFonts w:ascii="Courier New" w:hAnsi="Courier New"/>
          <w:sz w:val="18"/>
        </w:rPr>
        <w:br/>
        <w:t>8. User sends weather data to the AI Insight endpoint.</w:t>
      </w:r>
      <w:r>
        <w:rPr>
          <w:rFonts w:ascii="Courier New" w:hAnsi="Courier New"/>
          <w:sz w:val="18"/>
        </w:rPr>
        <w:br/>
        <w:t>9. Gemini generates a recommendation when available.</w:t>
      </w:r>
      <w:r>
        <w:rPr>
          <w:rFonts w:ascii="Courier New" w:hAnsi="Courier New"/>
          <w:sz w:val="18"/>
        </w:rPr>
        <w:br/>
        <w:t>10. If Gemini is unavailable, the fallback recommendation is returned.</w:t>
      </w:r>
      <w:r>
        <w:rPr>
          <w:rFonts w:ascii="Courier New" w:hAnsi="Courier New"/>
          <w:sz w:val="18"/>
        </w:rPr>
        <w:br/>
      </w:r>
    </w:p>
    <w:p w14:paraId="7A075BC1" w14:textId="77777777" w:rsidR="00E065BF" w:rsidRPr="003B6A34" w:rsidRDefault="007D0929">
      <w:pPr>
        <w:pStyle w:val="Heading1"/>
        <w:rPr>
          <w:color w:val="000000" w:themeColor="text1"/>
        </w:rPr>
      </w:pPr>
      <w:r w:rsidRPr="003B6A34">
        <w:rPr>
          <w:color w:val="000000" w:themeColor="text1"/>
        </w:rPr>
        <w:t>13. DESIGN VALIDATION</w:t>
      </w:r>
    </w:p>
    <w:p w14:paraId="0757FFD1" w14:textId="77777777" w:rsidR="00E065BF" w:rsidRDefault="007D0929">
      <w:r>
        <w:t>The design is validated by mapping every implemented feature to a module, route, controller, security rule, and data source. The design covers the complete basic project scope without requiring a frontend.</w:t>
      </w:r>
    </w:p>
    <w:tbl>
      <w:tblPr>
        <w:tblStyle w:val="TableGrid"/>
        <w:tblW w:w="0" w:type="auto"/>
        <w:jc w:val="center"/>
        <w:tblLook w:val="04A0" w:firstRow="1" w:lastRow="0" w:firstColumn="1" w:lastColumn="0" w:noHBand="0" w:noVBand="1"/>
      </w:tblPr>
      <w:tblGrid>
        <w:gridCol w:w="3456"/>
        <w:gridCol w:w="5904"/>
      </w:tblGrid>
      <w:tr w:rsidR="00E065BF" w14:paraId="5B28A23D" w14:textId="77777777">
        <w:trPr>
          <w:jc w:val="center"/>
        </w:trPr>
        <w:tc>
          <w:tcPr>
            <w:tcW w:w="3456" w:type="dxa"/>
            <w:shd w:val="clear" w:color="auto" w:fill="D9EAF7"/>
          </w:tcPr>
          <w:p w14:paraId="55FD9C69" w14:textId="77777777" w:rsidR="00E065BF" w:rsidRDefault="007D0929">
            <w:r>
              <w:rPr>
                <w:b/>
              </w:rPr>
              <w:t>Requirement</w:t>
            </w:r>
          </w:p>
        </w:tc>
        <w:tc>
          <w:tcPr>
            <w:tcW w:w="5904" w:type="dxa"/>
            <w:shd w:val="clear" w:color="auto" w:fill="D9EAF7"/>
          </w:tcPr>
          <w:p w14:paraId="7D665DC7" w14:textId="77777777" w:rsidR="00E065BF" w:rsidRDefault="007D0929">
            <w:r>
              <w:rPr>
                <w:b/>
              </w:rPr>
              <w:t>Design Component</w:t>
            </w:r>
          </w:p>
        </w:tc>
      </w:tr>
      <w:tr w:rsidR="00E065BF" w14:paraId="0C3B1939" w14:textId="77777777">
        <w:trPr>
          <w:jc w:val="center"/>
        </w:trPr>
        <w:tc>
          <w:tcPr>
            <w:tcW w:w="3456" w:type="dxa"/>
            <w:vAlign w:val="center"/>
          </w:tcPr>
          <w:p w14:paraId="40E4DD3F" w14:textId="77777777" w:rsidR="00E065BF" w:rsidRDefault="007D0929">
            <w:r>
              <w:t>Registration and Login</w:t>
            </w:r>
          </w:p>
        </w:tc>
        <w:tc>
          <w:tcPr>
            <w:tcW w:w="5904" w:type="dxa"/>
            <w:vAlign w:val="center"/>
          </w:tcPr>
          <w:p w14:paraId="2708809F" w14:textId="77777777" w:rsidR="00E065BF" w:rsidRDefault="007D0929">
            <w:r>
              <w:t>Authentication module + User model</w:t>
            </w:r>
          </w:p>
        </w:tc>
      </w:tr>
      <w:tr w:rsidR="00E065BF" w14:paraId="1BCE3875" w14:textId="77777777">
        <w:trPr>
          <w:jc w:val="center"/>
        </w:trPr>
        <w:tc>
          <w:tcPr>
            <w:tcW w:w="3456" w:type="dxa"/>
            <w:vAlign w:val="center"/>
          </w:tcPr>
          <w:p w14:paraId="524361CB" w14:textId="77777777" w:rsidR="00E065BF" w:rsidRDefault="007D0929">
            <w:r>
              <w:t>Secure Access</w:t>
            </w:r>
          </w:p>
        </w:tc>
        <w:tc>
          <w:tcPr>
            <w:tcW w:w="5904" w:type="dxa"/>
            <w:vAlign w:val="center"/>
          </w:tcPr>
          <w:p w14:paraId="7E0B8A86" w14:textId="77777777" w:rsidR="00E065BF" w:rsidRDefault="007D0929">
            <w:r>
              <w:t>JWT middleware</w:t>
            </w:r>
          </w:p>
        </w:tc>
      </w:tr>
      <w:tr w:rsidR="00E065BF" w14:paraId="159D7246" w14:textId="77777777">
        <w:trPr>
          <w:jc w:val="center"/>
        </w:trPr>
        <w:tc>
          <w:tcPr>
            <w:tcW w:w="3456" w:type="dxa"/>
            <w:vAlign w:val="center"/>
          </w:tcPr>
          <w:p w14:paraId="5158AB0F" w14:textId="77777777" w:rsidR="00E065BF" w:rsidRDefault="007D0929">
            <w:r>
              <w:t>Favorite Locations</w:t>
            </w:r>
          </w:p>
        </w:tc>
        <w:tc>
          <w:tcPr>
            <w:tcW w:w="5904" w:type="dxa"/>
            <w:vAlign w:val="center"/>
          </w:tcPr>
          <w:p w14:paraId="51A72E06" w14:textId="77777777" w:rsidR="00E065BF" w:rsidRDefault="007D0929">
            <w:r>
              <w:t>Location controller + Location model</w:t>
            </w:r>
          </w:p>
        </w:tc>
      </w:tr>
      <w:tr w:rsidR="00E065BF" w14:paraId="23ABC790" w14:textId="77777777">
        <w:trPr>
          <w:jc w:val="center"/>
        </w:trPr>
        <w:tc>
          <w:tcPr>
            <w:tcW w:w="3456" w:type="dxa"/>
            <w:vAlign w:val="center"/>
          </w:tcPr>
          <w:p w14:paraId="5435B5F4" w14:textId="77777777" w:rsidR="00E065BF" w:rsidRDefault="007D0929">
            <w:r>
              <w:t>Real-time Weather</w:t>
            </w:r>
          </w:p>
        </w:tc>
        <w:tc>
          <w:tcPr>
            <w:tcW w:w="5904" w:type="dxa"/>
            <w:vAlign w:val="center"/>
          </w:tcPr>
          <w:p w14:paraId="2B923945" w14:textId="77777777" w:rsidR="00E065BF" w:rsidRDefault="007D0929">
            <w:r>
              <w:t>Weather controller + OpenWeatherMap</w:t>
            </w:r>
          </w:p>
        </w:tc>
      </w:tr>
      <w:tr w:rsidR="00E065BF" w14:paraId="7AA31702" w14:textId="77777777">
        <w:trPr>
          <w:jc w:val="center"/>
        </w:trPr>
        <w:tc>
          <w:tcPr>
            <w:tcW w:w="3456" w:type="dxa"/>
            <w:vAlign w:val="center"/>
          </w:tcPr>
          <w:p w14:paraId="10139B55" w14:textId="77777777" w:rsidR="00E065BF" w:rsidRDefault="007D0929">
            <w:r>
              <w:t>AI Recommendation</w:t>
            </w:r>
          </w:p>
        </w:tc>
        <w:tc>
          <w:tcPr>
            <w:tcW w:w="5904" w:type="dxa"/>
            <w:vAlign w:val="center"/>
          </w:tcPr>
          <w:p w14:paraId="5B3AD24F" w14:textId="77777777" w:rsidR="00E065BF" w:rsidRDefault="007D0929">
            <w:r>
              <w:t>Weather controller + Gemini AI</w:t>
            </w:r>
          </w:p>
        </w:tc>
      </w:tr>
      <w:tr w:rsidR="00E065BF" w14:paraId="6C22BD16" w14:textId="77777777">
        <w:trPr>
          <w:jc w:val="center"/>
        </w:trPr>
        <w:tc>
          <w:tcPr>
            <w:tcW w:w="3456" w:type="dxa"/>
            <w:vAlign w:val="center"/>
          </w:tcPr>
          <w:p w14:paraId="5DB6A0A9" w14:textId="77777777" w:rsidR="00E065BF" w:rsidRDefault="007D0929">
            <w:r>
              <w:t>Fallback Response</w:t>
            </w:r>
          </w:p>
        </w:tc>
        <w:tc>
          <w:tcPr>
            <w:tcW w:w="5904" w:type="dxa"/>
            <w:vAlign w:val="center"/>
          </w:tcPr>
          <w:p w14:paraId="423E53D4" w14:textId="77777777" w:rsidR="00E065BF" w:rsidRDefault="007D0929">
            <w:r>
              <w:t>Controller error/fallback logic</w:t>
            </w:r>
          </w:p>
        </w:tc>
      </w:tr>
      <w:tr w:rsidR="00E065BF" w14:paraId="73116906" w14:textId="77777777">
        <w:trPr>
          <w:jc w:val="center"/>
        </w:trPr>
        <w:tc>
          <w:tcPr>
            <w:tcW w:w="3456" w:type="dxa"/>
            <w:vAlign w:val="center"/>
          </w:tcPr>
          <w:p w14:paraId="0BBCE35D" w14:textId="77777777" w:rsidR="00E065BF" w:rsidRDefault="007D0929">
            <w:r>
              <w:t>Administrator Access</w:t>
            </w:r>
          </w:p>
        </w:tc>
        <w:tc>
          <w:tcPr>
            <w:tcW w:w="5904" w:type="dxa"/>
            <w:vAlign w:val="center"/>
          </w:tcPr>
          <w:p w14:paraId="686B2FB0" w14:textId="77777777" w:rsidR="00E065BF" w:rsidRDefault="007D0929">
            <w:r>
              <w:t>Admin controller + admin middleware</w:t>
            </w:r>
          </w:p>
        </w:tc>
      </w:tr>
      <w:tr w:rsidR="00E065BF" w14:paraId="10E92FE1" w14:textId="77777777">
        <w:trPr>
          <w:jc w:val="center"/>
        </w:trPr>
        <w:tc>
          <w:tcPr>
            <w:tcW w:w="3456" w:type="dxa"/>
            <w:vAlign w:val="center"/>
          </w:tcPr>
          <w:p w14:paraId="7DF6EF35" w14:textId="77777777" w:rsidR="00E065BF" w:rsidRDefault="007D0929">
            <w:r>
              <w:t>Persistent Storage</w:t>
            </w:r>
          </w:p>
        </w:tc>
        <w:tc>
          <w:tcPr>
            <w:tcW w:w="5904" w:type="dxa"/>
            <w:vAlign w:val="center"/>
          </w:tcPr>
          <w:p w14:paraId="0543B0FB" w14:textId="77777777" w:rsidR="00E065BF" w:rsidRDefault="007D0929">
            <w:r>
              <w:t>MongoDB + Mongoose</w:t>
            </w:r>
          </w:p>
        </w:tc>
      </w:tr>
    </w:tbl>
    <w:p w14:paraId="5CDE8209" w14:textId="77777777" w:rsidR="00E065BF" w:rsidRDefault="00E065BF"/>
    <w:p w14:paraId="5F2F6F0E" w14:textId="77777777" w:rsidR="00E065BF" w:rsidRPr="003B6A34" w:rsidRDefault="007D0929">
      <w:pPr>
        <w:pStyle w:val="Heading1"/>
        <w:rPr>
          <w:color w:val="000000" w:themeColor="text1"/>
        </w:rPr>
      </w:pPr>
      <w:r w:rsidRPr="003B6A34">
        <w:rPr>
          <w:color w:val="000000" w:themeColor="text1"/>
        </w:rPr>
        <w:t>14. DESIGN PHASE OUTPUT</w:t>
      </w:r>
    </w:p>
    <w:p w14:paraId="39C4597B" w14:textId="77777777" w:rsidR="00E065BF" w:rsidRDefault="007D0929">
      <w:r>
        <w:t>The Project Design phase establishes the complete technical blueprint for AI WeatherWise. The architecture, module responsibilities, database entities, one-to-many relationship, request flows, API endpoints, authentication controls, external integrations, and fallback behavior are defined before final execution and testing.</w:t>
      </w:r>
    </w:p>
    <w:p w14:paraId="3CA9A504" w14:textId="77777777" w:rsidR="00E065BF" w:rsidRDefault="007D0929">
      <w:r>
        <w:t>This design directly supports the implemented backend and can be used by evaluators to understand how each project requirement is represented in the system.</w:t>
      </w:r>
    </w:p>
    <w:p w14:paraId="4A88D2C2" w14:textId="77777777" w:rsidR="003B6A34" w:rsidRDefault="003B6A34"/>
    <w:p w14:paraId="68067C47" w14:textId="4453A0A3" w:rsidR="003B6A34" w:rsidRDefault="003B6A34">
      <w:r w:rsidRPr="003B6A34">
        <w:rPr>
          <w:noProof/>
        </w:rPr>
        <w:lastRenderedPageBreak/>
        <w:drawing>
          <wp:inline distT="0" distB="0" distL="0" distR="0" wp14:anchorId="57465838" wp14:editId="77A3E57D">
            <wp:extent cx="6309360" cy="4174490"/>
            <wp:effectExtent l="0" t="0" r="0" b="0"/>
            <wp:docPr id="1214326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326722" name=""/>
                    <pic:cNvPicPr/>
                  </pic:nvPicPr>
                  <pic:blipFill>
                    <a:blip r:embed="rId9"/>
                    <a:stretch>
                      <a:fillRect/>
                    </a:stretch>
                  </pic:blipFill>
                  <pic:spPr>
                    <a:xfrm>
                      <a:off x="0" y="0"/>
                      <a:ext cx="6309360" cy="4174490"/>
                    </a:xfrm>
                    <a:prstGeom prst="rect">
                      <a:avLst/>
                    </a:prstGeom>
                  </pic:spPr>
                </pic:pic>
              </a:graphicData>
            </a:graphic>
          </wp:inline>
        </w:drawing>
      </w:r>
    </w:p>
    <w:sectPr w:rsidR="003B6A34" w:rsidSect="00034616">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BD191" w14:textId="77777777" w:rsidR="007D0929" w:rsidRDefault="007D0929">
      <w:pPr>
        <w:spacing w:after="0" w:line="240" w:lineRule="auto"/>
      </w:pPr>
      <w:r>
        <w:separator/>
      </w:r>
    </w:p>
  </w:endnote>
  <w:endnote w:type="continuationSeparator" w:id="0">
    <w:p w14:paraId="70C341DF" w14:textId="77777777" w:rsidR="007D0929" w:rsidRDefault="007D09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E31BA" w14:textId="1F3487E6" w:rsidR="00E065BF" w:rsidRDefault="00E065B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35F44" w14:textId="77777777" w:rsidR="007D0929" w:rsidRDefault="007D0929">
      <w:pPr>
        <w:spacing w:after="0" w:line="240" w:lineRule="auto"/>
      </w:pPr>
      <w:r>
        <w:separator/>
      </w:r>
    </w:p>
  </w:footnote>
  <w:footnote w:type="continuationSeparator" w:id="0">
    <w:p w14:paraId="0DA80BA9" w14:textId="77777777" w:rsidR="007D0929" w:rsidRDefault="007D09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9054752">
    <w:abstractNumId w:val="8"/>
  </w:num>
  <w:num w:numId="2" w16cid:durableId="2005812086">
    <w:abstractNumId w:val="6"/>
  </w:num>
  <w:num w:numId="3" w16cid:durableId="835463112">
    <w:abstractNumId w:val="5"/>
  </w:num>
  <w:num w:numId="4" w16cid:durableId="1449276338">
    <w:abstractNumId w:val="4"/>
  </w:num>
  <w:num w:numId="5" w16cid:durableId="2029869697">
    <w:abstractNumId w:val="7"/>
  </w:num>
  <w:num w:numId="6" w16cid:durableId="1584220179">
    <w:abstractNumId w:val="3"/>
  </w:num>
  <w:num w:numId="7" w16cid:durableId="1843159286">
    <w:abstractNumId w:val="2"/>
  </w:num>
  <w:num w:numId="8" w16cid:durableId="988437407">
    <w:abstractNumId w:val="1"/>
  </w:num>
  <w:num w:numId="9" w16cid:durableId="181553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1B02"/>
    <w:rsid w:val="0029639D"/>
    <w:rsid w:val="00326F90"/>
    <w:rsid w:val="003B6A34"/>
    <w:rsid w:val="006D1AA6"/>
    <w:rsid w:val="0073096F"/>
    <w:rsid w:val="007D0929"/>
    <w:rsid w:val="009A6354"/>
    <w:rsid w:val="00A62F3B"/>
    <w:rsid w:val="00AA1D8D"/>
    <w:rsid w:val="00AC4179"/>
    <w:rsid w:val="00B47730"/>
    <w:rsid w:val="00CB0664"/>
    <w:rsid w:val="00CB15D2"/>
    <w:rsid w:val="00E065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FD1569"/>
  <w14:defaultImageDpi w14:val="300"/>
  <w15:docId w15:val="{575F9B52-34E4-4842-9ED3-291EAB178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1618</Words>
  <Characters>9229</Characters>
  <Application>Microsoft Office Word</Application>
  <DocSecurity>4</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Kosal Raj V</cp:lastModifiedBy>
  <cp:revision>2</cp:revision>
  <dcterms:created xsi:type="dcterms:W3CDTF">2026-09-30T06:32:00Z</dcterms:created>
  <dcterms:modified xsi:type="dcterms:W3CDTF">2026-09-30T06:32:00Z</dcterms:modified>
  <cp:category/>
</cp:coreProperties>
</file>