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7E1F" w14:textId="77777777" w:rsidR="00510495" w:rsidRDefault="00AD6C44">
      <w:pPr>
        <w:jc w:val="center"/>
      </w:pPr>
      <w:r>
        <w:rPr>
          <w:b/>
          <w:sz w:val="56"/>
        </w:rPr>
        <w:t>AI WEATHERWISE</w:t>
      </w:r>
    </w:p>
    <w:p w14:paraId="76141D16" w14:textId="77777777" w:rsidR="00510495" w:rsidRDefault="00AD6C44">
      <w:pPr>
        <w:jc w:val="center"/>
      </w:pPr>
      <w:r>
        <w:rPr>
          <w:b/>
          <w:sz w:val="38"/>
        </w:rPr>
        <w:t>PROJECT PLANNING PHASE</w:t>
      </w:r>
    </w:p>
    <w:p w14:paraId="0C481EAD" w14:textId="6AC88BF3" w:rsidR="00510495" w:rsidRDefault="00AD6C44" w:rsidP="00BA5DF2">
      <w:pPr>
        <w:jc w:val="center"/>
      </w:pPr>
      <w:r>
        <w:rPr>
          <w:i/>
          <w:sz w:val="26"/>
        </w:rPr>
        <w:t>Planning for an AI-Powered Weather Intelligence Backend</w:t>
      </w:r>
    </w:p>
    <w:p w14:paraId="45CD98E8" w14:textId="77777777" w:rsidR="00510495" w:rsidRDefault="00AD6C44">
      <w:pPr>
        <w:jc w:val="center"/>
      </w:pPr>
      <w:r>
        <w:t>Node.js | Express.js | MongoDB | OpenWeatherMap | Google Gemini AI</w:t>
      </w:r>
    </w:p>
    <w:p w14:paraId="684DD211" w14:textId="375AC943" w:rsidR="00BA5DF2" w:rsidRDefault="00BA5DF2"/>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5DF2" w14:paraId="0FAE96E9" w14:textId="77777777" w:rsidTr="00384CC9">
        <w:tc>
          <w:tcPr>
            <w:tcW w:w="4508" w:type="dxa"/>
          </w:tcPr>
          <w:p w14:paraId="0C80B4E3" w14:textId="77777777" w:rsidR="00BA5DF2" w:rsidRDefault="00BA5DF2" w:rsidP="00384CC9">
            <w:r>
              <w:t>Date</w:t>
            </w:r>
          </w:p>
        </w:tc>
        <w:tc>
          <w:tcPr>
            <w:tcW w:w="4508" w:type="dxa"/>
          </w:tcPr>
          <w:p w14:paraId="40A832B8" w14:textId="77777777" w:rsidR="00BA5DF2" w:rsidRDefault="00BA5DF2" w:rsidP="00384CC9">
            <w:r>
              <w:t>26 September 2026</w:t>
            </w:r>
          </w:p>
        </w:tc>
      </w:tr>
      <w:tr w:rsidR="00BA5DF2" w14:paraId="7A70D5A0" w14:textId="77777777" w:rsidTr="00384CC9">
        <w:tc>
          <w:tcPr>
            <w:tcW w:w="4508" w:type="dxa"/>
          </w:tcPr>
          <w:p w14:paraId="37E028DC" w14:textId="77777777" w:rsidR="00BA5DF2" w:rsidRDefault="00BA5DF2" w:rsidP="00384CC9">
            <w:r>
              <w:t>Team ID</w:t>
            </w:r>
          </w:p>
        </w:tc>
        <w:tc>
          <w:tcPr>
            <w:tcW w:w="4508" w:type="dxa"/>
          </w:tcPr>
          <w:p w14:paraId="2D8C4CF3" w14:textId="798253F1" w:rsidR="00BA5DF2" w:rsidRPr="0023124A" w:rsidRDefault="0023124A" w:rsidP="00384CC9">
            <w:pPr>
              <w:rPr>
                <w:rFonts w:ascii="Calibri" w:hAnsi="Calibri" w:cs="Calibri"/>
                <w:color w:val="000000"/>
                <w:sz w:val="22"/>
              </w:rPr>
            </w:pPr>
            <w:r>
              <w:rPr>
                <w:rFonts w:ascii="Calibri" w:hAnsi="Calibri" w:cs="Calibri"/>
                <w:color w:val="000000"/>
                <w:sz w:val="22"/>
              </w:rPr>
              <w:t>6ab229b877181cf94a22636a</w:t>
            </w:r>
          </w:p>
        </w:tc>
      </w:tr>
      <w:tr w:rsidR="00BA5DF2" w14:paraId="3C7CEF8A" w14:textId="77777777" w:rsidTr="00384CC9">
        <w:tc>
          <w:tcPr>
            <w:tcW w:w="4508" w:type="dxa"/>
          </w:tcPr>
          <w:p w14:paraId="55C042AD" w14:textId="77777777" w:rsidR="00BA5DF2" w:rsidRDefault="00BA5DF2" w:rsidP="00384CC9">
            <w:r>
              <w:t>Project Name</w:t>
            </w:r>
          </w:p>
        </w:tc>
        <w:tc>
          <w:tcPr>
            <w:tcW w:w="4508" w:type="dxa"/>
          </w:tcPr>
          <w:p w14:paraId="4BCAC1E3" w14:textId="77777777" w:rsidR="00BA5DF2" w:rsidRDefault="00BA5DF2" w:rsidP="00384CC9">
            <w:r>
              <w:t>AI WeatherWise</w:t>
            </w:r>
          </w:p>
        </w:tc>
      </w:tr>
    </w:tbl>
    <w:p w14:paraId="7B6FCFC0" w14:textId="64F363F0" w:rsidR="00510495" w:rsidRDefault="00510495"/>
    <w:p w14:paraId="0B81DFEE" w14:textId="77777777" w:rsidR="00510495" w:rsidRPr="009B503D" w:rsidRDefault="00AD6C44">
      <w:pPr>
        <w:pStyle w:val="Heading1"/>
        <w:rPr>
          <w:color w:val="000000" w:themeColor="text1"/>
        </w:rPr>
      </w:pPr>
      <w:r w:rsidRPr="009B503D">
        <w:rPr>
          <w:color w:val="000000" w:themeColor="text1"/>
        </w:rPr>
        <w:t>1. INTRODUCTION</w:t>
      </w:r>
    </w:p>
    <w:p w14:paraId="10786596" w14:textId="77777777" w:rsidR="00510495" w:rsidRDefault="00AD6C44">
      <w:r>
        <w:t>The Project Planning phase defines how AI WeatherWise will be developed in an organized and controlled manner. It identifies the project objectives, scope, required resources, major modules, development activities, risks, testing approach, and expected deliverables before implementation begins.</w:t>
      </w:r>
    </w:p>
    <w:p w14:paraId="75DDE0D7" w14:textId="77777777" w:rsidR="00510495" w:rsidRDefault="00AD6C44">
      <w:r>
        <w:t>AI WeatherWise is planned as a RESTful backend application that provides secure user authentication, favorite-location management, real-time weather information, AI-generated weather recommendations, administrator operations, and fallback handling when an external service is temporarily unavailable.</w:t>
      </w:r>
    </w:p>
    <w:p w14:paraId="5C077E88" w14:textId="77777777" w:rsidR="00510495" w:rsidRPr="009B503D" w:rsidRDefault="00AD6C44">
      <w:pPr>
        <w:pStyle w:val="Heading1"/>
        <w:rPr>
          <w:color w:val="000000" w:themeColor="text1"/>
        </w:rPr>
      </w:pPr>
      <w:r w:rsidRPr="009B503D">
        <w:rPr>
          <w:color w:val="000000" w:themeColor="text1"/>
        </w:rPr>
        <w:t>2. PROJECT GOAL</w:t>
      </w:r>
    </w:p>
    <w:p w14:paraId="268E0CF0" w14:textId="77777777" w:rsidR="00510495" w:rsidRDefault="00AD6C44">
      <w:r>
        <w:t>The goal of AI WeatherWise is to develop a secure and reliable backend system that combines real-time weather data with AI-generated insights so that users can obtain understandable weather information and personalized activity or clothing recommendations.</w:t>
      </w:r>
    </w:p>
    <w:p w14:paraId="32930B63" w14:textId="77777777" w:rsidR="00510495" w:rsidRPr="009B503D" w:rsidRDefault="00AD6C44">
      <w:pPr>
        <w:pStyle w:val="Heading1"/>
        <w:rPr>
          <w:color w:val="000000" w:themeColor="text1"/>
        </w:rPr>
      </w:pPr>
      <w:r w:rsidRPr="009B503D">
        <w:rPr>
          <w:color w:val="000000" w:themeColor="text1"/>
        </w:rPr>
        <w:t>3. PROJECT OBJECTIVES</w:t>
      </w:r>
    </w:p>
    <w:p w14:paraId="4E289148" w14:textId="77777777" w:rsidR="00510495" w:rsidRDefault="00AD6C44">
      <w:pPr>
        <w:pStyle w:val="ListBullet"/>
      </w:pPr>
      <w:r>
        <w:t>Develop secure user registration and login functionality.</w:t>
      </w:r>
    </w:p>
    <w:p w14:paraId="055A5977" w14:textId="77777777" w:rsidR="00510495" w:rsidRDefault="00AD6C44">
      <w:pPr>
        <w:pStyle w:val="ListBullet"/>
      </w:pPr>
      <w:r>
        <w:t>Protect private APIs using JWT authentication.</w:t>
      </w:r>
    </w:p>
    <w:p w14:paraId="7626E9B1" w14:textId="77777777" w:rsidR="00510495" w:rsidRDefault="00AD6C44">
      <w:pPr>
        <w:pStyle w:val="ListBullet"/>
      </w:pPr>
      <w:r>
        <w:t>Store user information and favorite locations in MongoDB.</w:t>
      </w:r>
    </w:p>
    <w:p w14:paraId="4DE025BC" w14:textId="77777777" w:rsidR="00510495" w:rsidRDefault="00AD6C44">
      <w:pPr>
        <w:pStyle w:val="ListBullet"/>
      </w:pPr>
      <w:r>
        <w:t>Provide complete CRUD operations for saved locations.</w:t>
      </w:r>
    </w:p>
    <w:p w14:paraId="2B146FA5" w14:textId="77777777" w:rsidR="00510495" w:rsidRDefault="00AD6C44">
      <w:pPr>
        <w:pStyle w:val="ListBullet"/>
      </w:pPr>
      <w:r>
        <w:t>Retrieve current weather information using OpenWeatherMap.</w:t>
      </w:r>
    </w:p>
    <w:p w14:paraId="4A0BD852" w14:textId="77777777" w:rsidR="00510495" w:rsidRDefault="00AD6C44">
      <w:pPr>
        <w:pStyle w:val="ListBullet"/>
      </w:pPr>
      <w:r>
        <w:t>Generate weather summaries and recommendations using Google Gemini AI.</w:t>
      </w:r>
    </w:p>
    <w:p w14:paraId="4376914A" w14:textId="77777777" w:rsidR="00510495" w:rsidRDefault="00AD6C44">
      <w:pPr>
        <w:pStyle w:val="ListBullet"/>
      </w:pPr>
      <w:r>
        <w:t>Provide role-based access for basic administrator operations.</w:t>
      </w:r>
    </w:p>
    <w:p w14:paraId="36B09302" w14:textId="77777777" w:rsidR="00510495" w:rsidRDefault="00AD6C44">
      <w:pPr>
        <w:pStyle w:val="ListBullet"/>
      </w:pPr>
      <w:r>
        <w:t>Implement fallback handling for temporary external-service failures.</w:t>
      </w:r>
    </w:p>
    <w:p w14:paraId="2F048660" w14:textId="77777777" w:rsidR="00510495" w:rsidRDefault="00AD6C44">
      <w:pPr>
        <w:pStyle w:val="ListBullet"/>
      </w:pPr>
      <w:r>
        <w:t>Verify all major backend functions using Postman or Thunder Client.</w:t>
      </w:r>
    </w:p>
    <w:p w14:paraId="5BA3D1C3" w14:textId="77777777" w:rsidR="00510495" w:rsidRPr="009B503D" w:rsidRDefault="00AD6C44">
      <w:pPr>
        <w:pStyle w:val="Heading1"/>
        <w:rPr>
          <w:color w:val="000000" w:themeColor="text1"/>
        </w:rPr>
      </w:pPr>
      <w:r w:rsidRPr="009B503D">
        <w:rPr>
          <w:color w:val="000000" w:themeColor="text1"/>
        </w:rPr>
        <w:lastRenderedPageBreak/>
        <w:t>4. PROJECT SCOPE</w:t>
      </w:r>
    </w:p>
    <w:p w14:paraId="36B30B38" w14:textId="77777777" w:rsidR="00510495" w:rsidRDefault="00AD6C44">
      <w:pPr>
        <w:pStyle w:val="Heading2"/>
      </w:pPr>
      <w:r>
        <w:t>4.1 Included Scope</w:t>
      </w:r>
    </w:p>
    <w:p w14:paraId="0DC233F8" w14:textId="77777777" w:rsidR="00510495" w:rsidRDefault="00AD6C44">
      <w:pPr>
        <w:pStyle w:val="ListBullet"/>
      </w:pPr>
      <w:r>
        <w:t>User registration and login.</w:t>
      </w:r>
    </w:p>
    <w:p w14:paraId="6E5075A7" w14:textId="77777777" w:rsidR="00510495" w:rsidRDefault="00AD6C44">
      <w:pPr>
        <w:pStyle w:val="ListBullet"/>
      </w:pPr>
      <w:r>
        <w:t>Password hashing using bcrypt.</w:t>
      </w:r>
    </w:p>
    <w:p w14:paraId="1FBE693A" w14:textId="77777777" w:rsidR="00510495" w:rsidRDefault="00AD6C44">
      <w:pPr>
        <w:pStyle w:val="ListBullet"/>
      </w:pPr>
      <w:r>
        <w:t>JWT-based authentication.</w:t>
      </w:r>
    </w:p>
    <w:p w14:paraId="66D79CBA" w14:textId="77777777" w:rsidR="00510495" w:rsidRDefault="00AD6C44">
      <w:pPr>
        <w:pStyle w:val="ListBullet"/>
      </w:pPr>
      <w:r>
        <w:t>User roles: reader and admin.</w:t>
      </w:r>
    </w:p>
    <w:p w14:paraId="78A4706C" w14:textId="77777777" w:rsidR="00510495" w:rsidRDefault="00AD6C44">
      <w:pPr>
        <w:pStyle w:val="ListBullet"/>
      </w:pPr>
      <w:r>
        <w:t>Favorite-location create, read, update, and delete operations.</w:t>
      </w:r>
    </w:p>
    <w:p w14:paraId="5779CBCE" w14:textId="77777777" w:rsidR="00510495" w:rsidRDefault="00AD6C44">
      <w:pPr>
        <w:pStyle w:val="ListBullet"/>
      </w:pPr>
      <w:r>
        <w:t>Real-time weather retrieval for a requested city.</w:t>
      </w:r>
    </w:p>
    <w:p w14:paraId="768C7F51" w14:textId="77777777" w:rsidR="00510495" w:rsidRDefault="00AD6C44">
      <w:pPr>
        <w:pStyle w:val="ListBullet"/>
      </w:pPr>
      <w:r>
        <w:t>Google Gemini AI weather insights and recommendations.</w:t>
      </w:r>
    </w:p>
    <w:p w14:paraId="06FD2C55" w14:textId="77777777" w:rsidR="00510495" w:rsidRDefault="00AD6C44">
      <w:pPr>
        <w:pStyle w:val="ListBullet"/>
      </w:pPr>
      <w:r>
        <w:t>Fallback weather and AI responses.</w:t>
      </w:r>
    </w:p>
    <w:p w14:paraId="399A6D8E" w14:textId="77777777" w:rsidR="00510495" w:rsidRDefault="00AD6C44">
      <w:pPr>
        <w:pStyle w:val="ListBullet"/>
      </w:pPr>
      <w:r>
        <w:t>Basic administrator user management and API health check.</w:t>
      </w:r>
    </w:p>
    <w:p w14:paraId="7469AEA9" w14:textId="77777777" w:rsidR="00510495" w:rsidRDefault="00AD6C44">
      <w:pPr>
        <w:pStyle w:val="ListBullet"/>
      </w:pPr>
      <w:r>
        <w:t>MongoDB database integration.</w:t>
      </w:r>
    </w:p>
    <w:p w14:paraId="155E6D94" w14:textId="77777777" w:rsidR="00510495" w:rsidRDefault="00AD6C44">
      <w:pPr>
        <w:pStyle w:val="ListBullet"/>
      </w:pPr>
      <w:r>
        <w:t>REST API testing using Postman or Thunder Client.</w:t>
      </w:r>
    </w:p>
    <w:p w14:paraId="629E74B2" w14:textId="77777777" w:rsidR="00510495" w:rsidRDefault="00AD6C44">
      <w:pPr>
        <w:pStyle w:val="Heading2"/>
      </w:pPr>
      <w:r>
        <w:t>4.2 Outside the Basic Project Scope</w:t>
      </w:r>
    </w:p>
    <w:p w14:paraId="73EFB7C3" w14:textId="77777777" w:rsidR="00510495" w:rsidRDefault="00AD6C44">
      <w:r>
        <w:t>A graphical frontend, mobile application, advanced analytics dashboard, notification system, and unrelated blog or content-management features are not required for the basic AI WeatherWise backend.</w:t>
      </w:r>
    </w:p>
    <w:p w14:paraId="4E69B1A5" w14:textId="77777777" w:rsidR="00510495" w:rsidRPr="009B503D" w:rsidRDefault="00AD6C44">
      <w:pPr>
        <w:pStyle w:val="Heading1"/>
        <w:rPr>
          <w:color w:val="000000" w:themeColor="text1"/>
        </w:rPr>
      </w:pPr>
      <w:r w:rsidRPr="009B503D">
        <w:rPr>
          <w:color w:val="000000" w:themeColor="text1"/>
        </w:rPr>
        <w:t>5. FUNCTIONAL REQUIREMENTS</w:t>
      </w:r>
    </w:p>
    <w:tbl>
      <w:tblPr>
        <w:tblStyle w:val="TableGrid"/>
        <w:tblW w:w="0" w:type="auto"/>
        <w:jc w:val="center"/>
        <w:tblLook w:val="04A0" w:firstRow="1" w:lastRow="0" w:firstColumn="1" w:lastColumn="0" w:noHBand="0" w:noVBand="1"/>
      </w:tblPr>
      <w:tblGrid>
        <w:gridCol w:w="2880"/>
        <w:gridCol w:w="6480"/>
      </w:tblGrid>
      <w:tr w:rsidR="00510495" w14:paraId="60B3BB37" w14:textId="77777777">
        <w:trPr>
          <w:jc w:val="center"/>
        </w:trPr>
        <w:tc>
          <w:tcPr>
            <w:tcW w:w="2880" w:type="dxa"/>
            <w:shd w:val="clear" w:color="auto" w:fill="D9EAF7"/>
            <w:vAlign w:val="center"/>
          </w:tcPr>
          <w:p w14:paraId="47D0DFE2" w14:textId="77777777" w:rsidR="00510495" w:rsidRDefault="00AD6C44">
            <w:r>
              <w:rPr>
                <w:b/>
              </w:rPr>
              <w:t>Requirement</w:t>
            </w:r>
          </w:p>
        </w:tc>
        <w:tc>
          <w:tcPr>
            <w:tcW w:w="6480" w:type="dxa"/>
            <w:shd w:val="clear" w:color="auto" w:fill="D9EAF7"/>
            <w:vAlign w:val="center"/>
          </w:tcPr>
          <w:p w14:paraId="3329ABE2" w14:textId="77777777" w:rsidR="00510495" w:rsidRDefault="00AD6C44">
            <w:r>
              <w:rPr>
                <w:b/>
              </w:rPr>
              <w:t>Planned Function</w:t>
            </w:r>
          </w:p>
        </w:tc>
      </w:tr>
      <w:tr w:rsidR="00510495" w14:paraId="69F3CB48" w14:textId="77777777">
        <w:trPr>
          <w:jc w:val="center"/>
        </w:trPr>
        <w:tc>
          <w:tcPr>
            <w:tcW w:w="2880" w:type="dxa"/>
            <w:vAlign w:val="center"/>
          </w:tcPr>
          <w:p w14:paraId="6A221D12" w14:textId="77777777" w:rsidR="00510495" w:rsidRDefault="00AD6C44">
            <w:r>
              <w:t>User Registration</w:t>
            </w:r>
          </w:p>
        </w:tc>
        <w:tc>
          <w:tcPr>
            <w:tcW w:w="6480" w:type="dxa"/>
            <w:vAlign w:val="center"/>
          </w:tcPr>
          <w:p w14:paraId="39C2318D" w14:textId="77777777" w:rsidR="00510495" w:rsidRDefault="00AD6C44">
            <w:r>
              <w:t>Create a new user account with a securely hashed password.</w:t>
            </w:r>
          </w:p>
        </w:tc>
      </w:tr>
      <w:tr w:rsidR="00510495" w14:paraId="0F3E1CA3" w14:textId="77777777">
        <w:trPr>
          <w:jc w:val="center"/>
        </w:trPr>
        <w:tc>
          <w:tcPr>
            <w:tcW w:w="2880" w:type="dxa"/>
            <w:vAlign w:val="center"/>
          </w:tcPr>
          <w:p w14:paraId="48CA79EC" w14:textId="77777777" w:rsidR="00510495" w:rsidRDefault="00AD6C44">
            <w:r>
              <w:t>User Login</w:t>
            </w:r>
          </w:p>
        </w:tc>
        <w:tc>
          <w:tcPr>
            <w:tcW w:w="6480" w:type="dxa"/>
            <w:vAlign w:val="center"/>
          </w:tcPr>
          <w:p w14:paraId="1AB43ABD" w14:textId="77777777" w:rsidR="00510495" w:rsidRDefault="00AD6C44">
            <w:r>
              <w:t>Validate credentials and issue a JWT token.</w:t>
            </w:r>
          </w:p>
        </w:tc>
      </w:tr>
      <w:tr w:rsidR="00510495" w14:paraId="73FAD872" w14:textId="77777777">
        <w:trPr>
          <w:jc w:val="center"/>
        </w:trPr>
        <w:tc>
          <w:tcPr>
            <w:tcW w:w="2880" w:type="dxa"/>
            <w:vAlign w:val="center"/>
          </w:tcPr>
          <w:p w14:paraId="5CDD40A0" w14:textId="77777777" w:rsidR="00510495" w:rsidRDefault="00AD6C44">
            <w:r>
              <w:t>Saved Locations</w:t>
            </w:r>
          </w:p>
        </w:tc>
        <w:tc>
          <w:tcPr>
            <w:tcW w:w="6480" w:type="dxa"/>
            <w:vAlign w:val="center"/>
          </w:tcPr>
          <w:p w14:paraId="2F0528CC" w14:textId="77777777" w:rsidR="00510495" w:rsidRDefault="00AD6C44">
            <w:r>
              <w:t>Allow authenticated users to add, view, update, and delete favorite cities.</w:t>
            </w:r>
          </w:p>
        </w:tc>
      </w:tr>
      <w:tr w:rsidR="00510495" w14:paraId="638EBCE0" w14:textId="77777777">
        <w:trPr>
          <w:jc w:val="center"/>
        </w:trPr>
        <w:tc>
          <w:tcPr>
            <w:tcW w:w="2880" w:type="dxa"/>
            <w:vAlign w:val="center"/>
          </w:tcPr>
          <w:p w14:paraId="794E9269" w14:textId="77777777" w:rsidR="00510495" w:rsidRDefault="00AD6C44">
            <w:r>
              <w:t>Current Weather</w:t>
            </w:r>
          </w:p>
        </w:tc>
        <w:tc>
          <w:tcPr>
            <w:tcW w:w="6480" w:type="dxa"/>
            <w:vAlign w:val="center"/>
          </w:tcPr>
          <w:p w14:paraId="5653AFDE" w14:textId="77777777" w:rsidR="00510495" w:rsidRDefault="00AD6C44">
            <w:r>
              <w:t>Fetch real-time weather information for a requested city.</w:t>
            </w:r>
          </w:p>
        </w:tc>
      </w:tr>
      <w:tr w:rsidR="00510495" w14:paraId="5DF6F9EF" w14:textId="77777777">
        <w:trPr>
          <w:jc w:val="center"/>
        </w:trPr>
        <w:tc>
          <w:tcPr>
            <w:tcW w:w="2880" w:type="dxa"/>
            <w:vAlign w:val="center"/>
          </w:tcPr>
          <w:p w14:paraId="75F0C66C" w14:textId="77777777" w:rsidR="00510495" w:rsidRDefault="00AD6C44">
            <w:r>
              <w:t>AI Insight</w:t>
            </w:r>
          </w:p>
        </w:tc>
        <w:tc>
          <w:tcPr>
            <w:tcW w:w="6480" w:type="dxa"/>
            <w:vAlign w:val="center"/>
          </w:tcPr>
          <w:p w14:paraId="30F91067" w14:textId="77777777" w:rsidR="00510495" w:rsidRDefault="00AD6C44">
            <w:r>
              <w:t>Generate a weather summary and recommendation from weather data.</w:t>
            </w:r>
          </w:p>
        </w:tc>
      </w:tr>
      <w:tr w:rsidR="00510495" w14:paraId="3E875522" w14:textId="77777777">
        <w:trPr>
          <w:jc w:val="center"/>
        </w:trPr>
        <w:tc>
          <w:tcPr>
            <w:tcW w:w="2880" w:type="dxa"/>
            <w:vAlign w:val="center"/>
          </w:tcPr>
          <w:p w14:paraId="66DF40B4" w14:textId="77777777" w:rsidR="00510495" w:rsidRDefault="00AD6C44">
            <w:r>
              <w:t>Fallback Handling</w:t>
            </w:r>
          </w:p>
        </w:tc>
        <w:tc>
          <w:tcPr>
            <w:tcW w:w="6480" w:type="dxa"/>
            <w:vAlign w:val="center"/>
          </w:tcPr>
          <w:p w14:paraId="1DC23566" w14:textId="77777777" w:rsidR="00510495" w:rsidRDefault="00AD6C44">
            <w:r>
              <w:t>Return a meaningful response if an external service is unavailable.</w:t>
            </w:r>
          </w:p>
        </w:tc>
      </w:tr>
      <w:tr w:rsidR="00510495" w14:paraId="5CE25F20" w14:textId="77777777">
        <w:trPr>
          <w:jc w:val="center"/>
        </w:trPr>
        <w:tc>
          <w:tcPr>
            <w:tcW w:w="2880" w:type="dxa"/>
            <w:vAlign w:val="center"/>
          </w:tcPr>
          <w:p w14:paraId="68D9D357" w14:textId="77777777" w:rsidR="00510495" w:rsidRDefault="00AD6C44">
            <w:r>
              <w:t>Admin Access</w:t>
            </w:r>
          </w:p>
        </w:tc>
        <w:tc>
          <w:tcPr>
            <w:tcW w:w="6480" w:type="dxa"/>
            <w:vAlign w:val="center"/>
          </w:tcPr>
          <w:p w14:paraId="078D9038" w14:textId="77777777" w:rsidR="00510495" w:rsidRDefault="00AD6C44">
            <w:r>
              <w:t>Allow administrators to view/create/delete users and check API health.</w:t>
            </w:r>
          </w:p>
        </w:tc>
      </w:tr>
      <w:tr w:rsidR="00510495" w14:paraId="7336FB41" w14:textId="77777777">
        <w:trPr>
          <w:jc w:val="center"/>
        </w:trPr>
        <w:tc>
          <w:tcPr>
            <w:tcW w:w="2880" w:type="dxa"/>
            <w:vAlign w:val="center"/>
          </w:tcPr>
          <w:p w14:paraId="736843F6" w14:textId="77777777" w:rsidR="00510495" w:rsidRDefault="00AD6C44">
            <w:r>
              <w:t>Database Storage</w:t>
            </w:r>
          </w:p>
        </w:tc>
        <w:tc>
          <w:tcPr>
            <w:tcW w:w="6480" w:type="dxa"/>
            <w:vAlign w:val="center"/>
          </w:tcPr>
          <w:p w14:paraId="02041F72" w14:textId="77777777" w:rsidR="00510495" w:rsidRDefault="00AD6C44">
            <w:r>
              <w:t>Persist User and Location records in MongoDB.</w:t>
            </w:r>
          </w:p>
        </w:tc>
      </w:tr>
    </w:tbl>
    <w:p w14:paraId="1F51D837" w14:textId="77777777" w:rsidR="00510495" w:rsidRDefault="00510495"/>
    <w:p w14:paraId="21E07A3E" w14:textId="77777777" w:rsidR="00510495" w:rsidRDefault="00AD6C44">
      <w:pPr>
        <w:pStyle w:val="Heading1"/>
      </w:pPr>
      <w:r w:rsidRPr="009B503D">
        <w:rPr>
          <w:color w:val="000000" w:themeColor="text1"/>
        </w:rPr>
        <w:t>6. NON-FUNCTIONAL REQUIREMENTS</w:t>
      </w:r>
    </w:p>
    <w:tbl>
      <w:tblPr>
        <w:tblStyle w:val="TableGrid"/>
        <w:tblW w:w="0" w:type="auto"/>
        <w:jc w:val="center"/>
        <w:tblLook w:val="04A0" w:firstRow="1" w:lastRow="0" w:firstColumn="1" w:lastColumn="0" w:noHBand="0" w:noVBand="1"/>
      </w:tblPr>
      <w:tblGrid>
        <w:gridCol w:w="2880"/>
        <w:gridCol w:w="6480"/>
      </w:tblGrid>
      <w:tr w:rsidR="00510495" w14:paraId="1C27E04F" w14:textId="77777777">
        <w:trPr>
          <w:jc w:val="center"/>
        </w:trPr>
        <w:tc>
          <w:tcPr>
            <w:tcW w:w="2880" w:type="dxa"/>
            <w:shd w:val="clear" w:color="auto" w:fill="D9EAF7"/>
            <w:vAlign w:val="center"/>
          </w:tcPr>
          <w:p w14:paraId="3BBE6235" w14:textId="77777777" w:rsidR="00510495" w:rsidRDefault="00AD6C44">
            <w:r>
              <w:rPr>
                <w:b/>
              </w:rPr>
              <w:t>Requirement</w:t>
            </w:r>
          </w:p>
        </w:tc>
        <w:tc>
          <w:tcPr>
            <w:tcW w:w="6480" w:type="dxa"/>
            <w:shd w:val="clear" w:color="auto" w:fill="D9EAF7"/>
            <w:vAlign w:val="center"/>
          </w:tcPr>
          <w:p w14:paraId="11CA6240" w14:textId="77777777" w:rsidR="00510495" w:rsidRDefault="00AD6C44">
            <w:r>
              <w:rPr>
                <w:b/>
              </w:rPr>
              <w:t>Planning Consideration</w:t>
            </w:r>
          </w:p>
        </w:tc>
      </w:tr>
      <w:tr w:rsidR="00510495" w14:paraId="085D8746" w14:textId="77777777">
        <w:trPr>
          <w:jc w:val="center"/>
        </w:trPr>
        <w:tc>
          <w:tcPr>
            <w:tcW w:w="2880" w:type="dxa"/>
            <w:vAlign w:val="center"/>
          </w:tcPr>
          <w:p w14:paraId="40D4ECDF" w14:textId="77777777" w:rsidR="00510495" w:rsidRDefault="00AD6C44">
            <w:r>
              <w:t>Security</w:t>
            </w:r>
          </w:p>
        </w:tc>
        <w:tc>
          <w:tcPr>
            <w:tcW w:w="6480" w:type="dxa"/>
            <w:vAlign w:val="center"/>
          </w:tcPr>
          <w:p w14:paraId="43900D5D" w14:textId="77777777" w:rsidR="00510495" w:rsidRDefault="00AD6C44">
            <w:r>
              <w:t>Use bcrypt, JWT, role checking, and environment variables for secrets.</w:t>
            </w:r>
          </w:p>
        </w:tc>
      </w:tr>
      <w:tr w:rsidR="00510495" w14:paraId="0469354D" w14:textId="77777777">
        <w:trPr>
          <w:jc w:val="center"/>
        </w:trPr>
        <w:tc>
          <w:tcPr>
            <w:tcW w:w="2880" w:type="dxa"/>
            <w:vAlign w:val="center"/>
          </w:tcPr>
          <w:p w14:paraId="071B3DC8" w14:textId="77777777" w:rsidR="00510495" w:rsidRDefault="00AD6C44">
            <w:r>
              <w:t>Reliability</w:t>
            </w:r>
          </w:p>
        </w:tc>
        <w:tc>
          <w:tcPr>
            <w:tcW w:w="6480" w:type="dxa"/>
            <w:vAlign w:val="center"/>
          </w:tcPr>
          <w:p w14:paraId="3B1DE1B8" w14:textId="77777777" w:rsidR="00510495" w:rsidRDefault="00AD6C44">
            <w:r>
              <w:t>Use fallback handling for external API failures.</w:t>
            </w:r>
          </w:p>
        </w:tc>
      </w:tr>
      <w:tr w:rsidR="00510495" w14:paraId="233D5373" w14:textId="77777777">
        <w:trPr>
          <w:jc w:val="center"/>
        </w:trPr>
        <w:tc>
          <w:tcPr>
            <w:tcW w:w="2880" w:type="dxa"/>
            <w:vAlign w:val="center"/>
          </w:tcPr>
          <w:p w14:paraId="532E7C33" w14:textId="77777777" w:rsidR="00510495" w:rsidRDefault="00AD6C44">
            <w:r>
              <w:t>Maintainability</w:t>
            </w:r>
          </w:p>
        </w:tc>
        <w:tc>
          <w:tcPr>
            <w:tcW w:w="6480" w:type="dxa"/>
            <w:vAlign w:val="center"/>
          </w:tcPr>
          <w:p w14:paraId="395F9754" w14:textId="77777777" w:rsidR="00510495" w:rsidRDefault="00AD6C44">
            <w:r>
              <w:t>Separate routes, controllers, middleware, models, and configuration.</w:t>
            </w:r>
          </w:p>
        </w:tc>
      </w:tr>
      <w:tr w:rsidR="00510495" w14:paraId="2D71A248" w14:textId="77777777">
        <w:trPr>
          <w:jc w:val="center"/>
        </w:trPr>
        <w:tc>
          <w:tcPr>
            <w:tcW w:w="2880" w:type="dxa"/>
            <w:vAlign w:val="center"/>
          </w:tcPr>
          <w:p w14:paraId="02B725C4" w14:textId="77777777" w:rsidR="00510495" w:rsidRDefault="00AD6C44">
            <w:r>
              <w:t>Usability</w:t>
            </w:r>
          </w:p>
        </w:tc>
        <w:tc>
          <w:tcPr>
            <w:tcW w:w="6480" w:type="dxa"/>
            <w:vAlign w:val="center"/>
          </w:tcPr>
          <w:p w14:paraId="47309284" w14:textId="77777777" w:rsidR="00510495" w:rsidRDefault="00AD6C44">
            <w:r>
              <w:t>Return clear JSON responses and meaningful error messages.</w:t>
            </w:r>
          </w:p>
        </w:tc>
      </w:tr>
      <w:tr w:rsidR="00510495" w14:paraId="3F826153" w14:textId="77777777">
        <w:trPr>
          <w:jc w:val="center"/>
        </w:trPr>
        <w:tc>
          <w:tcPr>
            <w:tcW w:w="2880" w:type="dxa"/>
            <w:vAlign w:val="center"/>
          </w:tcPr>
          <w:p w14:paraId="7B6B63D8" w14:textId="77777777" w:rsidR="00510495" w:rsidRDefault="00AD6C44">
            <w:r>
              <w:t>Performance</w:t>
            </w:r>
          </w:p>
        </w:tc>
        <w:tc>
          <w:tcPr>
            <w:tcW w:w="6480" w:type="dxa"/>
            <w:vAlign w:val="center"/>
          </w:tcPr>
          <w:p w14:paraId="61E23E71" w14:textId="77777777" w:rsidR="00510495" w:rsidRDefault="00AD6C44">
            <w:r>
              <w:t>Use direct API calls and MongoDB queries suitable for the basic backend workload.</w:t>
            </w:r>
          </w:p>
        </w:tc>
      </w:tr>
      <w:tr w:rsidR="00510495" w14:paraId="429BF7EF" w14:textId="77777777">
        <w:trPr>
          <w:jc w:val="center"/>
        </w:trPr>
        <w:tc>
          <w:tcPr>
            <w:tcW w:w="2880" w:type="dxa"/>
            <w:vAlign w:val="center"/>
          </w:tcPr>
          <w:p w14:paraId="07DC72B1" w14:textId="77777777" w:rsidR="00510495" w:rsidRDefault="00AD6C44">
            <w:r>
              <w:t>Scalability</w:t>
            </w:r>
          </w:p>
        </w:tc>
        <w:tc>
          <w:tcPr>
            <w:tcW w:w="6480" w:type="dxa"/>
            <w:vAlign w:val="center"/>
          </w:tcPr>
          <w:p w14:paraId="2F2892FE" w14:textId="77777777" w:rsidR="00510495" w:rsidRDefault="00AD6C44">
            <w:r>
              <w:t>Keep modules independent so additional services can be added later if required.</w:t>
            </w:r>
          </w:p>
        </w:tc>
      </w:tr>
    </w:tbl>
    <w:p w14:paraId="7483679C" w14:textId="77777777" w:rsidR="00510495" w:rsidRDefault="00510495"/>
    <w:p w14:paraId="702AB911" w14:textId="77777777" w:rsidR="00510495" w:rsidRPr="009B503D" w:rsidRDefault="00AD6C44">
      <w:pPr>
        <w:pStyle w:val="Heading1"/>
        <w:rPr>
          <w:color w:val="000000" w:themeColor="text1"/>
        </w:rPr>
      </w:pPr>
      <w:r w:rsidRPr="009B503D">
        <w:rPr>
          <w:color w:val="000000" w:themeColor="text1"/>
        </w:rPr>
        <w:lastRenderedPageBreak/>
        <w:t>7. TECHNOLOGY AND RESOURCE PLAN</w:t>
      </w:r>
    </w:p>
    <w:tbl>
      <w:tblPr>
        <w:tblStyle w:val="TableGrid"/>
        <w:tblW w:w="0" w:type="auto"/>
        <w:jc w:val="center"/>
        <w:tblLook w:val="04A0" w:firstRow="1" w:lastRow="0" w:firstColumn="1" w:lastColumn="0" w:noHBand="0" w:noVBand="1"/>
      </w:tblPr>
      <w:tblGrid>
        <w:gridCol w:w="3024"/>
        <w:gridCol w:w="6336"/>
      </w:tblGrid>
      <w:tr w:rsidR="00510495" w14:paraId="441A73F4" w14:textId="77777777">
        <w:trPr>
          <w:jc w:val="center"/>
        </w:trPr>
        <w:tc>
          <w:tcPr>
            <w:tcW w:w="3024" w:type="dxa"/>
            <w:shd w:val="clear" w:color="auto" w:fill="D9EAF7"/>
            <w:vAlign w:val="center"/>
          </w:tcPr>
          <w:p w14:paraId="320AA282" w14:textId="77777777" w:rsidR="00510495" w:rsidRDefault="00AD6C44">
            <w:r>
              <w:rPr>
                <w:b/>
              </w:rPr>
              <w:t>Resource</w:t>
            </w:r>
          </w:p>
        </w:tc>
        <w:tc>
          <w:tcPr>
            <w:tcW w:w="6336" w:type="dxa"/>
            <w:shd w:val="clear" w:color="auto" w:fill="D9EAF7"/>
            <w:vAlign w:val="center"/>
          </w:tcPr>
          <w:p w14:paraId="5D092D44" w14:textId="77777777" w:rsidR="00510495" w:rsidRDefault="00AD6C44">
            <w:r>
              <w:rPr>
                <w:b/>
              </w:rPr>
              <w:t>Planned Use</w:t>
            </w:r>
          </w:p>
        </w:tc>
      </w:tr>
      <w:tr w:rsidR="00510495" w14:paraId="2A4F61B9" w14:textId="77777777">
        <w:trPr>
          <w:jc w:val="center"/>
        </w:trPr>
        <w:tc>
          <w:tcPr>
            <w:tcW w:w="3024" w:type="dxa"/>
            <w:vAlign w:val="center"/>
          </w:tcPr>
          <w:p w14:paraId="45DF20D8" w14:textId="77777777" w:rsidR="00510495" w:rsidRDefault="00AD6C44">
            <w:r>
              <w:t>Node.js</w:t>
            </w:r>
          </w:p>
        </w:tc>
        <w:tc>
          <w:tcPr>
            <w:tcW w:w="6336" w:type="dxa"/>
            <w:vAlign w:val="center"/>
          </w:tcPr>
          <w:p w14:paraId="1BFBEA11" w14:textId="77777777" w:rsidR="00510495" w:rsidRDefault="00AD6C44">
            <w:r>
              <w:t>Backend JavaScript runtime.</w:t>
            </w:r>
          </w:p>
        </w:tc>
      </w:tr>
      <w:tr w:rsidR="00510495" w14:paraId="093F12A6" w14:textId="77777777">
        <w:trPr>
          <w:jc w:val="center"/>
        </w:trPr>
        <w:tc>
          <w:tcPr>
            <w:tcW w:w="3024" w:type="dxa"/>
            <w:vAlign w:val="center"/>
          </w:tcPr>
          <w:p w14:paraId="4264BDFD" w14:textId="77777777" w:rsidR="00510495" w:rsidRDefault="00AD6C44">
            <w:r>
              <w:t>Express.js</w:t>
            </w:r>
          </w:p>
        </w:tc>
        <w:tc>
          <w:tcPr>
            <w:tcW w:w="6336" w:type="dxa"/>
            <w:vAlign w:val="center"/>
          </w:tcPr>
          <w:p w14:paraId="2DD96D33" w14:textId="77777777" w:rsidR="00510495" w:rsidRDefault="00AD6C44">
            <w:r>
              <w:t>REST API server and routing.</w:t>
            </w:r>
          </w:p>
        </w:tc>
      </w:tr>
      <w:tr w:rsidR="00510495" w14:paraId="295C63AA" w14:textId="77777777">
        <w:trPr>
          <w:jc w:val="center"/>
        </w:trPr>
        <w:tc>
          <w:tcPr>
            <w:tcW w:w="3024" w:type="dxa"/>
            <w:vAlign w:val="center"/>
          </w:tcPr>
          <w:p w14:paraId="53BB2AF8" w14:textId="77777777" w:rsidR="00510495" w:rsidRDefault="00AD6C44">
            <w:r>
              <w:t>MongoDB</w:t>
            </w:r>
          </w:p>
        </w:tc>
        <w:tc>
          <w:tcPr>
            <w:tcW w:w="6336" w:type="dxa"/>
            <w:vAlign w:val="center"/>
          </w:tcPr>
          <w:p w14:paraId="4E6C3C91" w14:textId="77777777" w:rsidR="00510495" w:rsidRDefault="00AD6C44">
            <w:r>
              <w:t>Persistent database for users and locations.</w:t>
            </w:r>
          </w:p>
        </w:tc>
      </w:tr>
      <w:tr w:rsidR="00510495" w14:paraId="17B366B2" w14:textId="77777777">
        <w:trPr>
          <w:jc w:val="center"/>
        </w:trPr>
        <w:tc>
          <w:tcPr>
            <w:tcW w:w="3024" w:type="dxa"/>
            <w:vAlign w:val="center"/>
          </w:tcPr>
          <w:p w14:paraId="58683431" w14:textId="77777777" w:rsidR="00510495" w:rsidRDefault="00AD6C44">
            <w:r>
              <w:t>Mongoose</w:t>
            </w:r>
          </w:p>
        </w:tc>
        <w:tc>
          <w:tcPr>
            <w:tcW w:w="6336" w:type="dxa"/>
            <w:vAlign w:val="center"/>
          </w:tcPr>
          <w:p w14:paraId="30A727EC" w14:textId="77777777" w:rsidR="00510495" w:rsidRDefault="00AD6C44">
            <w:r>
              <w:t>Schema definition and MongoDB access.</w:t>
            </w:r>
          </w:p>
        </w:tc>
      </w:tr>
      <w:tr w:rsidR="00510495" w14:paraId="4A3F3BA0" w14:textId="77777777">
        <w:trPr>
          <w:jc w:val="center"/>
        </w:trPr>
        <w:tc>
          <w:tcPr>
            <w:tcW w:w="3024" w:type="dxa"/>
            <w:vAlign w:val="center"/>
          </w:tcPr>
          <w:p w14:paraId="58778BF6" w14:textId="77777777" w:rsidR="00510495" w:rsidRDefault="00AD6C44">
            <w:r>
              <w:t>bcryptjs</w:t>
            </w:r>
          </w:p>
        </w:tc>
        <w:tc>
          <w:tcPr>
            <w:tcW w:w="6336" w:type="dxa"/>
            <w:vAlign w:val="center"/>
          </w:tcPr>
          <w:p w14:paraId="7D413946" w14:textId="77777777" w:rsidR="00510495" w:rsidRDefault="00AD6C44">
            <w:r>
              <w:t>Password hashing.</w:t>
            </w:r>
          </w:p>
        </w:tc>
      </w:tr>
      <w:tr w:rsidR="00510495" w14:paraId="7689CB22" w14:textId="77777777">
        <w:trPr>
          <w:jc w:val="center"/>
        </w:trPr>
        <w:tc>
          <w:tcPr>
            <w:tcW w:w="3024" w:type="dxa"/>
            <w:vAlign w:val="center"/>
          </w:tcPr>
          <w:p w14:paraId="76DF3314" w14:textId="77777777" w:rsidR="00510495" w:rsidRDefault="00AD6C44">
            <w:r>
              <w:t>jsonwebtoken</w:t>
            </w:r>
          </w:p>
        </w:tc>
        <w:tc>
          <w:tcPr>
            <w:tcW w:w="6336" w:type="dxa"/>
            <w:vAlign w:val="center"/>
          </w:tcPr>
          <w:p w14:paraId="6BB76AD1" w14:textId="77777777" w:rsidR="00510495" w:rsidRDefault="00AD6C44">
            <w:r>
              <w:t>JWT creation and validation.</w:t>
            </w:r>
          </w:p>
        </w:tc>
      </w:tr>
      <w:tr w:rsidR="00510495" w14:paraId="1A4ED9AD" w14:textId="77777777">
        <w:trPr>
          <w:jc w:val="center"/>
        </w:trPr>
        <w:tc>
          <w:tcPr>
            <w:tcW w:w="3024" w:type="dxa"/>
            <w:vAlign w:val="center"/>
          </w:tcPr>
          <w:p w14:paraId="1F42D742" w14:textId="77777777" w:rsidR="00510495" w:rsidRDefault="00AD6C44">
            <w:r>
              <w:t>OpenWeatherMap API</w:t>
            </w:r>
          </w:p>
        </w:tc>
        <w:tc>
          <w:tcPr>
            <w:tcW w:w="6336" w:type="dxa"/>
            <w:vAlign w:val="center"/>
          </w:tcPr>
          <w:p w14:paraId="6248B4D9" w14:textId="77777777" w:rsidR="00510495" w:rsidRDefault="00AD6C44">
            <w:r>
              <w:t>Real-time weather data.</w:t>
            </w:r>
          </w:p>
        </w:tc>
      </w:tr>
      <w:tr w:rsidR="00510495" w14:paraId="5A159735" w14:textId="77777777">
        <w:trPr>
          <w:jc w:val="center"/>
        </w:trPr>
        <w:tc>
          <w:tcPr>
            <w:tcW w:w="3024" w:type="dxa"/>
            <w:vAlign w:val="center"/>
          </w:tcPr>
          <w:p w14:paraId="5E018A74" w14:textId="77777777" w:rsidR="00510495" w:rsidRDefault="00AD6C44">
            <w:r>
              <w:t>Google Gemini AI</w:t>
            </w:r>
          </w:p>
        </w:tc>
        <w:tc>
          <w:tcPr>
            <w:tcW w:w="6336" w:type="dxa"/>
            <w:vAlign w:val="center"/>
          </w:tcPr>
          <w:p w14:paraId="7C295E5A" w14:textId="77777777" w:rsidR="00510495" w:rsidRDefault="00AD6C44">
            <w:r>
              <w:t>Natural-language weather insights and recommendations.</w:t>
            </w:r>
          </w:p>
        </w:tc>
      </w:tr>
      <w:tr w:rsidR="00510495" w14:paraId="7734A459" w14:textId="77777777">
        <w:trPr>
          <w:jc w:val="center"/>
        </w:trPr>
        <w:tc>
          <w:tcPr>
            <w:tcW w:w="3024" w:type="dxa"/>
            <w:vAlign w:val="center"/>
          </w:tcPr>
          <w:p w14:paraId="0956B77B" w14:textId="77777777" w:rsidR="00510495" w:rsidRDefault="00AD6C44">
            <w:r>
              <w:t>Postman / Thunder Client</w:t>
            </w:r>
          </w:p>
        </w:tc>
        <w:tc>
          <w:tcPr>
            <w:tcW w:w="6336" w:type="dxa"/>
            <w:vAlign w:val="center"/>
          </w:tcPr>
          <w:p w14:paraId="5EC99A63" w14:textId="77777777" w:rsidR="00510495" w:rsidRDefault="00AD6C44">
            <w:r>
              <w:t>API testing.</w:t>
            </w:r>
          </w:p>
        </w:tc>
      </w:tr>
      <w:tr w:rsidR="00510495" w14:paraId="3D89FB85" w14:textId="77777777">
        <w:trPr>
          <w:jc w:val="center"/>
        </w:trPr>
        <w:tc>
          <w:tcPr>
            <w:tcW w:w="3024" w:type="dxa"/>
            <w:vAlign w:val="center"/>
          </w:tcPr>
          <w:p w14:paraId="3991E91D" w14:textId="77777777" w:rsidR="00510495" w:rsidRDefault="00AD6C44">
            <w:r>
              <w:t>Visual Studio Code</w:t>
            </w:r>
          </w:p>
        </w:tc>
        <w:tc>
          <w:tcPr>
            <w:tcW w:w="6336" w:type="dxa"/>
            <w:vAlign w:val="center"/>
          </w:tcPr>
          <w:p w14:paraId="2DA8BDE6" w14:textId="77777777" w:rsidR="00510495" w:rsidRDefault="00AD6C44">
            <w:r>
              <w:t>Development environment.</w:t>
            </w:r>
          </w:p>
        </w:tc>
      </w:tr>
      <w:tr w:rsidR="00510495" w14:paraId="2435BA9E" w14:textId="77777777">
        <w:trPr>
          <w:jc w:val="center"/>
        </w:trPr>
        <w:tc>
          <w:tcPr>
            <w:tcW w:w="3024" w:type="dxa"/>
            <w:vAlign w:val="center"/>
          </w:tcPr>
          <w:p w14:paraId="7182E46C" w14:textId="77777777" w:rsidR="00510495" w:rsidRDefault="00AD6C44">
            <w:r>
              <w:t>Git / GitHub</w:t>
            </w:r>
          </w:p>
        </w:tc>
        <w:tc>
          <w:tcPr>
            <w:tcW w:w="6336" w:type="dxa"/>
            <w:vAlign w:val="center"/>
          </w:tcPr>
          <w:p w14:paraId="4581EB89" w14:textId="77777777" w:rsidR="00510495" w:rsidRDefault="00AD6C44">
            <w:r>
              <w:t>Source-code version control and repository management.</w:t>
            </w:r>
          </w:p>
        </w:tc>
      </w:tr>
    </w:tbl>
    <w:p w14:paraId="3C44FCB1" w14:textId="77777777" w:rsidR="00510495" w:rsidRDefault="00510495"/>
    <w:p w14:paraId="3D9EDC1B" w14:textId="77777777" w:rsidR="00510495" w:rsidRPr="009B503D" w:rsidRDefault="00AD6C44">
      <w:pPr>
        <w:pStyle w:val="Heading1"/>
        <w:rPr>
          <w:color w:val="000000" w:themeColor="text1"/>
        </w:rPr>
      </w:pPr>
      <w:r w:rsidRPr="009B503D">
        <w:rPr>
          <w:color w:val="000000" w:themeColor="text1"/>
        </w:rPr>
        <w:t>8. MODULE PLANNING</w:t>
      </w:r>
    </w:p>
    <w:tbl>
      <w:tblPr>
        <w:tblStyle w:val="TableGrid"/>
        <w:tblW w:w="0" w:type="auto"/>
        <w:jc w:val="center"/>
        <w:tblLook w:val="04A0" w:firstRow="1" w:lastRow="0" w:firstColumn="1" w:lastColumn="0" w:noHBand="0" w:noVBand="1"/>
      </w:tblPr>
      <w:tblGrid>
        <w:gridCol w:w="2880"/>
        <w:gridCol w:w="6480"/>
      </w:tblGrid>
      <w:tr w:rsidR="00510495" w14:paraId="42A4ECE9" w14:textId="77777777">
        <w:trPr>
          <w:jc w:val="center"/>
        </w:trPr>
        <w:tc>
          <w:tcPr>
            <w:tcW w:w="2880" w:type="dxa"/>
            <w:shd w:val="clear" w:color="auto" w:fill="D9EAF7"/>
            <w:vAlign w:val="center"/>
          </w:tcPr>
          <w:p w14:paraId="126ECE6E" w14:textId="77777777" w:rsidR="00510495" w:rsidRDefault="00AD6C44">
            <w:r>
              <w:rPr>
                <w:b/>
              </w:rPr>
              <w:t>Module</w:t>
            </w:r>
          </w:p>
        </w:tc>
        <w:tc>
          <w:tcPr>
            <w:tcW w:w="6480" w:type="dxa"/>
            <w:shd w:val="clear" w:color="auto" w:fill="D9EAF7"/>
            <w:vAlign w:val="center"/>
          </w:tcPr>
          <w:p w14:paraId="3FF2048A" w14:textId="77777777" w:rsidR="00510495" w:rsidRDefault="00AD6C44">
            <w:r>
              <w:rPr>
                <w:b/>
              </w:rPr>
              <w:t>Planned Responsibilities</w:t>
            </w:r>
          </w:p>
        </w:tc>
      </w:tr>
      <w:tr w:rsidR="00510495" w14:paraId="4B90B6B5" w14:textId="77777777">
        <w:trPr>
          <w:jc w:val="center"/>
        </w:trPr>
        <w:tc>
          <w:tcPr>
            <w:tcW w:w="2880" w:type="dxa"/>
            <w:vAlign w:val="center"/>
          </w:tcPr>
          <w:p w14:paraId="4C218B1F" w14:textId="77777777" w:rsidR="00510495" w:rsidRDefault="00AD6C44">
            <w:r>
              <w:t>Authentication</w:t>
            </w:r>
          </w:p>
        </w:tc>
        <w:tc>
          <w:tcPr>
            <w:tcW w:w="6480" w:type="dxa"/>
            <w:vAlign w:val="center"/>
          </w:tcPr>
          <w:p w14:paraId="3DE3145B" w14:textId="77777777" w:rsidR="00510495" w:rsidRDefault="00AD6C44">
            <w:r>
              <w:t>Registration, login, password verification, and JWT generation.</w:t>
            </w:r>
          </w:p>
        </w:tc>
      </w:tr>
      <w:tr w:rsidR="00510495" w14:paraId="6BBC1484" w14:textId="77777777">
        <w:trPr>
          <w:jc w:val="center"/>
        </w:trPr>
        <w:tc>
          <w:tcPr>
            <w:tcW w:w="2880" w:type="dxa"/>
            <w:vAlign w:val="center"/>
          </w:tcPr>
          <w:p w14:paraId="09BE1AD2" w14:textId="77777777" w:rsidR="00510495" w:rsidRDefault="00AD6C44">
            <w:r>
              <w:t>Location</w:t>
            </w:r>
          </w:p>
        </w:tc>
        <w:tc>
          <w:tcPr>
            <w:tcW w:w="6480" w:type="dxa"/>
            <w:vAlign w:val="center"/>
          </w:tcPr>
          <w:p w14:paraId="5D178E54" w14:textId="77777777" w:rsidR="00510495" w:rsidRDefault="00AD6C44">
            <w:r>
              <w:t>Favorite-location CRUD operations associated with the authenticated user.</w:t>
            </w:r>
          </w:p>
        </w:tc>
      </w:tr>
      <w:tr w:rsidR="00510495" w14:paraId="462B8992" w14:textId="77777777">
        <w:trPr>
          <w:jc w:val="center"/>
        </w:trPr>
        <w:tc>
          <w:tcPr>
            <w:tcW w:w="2880" w:type="dxa"/>
            <w:vAlign w:val="center"/>
          </w:tcPr>
          <w:p w14:paraId="296BEA4A" w14:textId="77777777" w:rsidR="00510495" w:rsidRDefault="00AD6C44">
            <w:r>
              <w:t>Weather</w:t>
            </w:r>
          </w:p>
        </w:tc>
        <w:tc>
          <w:tcPr>
            <w:tcW w:w="6480" w:type="dxa"/>
            <w:vAlign w:val="center"/>
          </w:tcPr>
          <w:p w14:paraId="2C07E6BC" w14:textId="77777777" w:rsidR="00510495" w:rsidRDefault="00AD6C44">
            <w:r>
              <w:t>Current weather retrieval through OpenWeatherMap.</w:t>
            </w:r>
          </w:p>
        </w:tc>
      </w:tr>
      <w:tr w:rsidR="00510495" w14:paraId="2C934BB2" w14:textId="77777777">
        <w:trPr>
          <w:jc w:val="center"/>
        </w:trPr>
        <w:tc>
          <w:tcPr>
            <w:tcW w:w="2880" w:type="dxa"/>
            <w:vAlign w:val="center"/>
          </w:tcPr>
          <w:p w14:paraId="0F4986A0" w14:textId="77777777" w:rsidR="00510495" w:rsidRDefault="00AD6C44">
            <w:r>
              <w:t>AI Recommendation</w:t>
            </w:r>
          </w:p>
        </w:tc>
        <w:tc>
          <w:tcPr>
            <w:tcW w:w="6480" w:type="dxa"/>
            <w:vAlign w:val="center"/>
          </w:tcPr>
          <w:p w14:paraId="12BE60C6" w14:textId="77777777" w:rsidR="00510495" w:rsidRDefault="00AD6C44">
            <w:r>
              <w:t>Gemini-based summary and recommendation with fallback handling.</w:t>
            </w:r>
          </w:p>
        </w:tc>
      </w:tr>
      <w:tr w:rsidR="00510495" w14:paraId="7E3219E2" w14:textId="77777777">
        <w:trPr>
          <w:jc w:val="center"/>
        </w:trPr>
        <w:tc>
          <w:tcPr>
            <w:tcW w:w="2880" w:type="dxa"/>
            <w:vAlign w:val="center"/>
          </w:tcPr>
          <w:p w14:paraId="29CBB53F" w14:textId="77777777" w:rsidR="00510495" w:rsidRDefault="00AD6C44">
            <w:r>
              <w:t>Admin</w:t>
            </w:r>
          </w:p>
        </w:tc>
        <w:tc>
          <w:tcPr>
            <w:tcW w:w="6480" w:type="dxa"/>
            <w:vAlign w:val="center"/>
          </w:tcPr>
          <w:p w14:paraId="06F4F39A" w14:textId="77777777" w:rsidR="00510495" w:rsidRDefault="00AD6C44">
            <w:r>
              <w:t>Role-protected user management and API health check.</w:t>
            </w:r>
          </w:p>
        </w:tc>
      </w:tr>
      <w:tr w:rsidR="00510495" w14:paraId="540EB29A" w14:textId="77777777">
        <w:trPr>
          <w:jc w:val="center"/>
        </w:trPr>
        <w:tc>
          <w:tcPr>
            <w:tcW w:w="2880" w:type="dxa"/>
            <w:vAlign w:val="center"/>
          </w:tcPr>
          <w:p w14:paraId="6317E31E" w14:textId="77777777" w:rsidR="00510495" w:rsidRDefault="00AD6C44">
            <w:r>
              <w:t>Database</w:t>
            </w:r>
          </w:p>
        </w:tc>
        <w:tc>
          <w:tcPr>
            <w:tcW w:w="6480" w:type="dxa"/>
            <w:vAlign w:val="center"/>
          </w:tcPr>
          <w:p w14:paraId="2670E505" w14:textId="77777777" w:rsidR="00510495" w:rsidRDefault="00AD6C44">
            <w:r>
              <w:t>MongoDB connection and Mongoose models.</w:t>
            </w:r>
          </w:p>
        </w:tc>
      </w:tr>
      <w:tr w:rsidR="00510495" w14:paraId="4E91DFCB" w14:textId="77777777">
        <w:trPr>
          <w:jc w:val="center"/>
        </w:trPr>
        <w:tc>
          <w:tcPr>
            <w:tcW w:w="2880" w:type="dxa"/>
            <w:vAlign w:val="center"/>
          </w:tcPr>
          <w:p w14:paraId="52E6AA37" w14:textId="77777777" w:rsidR="00510495" w:rsidRDefault="00AD6C44">
            <w:r>
              <w:t>Middleware</w:t>
            </w:r>
          </w:p>
        </w:tc>
        <w:tc>
          <w:tcPr>
            <w:tcW w:w="6480" w:type="dxa"/>
            <w:vAlign w:val="center"/>
          </w:tcPr>
          <w:p w14:paraId="761CEBE0" w14:textId="77777777" w:rsidR="00510495" w:rsidRDefault="00AD6C44">
            <w:r>
              <w:t>JWT validation and administrator role verification.</w:t>
            </w:r>
          </w:p>
        </w:tc>
      </w:tr>
    </w:tbl>
    <w:p w14:paraId="4D434C7B" w14:textId="77777777" w:rsidR="00510495" w:rsidRDefault="00510495"/>
    <w:p w14:paraId="29D9ED71" w14:textId="77777777" w:rsidR="00510495" w:rsidRPr="009B503D" w:rsidRDefault="00AD6C44">
      <w:pPr>
        <w:pStyle w:val="Heading1"/>
        <w:rPr>
          <w:color w:val="000000" w:themeColor="text1"/>
        </w:rPr>
      </w:pPr>
      <w:r w:rsidRPr="009B503D">
        <w:rPr>
          <w:color w:val="000000" w:themeColor="text1"/>
        </w:rPr>
        <w:t>9. DEVELOPMENT WORK PLAN</w:t>
      </w:r>
    </w:p>
    <w:p w14:paraId="2876CAF7" w14:textId="77777777" w:rsidR="00510495" w:rsidRDefault="00AD6C44">
      <w:r>
        <w:t>The project is divided into sequential work stages so that each dependency is completed before the next major feature is tested.</w:t>
      </w:r>
    </w:p>
    <w:tbl>
      <w:tblPr>
        <w:tblStyle w:val="TableGrid"/>
        <w:tblW w:w="0" w:type="auto"/>
        <w:jc w:val="center"/>
        <w:tblLook w:val="04A0" w:firstRow="1" w:lastRow="0" w:firstColumn="1" w:lastColumn="0" w:noHBand="0" w:noVBand="1"/>
      </w:tblPr>
      <w:tblGrid>
        <w:gridCol w:w="1944"/>
        <w:gridCol w:w="4968"/>
        <w:gridCol w:w="2880"/>
      </w:tblGrid>
      <w:tr w:rsidR="00510495" w14:paraId="2086E6CC" w14:textId="77777777">
        <w:trPr>
          <w:jc w:val="center"/>
        </w:trPr>
        <w:tc>
          <w:tcPr>
            <w:tcW w:w="1944" w:type="dxa"/>
            <w:shd w:val="clear" w:color="auto" w:fill="D9EAF7"/>
            <w:vAlign w:val="center"/>
          </w:tcPr>
          <w:p w14:paraId="70552112" w14:textId="77777777" w:rsidR="00510495" w:rsidRDefault="00AD6C44">
            <w:r>
              <w:rPr>
                <w:b/>
              </w:rPr>
              <w:t>Stage</w:t>
            </w:r>
          </w:p>
        </w:tc>
        <w:tc>
          <w:tcPr>
            <w:tcW w:w="4968" w:type="dxa"/>
            <w:shd w:val="clear" w:color="auto" w:fill="D9EAF7"/>
            <w:vAlign w:val="center"/>
          </w:tcPr>
          <w:p w14:paraId="0CE2AA5A" w14:textId="77777777" w:rsidR="00510495" w:rsidRDefault="00AD6C44">
            <w:r>
              <w:rPr>
                <w:b/>
              </w:rPr>
              <w:t>Planned Activities</w:t>
            </w:r>
          </w:p>
        </w:tc>
        <w:tc>
          <w:tcPr>
            <w:tcW w:w="2880" w:type="dxa"/>
            <w:shd w:val="clear" w:color="auto" w:fill="D9EAF7"/>
            <w:vAlign w:val="center"/>
          </w:tcPr>
          <w:p w14:paraId="6EADE714" w14:textId="77777777" w:rsidR="00510495" w:rsidRDefault="00AD6C44">
            <w:r>
              <w:rPr>
                <w:b/>
              </w:rPr>
              <w:t>Expected Output</w:t>
            </w:r>
          </w:p>
        </w:tc>
      </w:tr>
      <w:tr w:rsidR="00510495" w14:paraId="03A529BD" w14:textId="77777777">
        <w:trPr>
          <w:jc w:val="center"/>
        </w:trPr>
        <w:tc>
          <w:tcPr>
            <w:tcW w:w="1944" w:type="dxa"/>
            <w:vAlign w:val="center"/>
          </w:tcPr>
          <w:p w14:paraId="7250F5C0" w14:textId="77777777" w:rsidR="00510495" w:rsidRDefault="00AD6C44">
            <w:r>
              <w:t>1. Project Setup</w:t>
            </w:r>
          </w:p>
        </w:tc>
        <w:tc>
          <w:tcPr>
            <w:tcW w:w="4968" w:type="dxa"/>
            <w:vAlign w:val="center"/>
          </w:tcPr>
          <w:p w14:paraId="26F0B831" w14:textId="77777777" w:rsidR="00510495" w:rsidRDefault="00AD6C44">
            <w:r>
              <w:t>Create Node.js project, install dependencies, configure folders and environment variables.</w:t>
            </w:r>
          </w:p>
        </w:tc>
        <w:tc>
          <w:tcPr>
            <w:tcW w:w="2880" w:type="dxa"/>
            <w:vAlign w:val="center"/>
          </w:tcPr>
          <w:p w14:paraId="7BD709F0" w14:textId="77777777" w:rsidR="00510495" w:rsidRDefault="00AD6C44">
            <w:r>
              <w:t>Runnable backend structure.</w:t>
            </w:r>
          </w:p>
        </w:tc>
      </w:tr>
      <w:tr w:rsidR="00510495" w14:paraId="4833BDAE" w14:textId="77777777">
        <w:trPr>
          <w:jc w:val="center"/>
        </w:trPr>
        <w:tc>
          <w:tcPr>
            <w:tcW w:w="1944" w:type="dxa"/>
            <w:vAlign w:val="center"/>
          </w:tcPr>
          <w:p w14:paraId="723EDA59" w14:textId="77777777" w:rsidR="00510495" w:rsidRDefault="00AD6C44">
            <w:r>
              <w:t>2. Database Setup</w:t>
            </w:r>
          </w:p>
        </w:tc>
        <w:tc>
          <w:tcPr>
            <w:tcW w:w="4968" w:type="dxa"/>
            <w:vAlign w:val="center"/>
          </w:tcPr>
          <w:p w14:paraId="704B8C5A" w14:textId="77777777" w:rsidR="00510495" w:rsidRDefault="00AD6C44">
            <w:r>
              <w:t>Connect MongoDB and create User and Location schemas.</w:t>
            </w:r>
          </w:p>
        </w:tc>
        <w:tc>
          <w:tcPr>
            <w:tcW w:w="2880" w:type="dxa"/>
            <w:vAlign w:val="center"/>
          </w:tcPr>
          <w:p w14:paraId="1D545B00" w14:textId="77777777" w:rsidR="00510495" w:rsidRDefault="00AD6C44">
            <w:r>
              <w:t>Working database connection and models.</w:t>
            </w:r>
          </w:p>
        </w:tc>
      </w:tr>
      <w:tr w:rsidR="00510495" w14:paraId="39DF52AF" w14:textId="77777777">
        <w:trPr>
          <w:jc w:val="center"/>
        </w:trPr>
        <w:tc>
          <w:tcPr>
            <w:tcW w:w="1944" w:type="dxa"/>
            <w:vAlign w:val="center"/>
          </w:tcPr>
          <w:p w14:paraId="04009C46" w14:textId="77777777" w:rsidR="00510495" w:rsidRDefault="00AD6C44">
            <w:r>
              <w:t>3. Authentication</w:t>
            </w:r>
          </w:p>
        </w:tc>
        <w:tc>
          <w:tcPr>
            <w:tcW w:w="4968" w:type="dxa"/>
            <w:vAlign w:val="center"/>
          </w:tcPr>
          <w:p w14:paraId="2677D7AA" w14:textId="77777777" w:rsidR="00510495" w:rsidRDefault="00AD6C44">
            <w:r>
              <w:t>Implement registration, login, password hashing, JWT middleware.</w:t>
            </w:r>
          </w:p>
        </w:tc>
        <w:tc>
          <w:tcPr>
            <w:tcW w:w="2880" w:type="dxa"/>
            <w:vAlign w:val="center"/>
          </w:tcPr>
          <w:p w14:paraId="5E994B01" w14:textId="77777777" w:rsidR="00510495" w:rsidRDefault="00AD6C44">
            <w:r>
              <w:t>Secure authentication APIs.</w:t>
            </w:r>
          </w:p>
        </w:tc>
      </w:tr>
      <w:tr w:rsidR="00510495" w14:paraId="4DDF9017" w14:textId="77777777">
        <w:trPr>
          <w:jc w:val="center"/>
        </w:trPr>
        <w:tc>
          <w:tcPr>
            <w:tcW w:w="1944" w:type="dxa"/>
            <w:vAlign w:val="center"/>
          </w:tcPr>
          <w:p w14:paraId="4773DDF0" w14:textId="77777777" w:rsidR="00510495" w:rsidRDefault="00AD6C44">
            <w:r>
              <w:t>4. Location Management</w:t>
            </w:r>
          </w:p>
        </w:tc>
        <w:tc>
          <w:tcPr>
            <w:tcW w:w="4968" w:type="dxa"/>
            <w:vAlign w:val="center"/>
          </w:tcPr>
          <w:p w14:paraId="43161C46" w14:textId="77777777" w:rsidR="00510495" w:rsidRDefault="00AD6C44">
            <w:r>
              <w:t>Implement location CRUD operations.</w:t>
            </w:r>
          </w:p>
        </w:tc>
        <w:tc>
          <w:tcPr>
            <w:tcW w:w="2880" w:type="dxa"/>
            <w:vAlign w:val="center"/>
          </w:tcPr>
          <w:p w14:paraId="42478C56" w14:textId="77777777" w:rsidR="00510495" w:rsidRDefault="00AD6C44">
            <w:r>
              <w:t>Working favorite-location APIs.</w:t>
            </w:r>
          </w:p>
        </w:tc>
      </w:tr>
      <w:tr w:rsidR="00510495" w14:paraId="3432C790" w14:textId="77777777">
        <w:trPr>
          <w:jc w:val="center"/>
        </w:trPr>
        <w:tc>
          <w:tcPr>
            <w:tcW w:w="1944" w:type="dxa"/>
            <w:vAlign w:val="center"/>
          </w:tcPr>
          <w:p w14:paraId="14A79BD3" w14:textId="77777777" w:rsidR="00510495" w:rsidRDefault="00AD6C44">
            <w:r>
              <w:t>5. Weather Integration</w:t>
            </w:r>
          </w:p>
        </w:tc>
        <w:tc>
          <w:tcPr>
            <w:tcW w:w="4968" w:type="dxa"/>
            <w:vAlign w:val="center"/>
          </w:tcPr>
          <w:p w14:paraId="7D119C7B" w14:textId="77777777" w:rsidR="00510495" w:rsidRDefault="00AD6C44">
            <w:r>
              <w:t>Connect OpenWeatherMap and format current weather response.</w:t>
            </w:r>
          </w:p>
        </w:tc>
        <w:tc>
          <w:tcPr>
            <w:tcW w:w="2880" w:type="dxa"/>
            <w:vAlign w:val="center"/>
          </w:tcPr>
          <w:p w14:paraId="27AD08AE" w14:textId="77777777" w:rsidR="00510495" w:rsidRDefault="00AD6C44">
            <w:r>
              <w:t>Live weather API.</w:t>
            </w:r>
          </w:p>
        </w:tc>
      </w:tr>
      <w:tr w:rsidR="00510495" w14:paraId="68950AE4" w14:textId="77777777">
        <w:trPr>
          <w:jc w:val="center"/>
        </w:trPr>
        <w:tc>
          <w:tcPr>
            <w:tcW w:w="1944" w:type="dxa"/>
            <w:vAlign w:val="center"/>
          </w:tcPr>
          <w:p w14:paraId="1B1EBCAD" w14:textId="77777777" w:rsidR="00510495" w:rsidRDefault="00AD6C44">
            <w:r>
              <w:t>6. AI Integration</w:t>
            </w:r>
          </w:p>
        </w:tc>
        <w:tc>
          <w:tcPr>
            <w:tcW w:w="4968" w:type="dxa"/>
            <w:vAlign w:val="center"/>
          </w:tcPr>
          <w:p w14:paraId="0538F8C4" w14:textId="77777777" w:rsidR="00510495" w:rsidRDefault="00AD6C44">
            <w:r>
              <w:t>Connect Gemini and create recommendation workflow.</w:t>
            </w:r>
          </w:p>
        </w:tc>
        <w:tc>
          <w:tcPr>
            <w:tcW w:w="2880" w:type="dxa"/>
            <w:vAlign w:val="center"/>
          </w:tcPr>
          <w:p w14:paraId="75AC285A" w14:textId="77777777" w:rsidR="00510495" w:rsidRDefault="00AD6C44">
            <w:r>
              <w:t>AI weather insight API.</w:t>
            </w:r>
          </w:p>
        </w:tc>
      </w:tr>
      <w:tr w:rsidR="00510495" w14:paraId="2C457632" w14:textId="77777777">
        <w:trPr>
          <w:jc w:val="center"/>
        </w:trPr>
        <w:tc>
          <w:tcPr>
            <w:tcW w:w="1944" w:type="dxa"/>
            <w:vAlign w:val="center"/>
          </w:tcPr>
          <w:p w14:paraId="38CFB2F5" w14:textId="77777777" w:rsidR="00510495" w:rsidRDefault="00AD6C44">
            <w:r>
              <w:t>7. Fallback Handling</w:t>
            </w:r>
          </w:p>
        </w:tc>
        <w:tc>
          <w:tcPr>
            <w:tcW w:w="4968" w:type="dxa"/>
            <w:vAlign w:val="center"/>
          </w:tcPr>
          <w:p w14:paraId="13112A96" w14:textId="77777777" w:rsidR="00510495" w:rsidRDefault="00AD6C44">
            <w:r>
              <w:t>Handle external service failure and return fallback data.</w:t>
            </w:r>
          </w:p>
        </w:tc>
        <w:tc>
          <w:tcPr>
            <w:tcW w:w="2880" w:type="dxa"/>
            <w:vAlign w:val="center"/>
          </w:tcPr>
          <w:p w14:paraId="149B7E35" w14:textId="77777777" w:rsidR="00510495" w:rsidRDefault="00AD6C44">
            <w:r>
              <w:t>Resilient API behavior.</w:t>
            </w:r>
          </w:p>
        </w:tc>
      </w:tr>
      <w:tr w:rsidR="00510495" w14:paraId="65F82590" w14:textId="77777777">
        <w:trPr>
          <w:jc w:val="center"/>
        </w:trPr>
        <w:tc>
          <w:tcPr>
            <w:tcW w:w="1944" w:type="dxa"/>
            <w:vAlign w:val="center"/>
          </w:tcPr>
          <w:p w14:paraId="7FD425D1" w14:textId="77777777" w:rsidR="00510495" w:rsidRDefault="00AD6C44">
            <w:r>
              <w:t>8. Admin Module</w:t>
            </w:r>
          </w:p>
        </w:tc>
        <w:tc>
          <w:tcPr>
            <w:tcW w:w="4968" w:type="dxa"/>
            <w:vAlign w:val="center"/>
          </w:tcPr>
          <w:p w14:paraId="08BBB1F9" w14:textId="77777777" w:rsidR="00510495" w:rsidRDefault="00AD6C44">
            <w:r>
              <w:t>Implement admin authorization, user management, and health endpoint.</w:t>
            </w:r>
          </w:p>
        </w:tc>
        <w:tc>
          <w:tcPr>
            <w:tcW w:w="2880" w:type="dxa"/>
            <w:vAlign w:val="center"/>
          </w:tcPr>
          <w:p w14:paraId="23A7586D" w14:textId="77777777" w:rsidR="00510495" w:rsidRDefault="00AD6C44">
            <w:r>
              <w:t>Protected admin APIs.</w:t>
            </w:r>
          </w:p>
        </w:tc>
      </w:tr>
      <w:tr w:rsidR="00510495" w14:paraId="381588FC" w14:textId="77777777">
        <w:trPr>
          <w:jc w:val="center"/>
        </w:trPr>
        <w:tc>
          <w:tcPr>
            <w:tcW w:w="1944" w:type="dxa"/>
            <w:vAlign w:val="center"/>
          </w:tcPr>
          <w:p w14:paraId="7BC5E897" w14:textId="77777777" w:rsidR="00510495" w:rsidRDefault="00AD6C44">
            <w:r>
              <w:t>9. API Testing</w:t>
            </w:r>
          </w:p>
        </w:tc>
        <w:tc>
          <w:tcPr>
            <w:tcW w:w="4968" w:type="dxa"/>
            <w:vAlign w:val="center"/>
          </w:tcPr>
          <w:p w14:paraId="7278DC8B" w14:textId="77777777" w:rsidR="00510495" w:rsidRDefault="00AD6C44">
            <w:r>
              <w:t xml:space="preserve">Test successful and error cases using </w:t>
            </w:r>
            <w:r>
              <w:lastRenderedPageBreak/>
              <w:t>Postman/Thunder Client.</w:t>
            </w:r>
          </w:p>
        </w:tc>
        <w:tc>
          <w:tcPr>
            <w:tcW w:w="2880" w:type="dxa"/>
            <w:vAlign w:val="center"/>
          </w:tcPr>
          <w:p w14:paraId="21B1ABB8" w14:textId="77777777" w:rsidR="00510495" w:rsidRDefault="00AD6C44">
            <w:r>
              <w:lastRenderedPageBreak/>
              <w:t>Verified backend functions.</w:t>
            </w:r>
          </w:p>
        </w:tc>
      </w:tr>
      <w:tr w:rsidR="00510495" w14:paraId="5BE07849" w14:textId="77777777">
        <w:trPr>
          <w:jc w:val="center"/>
        </w:trPr>
        <w:tc>
          <w:tcPr>
            <w:tcW w:w="1944" w:type="dxa"/>
            <w:vAlign w:val="center"/>
          </w:tcPr>
          <w:p w14:paraId="2D350EE7" w14:textId="77777777" w:rsidR="00510495" w:rsidRDefault="00AD6C44">
            <w:r>
              <w:t>10. Documentation</w:t>
            </w:r>
          </w:p>
        </w:tc>
        <w:tc>
          <w:tcPr>
            <w:tcW w:w="4968" w:type="dxa"/>
            <w:vAlign w:val="center"/>
          </w:tcPr>
          <w:p w14:paraId="67898836" w14:textId="77777777" w:rsidR="00510495" w:rsidRDefault="00AD6C44">
            <w:r>
              <w:t>Prepare design, development, testing evidence, screenshots, and final documentation.</w:t>
            </w:r>
          </w:p>
        </w:tc>
        <w:tc>
          <w:tcPr>
            <w:tcW w:w="2880" w:type="dxa"/>
            <w:vAlign w:val="center"/>
          </w:tcPr>
          <w:p w14:paraId="223B66B8" w14:textId="77777777" w:rsidR="00510495" w:rsidRDefault="00AD6C44">
            <w:r>
              <w:t>Evaluator-ready project documentation.</w:t>
            </w:r>
          </w:p>
        </w:tc>
      </w:tr>
    </w:tbl>
    <w:p w14:paraId="4D736162" w14:textId="77777777" w:rsidR="00510495" w:rsidRDefault="00510495"/>
    <w:p w14:paraId="5E6BD6C6" w14:textId="77777777" w:rsidR="00510495" w:rsidRPr="009B503D" w:rsidRDefault="00AD6C44">
      <w:pPr>
        <w:pStyle w:val="Heading1"/>
        <w:rPr>
          <w:color w:val="000000" w:themeColor="text1"/>
        </w:rPr>
      </w:pPr>
      <w:r w:rsidRPr="009B503D">
        <w:rPr>
          <w:color w:val="000000" w:themeColor="text1"/>
        </w:rPr>
        <w:t>10. MILESTONE PLAN</w:t>
      </w:r>
    </w:p>
    <w:tbl>
      <w:tblPr>
        <w:tblStyle w:val="TableGrid"/>
        <w:tblW w:w="0" w:type="auto"/>
        <w:jc w:val="center"/>
        <w:tblLook w:val="04A0" w:firstRow="1" w:lastRow="0" w:firstColumn="1" w:lastColumn="0" w:noHBand="0" w:noVBand="1"/>
      </w:tblPr>
      <w:tblGrid>
        <w:gridCol w:w="3168"/>
        <w:gridCol w:w="6192"/>
      </w:tblGrid>
      <w:tr w:rsidR="00510495" w14:paraId="0B6FB004" w14:textId="77777777">
        <w:trPr>
          <w:jc w:val="center"/>
        </w:trPr>
        <w:tc>
          <w:tcPr>
            <w:tcW w:w="3168" w:type="dxa"/>
            <w:shd w:val="clear" w:color="auto" w:fill="D9EAF7"/>
            <w:vAlign w:val="center"/>
          </w:tcPr>
          <w:p w14:paraId="6A1B5287" w14:textId="77777777" w:rsidR="00510495" w:rsidRDefault="00AD6C44">
            <w:r>
              <w:rPr>
                <w:b/>
              </w:rPr>
              <w:t>Milestone</w:t>
            </w:r>
          </w:p>
        </w:tc>
        <w:tc>
          <w:tcPr>
            <w:tcW w:w="6192" w:type="dxa"/>
            <w:shd w:val="clear" w:color="auto" w:fill="D9EAF7"/>
            <w:vAlign w:val="center"/>
          </w:tcPr>
          <w:p w14:paraId="3539F4C3" w14:textId="77777777" w:rsidR="00510495" w:rsidRDefault="00AD6C44">
            <w:r>
              <w:rPr>
                <w:b/>
              </w:rPr>
              <w:t>Completion Criteria</w:t>
            </w:r>
          </w:p>
        </w:tc>
      </w:tr>
      <w:tr w:rsidR="00510495" w14:paraId="69F5DAF3" w14:textId="77777777">
        <w:trPr>
          <w:jc w:val="center"/>
        </w:trPr>
        <w:tc>
          <w:tcPr>
            <w:tcW w:w="3168" w:type="dxa"/>
            <w:vAlign w:val="center"/>
          </w:tcPr>
          <w:p w14:paraId="56C02E64" w14:textId="77777777" w:rsidR="00510495" w:rsidRDefault="00AD6C44">
            <w:r>
              <w:t>M1 - Backend Foundation</w:t>
            </w:r>
          </w:p>
        </w:tc>
        <w:tc>
          <w:tcPr>
            <w:tcW w:w="6192" w:type="dxa"/>
            <w:vAlign w:val="center"/>
          </w:tcPr>
          <w:p w14:paraId="25C0A139" w14:textId="77777777" w:rsidR="00510495" w:rsidRDefault="00AD6C44">
            <w:r>
              <w:t>Server starts successfully and MongoDB connects.</w:t>
            </w:r>
          </w:p>
        </w:tc>
      </w:tr>
      <w:tr w:rsidR="00510495" w14:paraId="5458717D" w14:textId="77777777">
        <w:trPr>
          <w:jc w:val="center"/>
        </w:trPr>
        <w:tc>
          <w:tcPr>
            <w:tcW w:w="3168" w:type="dxa"/>
            <w:vAlign w:val="center"/>
          </w:tcPr>
          <w:p w14:paraId="17DD94EA" w14:textId="77777777" w:rsidR="00510495" w:rsidRDefault="00AD6C44">
            <w:r>
              <w:t>M2 - Authentication Ready</w:t>
            </w:r>
          </w:p>
        </w:tc>
        <w:tc>
          <w:tcPr>
            <w:tcW w:w="6192" w:type="dxa"/>
            <w:vAlign w:val="center"/>
          </w:tcPr>
          <w:p w14:paraId="2AA6996B" w14:textId="77777777" w:rsidR="00510495" w:rsidRDefault="00AD6C44">
            <w:r>
              <w:t>Registration and login work with JWT authentication.</w:t>
            </w:r>
          </w:p>
        </w:tc>
      </w:tr>
      <w:tr w:rsidR="00510495" w14:paraId="3AB1C153" w14:textId="77777777">
        <w:trPr>
          <w:jc w:val="center"/>
        </w:trPr>
        <w:tc>
          <w:tcPr>
            <w:tcW w:w="3168" w:type="dxa"/>
            <w:vAlign w:val="center"/>
          </w:tcPr>
          <w:p w14:paraId="6006BD85" w14:textId="77777777" w:rsidR="00510495" w:rsidRDefault="00AD6C44">
            <w:r>
              <w:t>M3 - Location CRUD Ready</w:t>
            </w:r>
          </w:p>
        </w:tc>
        <w:tc>
          <w:tcPr>
            <w:tcW w:w="6192" w:type="dxa"/>
            <w:vAlign w:val="center"/>
          </w:tcPr>
          <w:p w14:paraId="7DA193D8" w14:textId="77777777" w:rsidR="00510495" w:rsidRDefault="00AD6C44">
            <w:r>
              <w:t>Authenticated users can manage saved locations.</w:t>
            </w:r>
          </w:p>
        </w:tc>
      </w:tr>
      <w:tr w:rsidR="00510495" w14:paraId="09D4B618" w14:textId="77777777">
        <w:trPr>
          <w:jc w:val="center"/>
        </w:trPr>
        <w:tc>
          <w:tcPr>
            <w:tcW w:w="3168" w:type="dxa"/>
            <w:vAlign w:val="center"/>
          </w:tcPr>
          <w:p w14:paraId="505270BB" w14:textId="77777777" w:rsidR="00510495" w:rsidRDefault="00AD6C44">
            <w:r>
              <w:t>M4 - Weather Service Ready</w:t>
            </w:r>
          </w:p>
        </w:tc>
        <w:tc>
          <w:tcPr>
            <w:tcW w:w="6192" w:type="dxa"/>
            <w:vAlign w:val="center"/>
          </w:tcPr>
          <w:p w14:paraId="05BB9F23" w14:textId="77777777" w:rsidR="00510495" w:rsidRDefault="00AD6C44">
            <w:r>
              <w:t>Current weather is retrieved from OpenWeatherMap.</w:t>
            </w:r>
          </w:p>
        </w:tc>
      </w:tr>
      <w:tr w:rsidR="00510495" w14:paraId="7FD9CFFD" w14:textId="77777777">
        <w:trPr>
          <w:jc w:val="center"/>
        </w:trPr>
        <w:tc>
          <w:tcPr>
            <w:tcW w:w="3168" w:type="dxa"/>
            <w:vAlign w:val="center"/>
          </w:tcPr>
          <w:p w14:paraId="405A68EC" w14:textId="77777777" w:rsidR="00510495" w:rsidRDefault="00AD6C44">
            <w:r>
              <w:t>M5 - AI Insight Ready</w:t>
            </w:r>
          </w:p>
        </w:tc>
        <w:tc>
          <w:tcPr>
            <w:tcW w:w="6192" w:type="dxa"/>
            <w:vAlign w:val="center"/>
          </w:tcPr>
          <w:p w14:paraId="6777F408" w14:textId="77777777" w:rsidR="00510495" w:rsidRDefault="00AD6C44">
            <w:r>
              <w:t>Gemini generates weather recommendations when available.</w:t>
            </w:r>
          </w:p>
        </w:tc>
      </w:tr>
      <w:tr w:rsidR="00510495" w14:paraId="68416BC1" w14:textId="77777777">
        <w:trPr>
          <w:jc w:val="center"/>
        </w:trPr>
        <w:tc>
          <w:tcPr>
            <w:tcW w:w="3168" w:type="dxa"/>
            <w:vAlign w:val="center"/>
          </w:tcPr>
          <w:p w14:paraId="620D0B21" w14:textId="77777777" w:rsidR="00510495" w:rsidRDefault="00AD6C44">
            <w:r>
              <w:t>M6 - Reliability Ready</w:t>
            </w:r>
          </w:p>
        </w:tc>
        <w:tc>
          <w:tcPr>
            <w:tcW w:w="6192" w:type="dxa"/>
            <w:vAlign w:val="center"/>
          </w:tcPr>
          <w:p w14:paraId="2970D252" w14:textId="77777777" w:rsidR="00510495" w:rsidRDefault="00AD6C44">
            <w:r>
              <w:t>Fallback response works when an external service fails.</w:t>
            </w:r>
          </w:p>
        </w:tc>
      </w:tr>
      <w:tr w:rsidR="00510495" w14:paraId="125952AE" w14:textId="77777777">
        <w:trPr>
          <w:jc w:val="center"/>
        </w:trPr>
        <w:tc>
          <w:tcPr>
            <w:tcW w:w="3168" w:type="dxa"/>
            <w:vAlign w:val="center"/>
          </w:tcPr>
          <w:p w14:paraId="30CFAE65" w14:textId="77777777" w:rsidR="00510495" w:rsidRDefault="00AD6C44">
            <w:r>
              <w:t>M7 - Admin Ready</w:t>
            </w:r>
          </w:p>
        </w:tc>
        <w:tc>
          <w:tcPr>
            <w:tcW w:w="6192" w:type="dxa"/>
            <w:vAlign w:val="center"/>
          </w:tcPr>
          <w:p w14:paraId="2A622605" w14:textId="77777777" w:rsidR="00510495" w:rsidRDefault="00AD6C44">
            <w:r>
              <w:t>Admin-protected user and health APIs work.</w:t>
            </w:r>
          </w:p>
        </w:tc>
      </w:tr>
      <w:tr w:rsidR="00510495" w14:paraId="3EE7C91B" w14:textId="77777777">
        <w:trPr>
          <w:jc w:val="center"/>
        </w:trPr>
        <w:tc>
          <w:tcPr>
            <w:tcW w:w="3168" w:type="dxa"/>
            <w:vAlign w:val="center"/>
          </w:tcPr>
          <w:p w14:paraId="07C58DEB" w14:textId="77777777" w:rsidR="00510495" w:rsidRDefault="00AD6C44">
            <w:r>
              <w:t>M8 - Final Validation</w:t>
            </w:r>
          </w:p>
        </w:tc>
        <w:tc>
          <w:tcPr>
            <w:tcW w:w="6192" w:type="dxa"/>
            <w:vAlign w:val="center"/>
          </w:tcPr>
          <w:p w14:paraId="40E22665" w14:textId="77777777" w:rsidR="00510495" w:rsidRDefault="00AD6C44">
            <w:r>
              <w:t>Required APIs are tested and documentation evidence is collected.</w:t>
            </w:r>
          </w:p>
        </w:tc>
      </w:tr>
    </w:tbl>
    <w:p w14:paraId="5D1AF789" w14:textId="77777777" w:rsidR="00510495" w:rsidRDefault="00510495"/>
    <w:p w14:paraId="6E971DBB" w14:textId="77777777" w:rsidR="00510495" w:rsidRPr="009B503D" w:rsidRDefault="00AD6C44">
      <w:pPr>
        <w:pStyle w:val="Heading1"/>
        <w:rPr>
          <w:color w:val="000000" w:themeColor="text1"/>
        </w:rPr>
      </w:pPr>
      <w:r w:rsidRPr="009B503D">
        <w:rPr>
          <w:color w:val="000000" w:themeColor="text1"/>
        </w:rPr>
        <w:t>11. DEPENDENCY PLAN</w:t>
      </w:r>
    </w:p>
    <w:tbl>
      <w:tblPr>
        <w:tblStyle w:val="TableGrid"/>
        <w:tblW w:w="0" w:type="auto"/>
        <w:jc w:val="center"/>
        <w:tblLook w:val="04A0" w:firstRow="1" w:lastRow="0" w:firstColumn="1" w:lastColumn="0" w:noHBand="0" w:noVBand="1"/>
      </w:tblPr>
      <w:tblGrid>
        <w:gridCol w:w="3168"/>
        <w:gridCol w:w="6192"/>
      </w:tblGrid>
      <w:tr w:rsidR="00510495" w14:paraId="238A3D90" w14:textId="77777777">
        <w:trPr>
          <w:jc w:val="center"/>
        </w:trPr>
        <w:tc>
          <w:tcPr>
            <w:tcW w:w="3168" w:type="dxa"/>
            <w:shd w:val="clear" w:color="auto" w:fill="D9EAF7"/>
            <w:vAlign w:val="center"/>
          </w:tcPr>
          <w:p w14:paraId="365C7C68" w14:textId="77777777" w:rsidR="00510495" w:rsidRDefault="00AD6C44">
            <w:r>
              <w:rPr>
                <w:b/>
              </w:rPr>
              <w:t>Dependency</w:t>
            </w:r>
          </w:p>
        </w:tc>
        <w:tc>
          <w:tcPr>
            <w:tcW w:w="6192" w:type="dxa"/>
            <w:shd w:val="clear" w:color="auto" w:fill="D9EAF7"/>
            <w:vAlign w:val="center"/>
          </w:tcPr>
          <w:p w14:paraId="151D63CC" w14:textId="77777777" w:rsidR="00510495" w:rsidRDefault="00AD6C44">
            <w:r>
              <w:rPr>
                <w:b/>
              </w:rPr>
              <w:t>Why It Is Required</w:t>
            </w:r>
          </w:p>
        </w:tc>
      </w:tr>
      <w:tr w:rsidR="00510495" w14:paraId="29B7AD2B" w14:textId="77777777">
        <w:trPr>
          <w:jc w:val="center"/>
        </w:trPr>
        <w:tc>
          <w:tcPr>
            <w:tcW w:w="3168" w:type="dxa"/>
            <w:vAlign w:val="center"/>
          </w:tcPr>
          <w:p w14:paraId="0968767D" w14:textId="77777777" w:rsidR="00510495" w:rsidRDefault="00AD6C44">
            <w:r>
              <w:t>MongoDB Connection</w:t>
            </w:r>
          </w:p>
        </w:tc>
        <w:tc>
          <w:tcPr>
            <w:tcW w:w="6192" w:type="dxa"/>
            <w:vAlign w:val="center"/>
          </w:tcPr>
          <w:p w14:paraId="07963D3B" w14:textId="77777777" w:rsidR="00510495" w:rsidRDefault="00AD6C44">
            <w:r>
              <w:t>Authentication and saved-location modules require persistent storage.</w:t>
            </w:r>
          </w:p>
        </w:tc>
      </w:tr>
      <w:tr w:rsidR="00510495" w14:paraId="378894E7" w14:textId="77777777">
        <w:trPr>
          <w:jc w:val="center"/>
        </w:trPr>
        <w:tc>
          <w:tcPr>
            <w:tcW w:w="3168" w:type="dxa"/>
            <w:vAlign w:val="center"/>
          </w:tcPr>
          <w:p w14:paraId="067B0EF6" w14:textId="77777777" w:rsidR="00510495" w:rsidRDefault="00AD6C44">
            <w:r>
              <w:t>JWT Secret</w:t>
            </w:r>
          </w:p>
        </w:tc>
        <w:tc>
          <w:tcPr>
            <w:tcW w:w="6192" w:type="dxa"/>
            <w:vAlign w:val="center"/>
          </w:tcPr>
          <w:p w14:paraId="39F999A8" w14:textId="77777777" w:rsidR="00510495" w:rsidRDefault="00AD6C44">
            <w:r>
              <w:t>Required to sign and validate authentication tokens.</w:t>
            </w:r>
          </w:p>
        </w:tc>
      </w:tr>
      <w:tr w:rsidR="00510495" w14:paraId="5FB25C19" w14:textId="77777777">
        <w:trPr>
          <w:jc w:val="center"/>
        </w:trPr>
        <w:tc>
          <w:tcPr>
            <w:tcW w:w="3168" w:type="dxa"/>
            <w:vAlign w:val="center"/>
          </w:tcPr>
          <w:p w14:paraId="0DC537B7" w14:textId="77777777" w:rsidR="00510495" w:rsidRDefault="00AD6C44">
            <w:r>
              <w:t>OpenWeatherMap API Key</w:t>
            </w:r>
          </w:p>
        </w:tc>
        <w:tc>
          <w:tcPr>
            <w:tcW w:w="6192" w:type="dxa"/>
            <w:vAlign w:val="center"/>
          </w:tcPr>
          <w:p w14:paraId="61F71A21" w14:textId="77777777" w:rsidR="00510495" w:rsidRDefault="00AD6C44">
            <w:r>
              <w:t>Required for live weather retrieval.</w:t>
            </w:r>
          </w:p>
        </w:tc>
      </w:tr>
      <w:tr w:rsidR="00510495" w14:paraId="0F20A2A9" w14:textId="77777777">
        <w:trPr>
          <w:jc w:val="center"/>
        </w:trPr>
        <w:tc>
          <w:tcPr>
            <w:tcW w:w="3168" w:type="dxa"/>
            <w:vAlign w:val="center"/>
          </w:tcPr>
          <w:p w14:paraId="58840B70" w14:textId="77777777" w:rsidR="00510495" w:rsidRDefault="00AD6C44">
            <w:r>
              <w:t>Gemini API Key</w:t>
            </w:r>
          </w:p>
        </w:tc>
        <w:tc>
          <w:tcPr>
            <w:tcW w:w="6192" w:type="dxa"/>
            <w:vAlign w:val="center"/>
          </w:tcPr>
          <w:p w14:paraId="5CB7B827" w14:textId="77777777" w:rsidR="00510495" w:rsidRDefault="00AD6C44">
            <w:r>
              <w:t>Required for AI-generated weather insights.</w:t>
            </w:r>
          </w:p>
        </w:tc>
      </w:tr>
      <w:tr w:rsidR="00510495" w14:paraId="225A9080" w14:textId="77777777">
        <w:trPr>
          <w:jc w:val="center"/>
        </w:trPr>
        <w:tc>
          <w:tcPr>
            <w:tcW w:w="3168" w:type="dxa"/>
            <w:vAlign w:val="center"/>
          </w:tcPr>
          <w:p w14:paraId="720CF5D9" w14:textId="77777777" w:rsidR="00510495" w:rsidRDefault="00AD6C44">
            <w:r>
              <w:t>Internet Connection</w:t>
            </w:r>
          </w:p>
        </w:tc>
        <w:tc>
          <w:tcPr>
            <w:tcW w:w="6192" w:type="dxa"/>
            <w:vAlign w:val="center"/>
          </w:tcPr>
          <w:p w14:paraId="76407878" w14:textId="77777777" w:rsidR="00510495" w:rsidRDefault="00AD6C44">
            <w:r>
              <w:t>Required for live external API calls.</w:t>
            </w:r>
          </w:p>
        </w:tc>
      </w:tr>
      <w:tr w:rsidR="00510495" w14:paraId="03B61F8F" w14:textId="77777777">
        <w:trPr>
          <w:jc w:val="center"/>
        </w:trPr>
        <w:tc>
          <w:tcPr>
            <w:tcW w:w="3168" w:type="dxa"/>
            <w:vAlign w:val="center"/>
          </w:tcPr>
          <w:p w14:paraId="0766508D" w14:textId="77777777" w:rsidR="00510495" w:rsidRDefault="00AD6C44">
            <w:r>
              <w:t>Environment Configuration</w:t>
            </w:r>
          </w:p>
        </w:tc>
        <w:tc>
          <w:tcPr>
            <w:tcW w:w="6192" w:type="dxa"/>
            <w:vAlign w:val="center"/>
          </w:tcPr>
          <w:p w14:paraId="7B2CE0B9" w14:textId="77777777" w:rsidR="00510495" w:rsidRDefault="00AD6C44">
            <w:r>
              <w:t>Keeps sensitive configuration separate from source code.</w:t>
            </w:r>
          </w:p>
        </w:tc>
      </w:tr>
    </w:tbl>
    <w:p w14:paraId="7CE55848" w14:textId="77777777" w:rsidR="00510495" w:rsidRDefault="00510495"/>
    <w:p w14:paraId="0578D039" w14:textId="77777777" w:rsidR="00510495" w:rsidRPr="009B503D" w:rsidRDefault="00AD6C44">
      <w:pPr>
        <w:pStyle w:val="Heading1"/>
        <w:rPr>
          <w:color w:val="000000" w:themeColor="text1"/>
        </w:rPr>
      </w:pPr>
      <w:r w:rsidRPr="009B503D">
        <w:rPr>
          <w:color w:val="000000" w:themeColor="text1"/>
        </w:rPr>
        <w:t>12. RISK MANAGEMENT PLAN</w:t>
      </w:r>
    </w:p>
    <w:tbl>
      <w:tblPr>
        <w:tblStyle w:val="TableGrid"/>
        <w:tblW w:w="0" w:type="auto"/>
        <w:jc w:val="center"/>
        <w:tblLook w:val="04A0" w:firstRow="1" w:lastRow="0" w:firstColumn="1" w:lastColumn="0" w:noHBand="0" w:noVBand="1"/>
      </w:tblPr>
      <w:tblGrid>
        <w:gridCol w:w="2842"/>
        <w:gridCol w:w="2838"/>
        <w:gridCol w:w="4246"/>
      </w:tblGrid>
      <w:tr w:rsidR="00510495" w14:paraId="11D9A313" w14:textId="77777777">
        <w:trPr>
          <w:jc w:val="center"/>
        </w:trPr>
        <w:tc>
          <w:tcPr>
            <w:tcW w:w="2880" w:type="dxa"/>
            <w:shd w:val="clear" w:color="auto" w:fill="D9EAF7"/>
            <w:vAlign w:val="center"/>
          </w:tcPr>
          <w:p w14:paraId="06D8DD2C" w14:textId="77777777" w:rsidR="00510495" w:rsidRDefault="00AD6C44">
            <w:r>
              <w:rPr>
                <w:b/>
              </w:rPr>
              <w:t>Risk</w:t>
            </w:r>
          </w:p>
        </w:tc>
        <w:tc>
          <w:tcPr>
            <w:tcW w:w="2880" w:type="dxa"/>
            <w:shd w:val="clear" w:color="auto" w:fill="D9EAF7"/>
            <w:vAlign w:val="center"/>
          </w:tcPr>
          <w:p w14:paraId="48A998E1" w14:textId="77777777" w:rsidR="00510495" w:rsidRDefault="00AD6C44">
            <w:r>
              <w:rPr>
                <w:b/>
              </w:rPr>
              <w:t>Impact</w:t>
            </w:r>
          </w:p>
        </w:tc>
        <w:tc>
          <w:tcPr>
            <w:tcW w:w="4320" w:type="dxa"/>
            <w:shd w:val="clear" w:color="auto" w:fill="D9EAF7"/>
            <w:vAlign w:val="center"/>
          </w:tcPr>
          <w:p w14:paraId="2D5ADCE9" w14:textId="77777777" w:rsidR="00510495" w:rsidRDefault="00AD6C44">
            <w:r>
              <w:rPr>
                <w:b/>
              </w:rPr>
              <w:t>Planned Mitigation</w:t>
            </w:r>
          </w:p>
        </w:tc>
      </w:tr>
      <w:tr w:rsidR="00510495" w14:paraId="1418B0E3" w14:textId="77777777">
        <w:trPr>
          <w:jc w:val="center"/>
        </w:trPr>
        <w:tc>
          <w:tcPr>
            <w:tcW w:w="2880" w:type="dxa"/>
            <w:vAlign w:val="center"/>
          </w:tcPr>
          <w:p w14:paraId="6551CDDE" w14:textId="77777777" w:rsidR="00510495" w:rsidRDefault="00AD6C44">
            <w:r>
              <w:t>MongoDB connection failure</w:t>
            </w:r>
          </w:p>
        </w:tc>
        <w:tc>
          <w:tcPr>
            <w:tcW w:w="2880" w:type="dxa"/>
            <w:vAlign w:val="center"/>
          </w:tcPr>
          <w:p w14:paraId="0E539FCF" w14:textId="77777777" w:rsidR="00510495" w:rsidRDefault="00AD6C44">
            <w:r>
              <w:t>Database functions unavailable.</w:t>
            </w:r>
          </w:p>
        </w:tc>
        <w:tc>
          <w:tcPr>
            <w:tcW w:w="4320" w:type="dxa"/>
            <w:vAlign w:val="center"/>
          </w:tcPr>
          <w:p w14:paraId="392679BA" w14:textId="77777777" w:rsidR="00510495" w:rsidRDefault="00AD6C44">
            <w:r>
              <w:t>Verify connection string, network access, and database configuration.</w:t>
            </w:r>
          </w:p>
        </w:tc>
      </w:tr>
      <w:tr w:rsidR="00510495" w14:paraId="2B02B499" w14:textId="77777777">
        <w:trPr>
          <w:jc w:val="center"/>
        </w:trPr>
        <w:tc>
          <w:tcPr>
            <w:tcW w:w="2880" w:type="dxa"/>
            <w:vAlign w:val="center"/>
          </w:tcPr>
          <w:p w14:paraId="12469F8D" w14:textId="77777777" w:rsidR="00510495" w:rsidRDefault="00AD6C44">
            <w:r>
              <w:t>Invalid/expired JWT</w:t>
            </w:r>
          </w:p>
        </w:tc>
        <w:tc>
          <w:tcPr>
            <w:tcW w:w="2880" w:type="dxa"/>
            <w:vAlign w:val="center"/>
          </w:tcPr>
          <w:p w14:paraId="3A63A8B5" w14:textId="77777777" w:rsidR="00510495" w:rsidRDefault="00AD6C44">
            <w:r>
              <w:t>Protected API request rejected.</w:t>
            </w:r>
          </w:p>
        </w:tc>
        <w:tc>
          <w:tcPr>
            <w:tcW w:w="4320" w:type="dxa"/>
            <w:vAlign w:val="center"/>
          </w:tcPr>
          <w:p w14:paraId="1C4C0258" w14:textId="77777777" w:rsidR="00510495" w:rsidRDefault="00AD6C44">
            <w:r>
              <w:t>Login again to obtain a fresh token and validate Bearer-token handling.</w:t>
            </w:r>
          </w:p>
        </w:tc>
      </w:tr>
      <w:tr w:rsidR="00510495" w14:paraId="6233ABC9" w14:textId="77777777">
        <w:trPr>
          <w:jc w:val="center"/>
        </w:trPr>
        <w:tc>
          <w:tcPr>
            <w:tcW w:w="2880" w:type="dxa"/>
            <w:vAlign w:val="center"/>
          </w:tcPr>
          <w:p w14:paraId="21D72820" w14:textId="77777777" w:rsidR="00510495" w:rsidRDefault="00AD6C44">
            <w:r>
              <w:t>Weather API unavailable</w:t>
            </w:r>
          </w:p>
        </w:tc>
        <w:tc>
          <w:tcPr>
            <w:tcW w:w="2880" w:type="dxa"/>
            <w:vAlign w:val="center"/>
          </w:tcPr>
          <w:p w14:paraId="562B2598" w14:textId="77777777" w:rsidR="00510495" w:rsidRDefault="00AD6C44">
            <w:r>
              <w:t>Live weather cannot be retrieved.</w:t>
            </w:r>
          </w:p>
        </w:tc>
        <w:tc>
          <w:tcPr>
            <w:tcW w:w="4320" w:type="dxa"/>
            <w:vAlign w:val="center"/>
          </w:tcPr>
          <w:p w14:paraId="504E2D7B" w14:textId="77777777" w:rsidR="00510495" w:rsidRDefault="00AD6C44">
            <w:r>
              <w:t>Use controlled fallback weather handling.</w:t>
            </w:r>
          </w:p>
        </w:tc>
      </w:tr>
      <w:tr w:rsidR="00510495" w14:paraId="22511864" w14:textId="77777777">
        <w:trPr>
          <w:jc w:val="center"/>
        </w:trPr>
        <w:tc>
          <w:tcPr>
            <w:tcW w:w="2880" w:type="dxa"/>
            <w:vAlign w:val="center"/>
          </w:tcPr>
          <w:p w14:paraId="735231A2" w14:textId="77777777" w:rsidR="00510495" w:rsidRDefault="00AD6C44">
            <w:r>
              <w:t>Gemini high demand / unavailable</w:t>
            </w:r>
          </w:p>
        </w:tc>
        <w:tc>
          <w:tcPr>
            <w:tcW w:w="2880" w:type="dxa"/>
            <w:vAlign w:val="center"/>
          </w:tcPr>
          <w:p w14:paraId="3346F81B" w14:textId="77777777" w:rsidR="00510495" w:rsidRDefault="00AD6C44">
            <w:r>
              <w:t>AI insight cannot be generated.</w:t>
            </w:r>
          </w:p>
        </w:tc>
        <w:tc>
          <w:tcPr>
            <w:tcW w:w="4320" w:type="dxa"/>
            <w:vAlign w:val="center"/>
          </w:tcPr>
          <w:p w14:paraId="44A8FF25" w14:textId="77777777" w:rsidR="00510495" w:rsidRDefault="00AD6C44">
            <w:r>
              <w:t>Return a fallback recommendation instead of failing the request.</w:t>
            </w:r>
          </w:p>
        </w:tc>
      </w:tr>
      <w:tr w:rsidR="00510495" w14:paraId="3CE5E9D0" w14:textId="77777777">
        <w:trPr>
          <w:jc w:val="center"/>
        </w:trPr>
        <w:tc>
          <w:tcPr>
            <w:tcW w:w="2880" w:type="dxa"/>
            <w:vAlign w:val="center"/>
          </w:tcPr>
          <w:p w14:paraId="1C218807" w14:textId="77777777" w:rsidR="00510495" w:rsidRDefault="00AD6C44">
            <w:r>
              <w:t>Invalid API key</w:t>
            </w:r>
          </w:p>
        </w:tc>
        <w:tc>
          <w:tcPr>
            <w:tcW w:w="2880" w:type="dxa"/>
            <w:vAlign w:val="center"/>
          </w:tcPr>
          <w:p w14:paraId="4D6C23E6" w14:textId="77777777" w:rsidR="00510495" w:rsidRDefault="00AD6C44">
            <w:r>
              <w:t>External integration fails.</w:t>
            </w:r>
          </w:p>
        </w:tc>
        <w:tc>
          <w:tcPr>
            <w:tcW w:w="4320" w:type="dxa"/>
            <w:vAlign w:val="center"/>
          </w:tcPr>
          <w:p w14:paraId="48AA009A" w14:textId="77777777" w:rsidR="00510495" w:rsidRDefault="00AD6C44">
            <w:r>
              <w:t xml:space="preserve">Keep keys </w:t>
            </w:r>
            <w:proofErr w:type="gramStart"/>
            <w:r>
              <w:t>in .env</w:t>
            </w:r>
            <w:proofErr w:type="gramEnd"/>
            <w:r>
              <w:t xml:space="preserve"> and validate configuration before testing.</w:t>
            </w:r>
          </w:p>
        </w:tc>
      </w:tr>
      <w:tr w:rsidR="00510495" w14:paraId="710AB83C" w14:textId="77777777">
        <w:trPr>
          <w:jc w:val="center"/>
        </w:trPr>
        <w:tc>
          <w:tcPr>
            <w:tcW w:w="2880" w:type="dxa"/>
            <w:vAlign w:val="center"/>
          </w:tcPr>
          <w:p w14:paraId="5B47B08B" w14:textId="77777777" w:rsidR="00510495" w:rsidRDefault="00AD6C44">
            <w:r>
              <w:t>Sensitive data exposure</w:t>
            </w:r>
          </w:p>
        </w:tc>
        <w:tc>
          <w:tcPr>
            <w:tcW w:w="2880" w:type="dxa"/>
            <w:vAlign w:val="center"/>
          </w:tcPr>
          <w:p w14:paraId="684CB87C" w14:textId="77777777" w:rsidR="00510495" w:rsidRDefault="00AD6C44">
            <w:r>
              <w:t>Security risk.</w:t>
            </w:r>
          </w:p>
        </w:tc>
        <w:tc>
          <w:tcPr>
            <w:tcW w:w="4320" w:type="dxa"/>
            <w:vAlign w:val="center"/>
          </w:tcPr>
          <w:p w14:paraId="624E4DC7" w14:textId="77777777" w:rsidR="00510495" w:rsidRDefault="00AD6C44">
            <w:proofErr w:type="gramStart"/>
            <w:r>
              <w:t>Exclude .env</w:t>
            </w:r>
            <w:proofErr w:type="gramEnd"/>
            <w:r>
              <w:t xml:space="preserve"> from Git and hide secrets/tokens in documentation screenshots.</w:t>
            </w:r>
          </w:p>
        </w:tc>
      </w:tr>
      <w:tr w:rsidR="00510495" w14:paraId="2032BE71" w14:textId="77777777">
        <w:trPr>
          <w:jc w:val="center"/>
        </w:trPr>
        <w:tc>
          <w:tcPr>
            <w:tcW w:w="2880" w:type="dxa"/>
            <w:vAlign w:val="center"/>
          </w:tcPr>
          <w:p w14:paraId="434ADA0C" w14:textId="77777777" w:rsidR="00510495" w:rsidRDefault="00AD6C44">
            <w:r>
              <w:t>Incorrect user/admin role</w:t>
            </w:r>
          </w:p>
        </w:tc>
        <w:tc>
          <w:tcPr>
            <w:tcW w:w="2880" w:type="dxa"/>
            <w:vAlign w:val="center"/>
          </w:tcPr>
          <w:p w14:paraId="299BC8C4" w14:textId="77777777" w:rsidR="00510495" w:rsidRDefault="00AD6C44">
            <w:r>
              <w:t>Authorization behaves incorrectly.</w:t>
            </w:r>
          </w:p>
        </w:tc>
        <w:tc>
          <w:tcPr>
            <w:tcW w:w="4320" w:type="dxa"/>
            <w:vAlign w:val="center"/>
          </w:tcPr>
          <w:p w14:paraId="5871C8D7" w14:textId="77777777" w:rsidR="00510495" w:rsidRDefault="00AD6C44">
            <w:r>
              <w:t>Use reader as normal role and admin only for authorized administrator accounts.</w:t>
            </w:r>
          </w:p>
        </w:tc>
      </w:tr>
    </w:tbl>
    <w:p w14:paraId="55C0C2D3" w14:textId="77777777" w:rsidR="00510495" w:rsidRDefault="00510495"/>
    <w:p w14:paraId="5EFF0752" w14:textId="77777777" w:rsidR="00510495" w:rsidRPr="009B503D" w:rsidRDefault="00AD6C44">
      <w:pPr>
        <w:pStyle w:val="Heading1"/>
        <w:rPr>
          <w:color w:val="000000" w:themeColor="text1"/>
        </w:rPr>
      </w:pPr>
      <w:r w:rsidRPr="009B503D">
        <w:rPr>
          <w:color w:val="000000" w:themeColor="text1"/>
        </w:rPr>
        <w:lastRenderedPageBreak/>
        <w:t>13. TESTING PLAN</w:t>
      </w:r>
    </w:p>
    <w:tbl>
      <w:tblPr>
        <w:tblStyle w:val="TableGrid"/>
        <w:tblW w:w="0" w:type="auto"/>
        <w:jc w:val="center"/>
        <w:tblLook w:val="04A0" w:firstRow="1" w:lastRow="0" w:firstColumn="1" w:lastColumn="0" w:noHBand="0" w:noVBand="1"/>
      </w:tblPr>
      <w:tblGrid>
        <w:gridCol w:w="2880"/>
        <w:gridCol w:w="6480"/>
      </w:tblGrid>
      <w:tr w:rsidR="00510495" w14:paraId="39538081" w14:textId="77777777">
        <w:trPr>
          <w:jc w:val="center"/>
        </w:trPr>
        <w:tc>
          <w:tcPr>
            <w:tcW w:w="2880" w:type="dxa"/>
            <w:shd w:val="clear" w:color="auto" w:fill="D9EAF7"/>
            <w:vAlign w:val="center"/>
          </w:tcPr>
          <w:p w14:paraId="78C8B97D" w14:textId="77777777" w:rsidR="00510495" w:rsidRDefault="00AD6C44">
            <w:r>
              <w:rPr>
                <w:b/>
              </w:rPr>
              <w:t>Test Area</w:t>
            </w:r>
          </w:p>
        </w:tc>
        <w:tc>
          <w:tcPr>
            <w:tcW w:w="6480" w:type="dxa"/>
            <w:shd w:val="clear" w:color="auto" w:fill="D9EAF7"/>
            <w:vAlign w:val="center"/>
          </w:tcPr>
          <w:p w14:paraId="4780F568" w14:textId="77777777" w:rsidR="00510495" w:rsidRDefault="00AD6C44">
            <w:r>
              <w:rPr>
                <w:b/>
              </w:rPr>
              <w:t>Planned Verification</w:t>
            </w:r>
          </w:p>
        </w:tc>
      </w:tr>
      <w:tr w:rsidR="00510495" w14:paraId="270A11B2" w14:textId="77777777">
        <w:trPr>
          <w:jc w:val="center"/>
        </w:trPr>
        <w:tc>
          <w:tcPr>
            <w:tcW w:w="2880" w:type="dxa"/>
            <w:vAlign w:val="center"/>
          </w:tcPr>
          <w:p w14:paraId="5375BA04" w14:textId="77777777" w:rsidR="00510495" w:rsidRDefault="00AD6C44">
            <w:r>
              <w:t>Registration</w:t>
            </w:r>
          </w:p>
        </w:tc>
        <w:tc>
          <w:tcPr>
            <w:tcW w:w="6480" w:type="dxa"/>
            <w:vAlign w:val="center"/>
          </w:tcPr>
          <w:p w14:paraId="666E0D88" w14:textId="77777777" w:rsidR="00510495" w:rsidRDefault="00AD6C44">
            <w:r>
              <w:t>Valid registration and duplicate/missing-field handling.</w:t>
            </w:r>
          </w:p>
        </w:tc>
      </w:tr>
      <w:tr w:rsidR="00510495" w14:paraId="34445885" w14:textId="77777777">
        <w:trPr>
          <w:jc w:val="center"/>
        </w:trPr>
        <w:tc>
          <w:tcPr>
            <w:tcW w:w="2880" w:type="dxa"/>
            <w:vAlign w:val="center"/>
          </w:tcPr>
          <w:p w14:paraId="485593BC" w14:textId="77777777" w:rsidR="00510495" w:rsidRDefault="00AD6C44">
            <w:r>
              <w:t>Login</w:t>
            </w:r>
          </w:p>
        </w:tc>
        <w:tc>
          <w:tcPr>
            <w:tcW w:w="6480" w:type="dxa"/>
            <w:vAlign w:val="center"/>
          </w:tcPr>
          <w:p w14:paraId="1611645F" w14:textId="77777777" w:rsidR="00510495" w:rsidRDefault="00AD6C44">
            <w:r>
              <w:t>Valid credentials, invalid credentials, and JWT generation.</w:t>
            </w:r>
          </w:p>
        </w:tc>
      </w:tr>
      <w:tr w:rsidR="00510495" w14:paraId="1DD50F1A" w14:textId="77777777">
        <w:trPr>
          <w:jc w:val="center"/>
        </w:trPr>
        <w:tc>
          <w:tcPr>
            <w:tcW w:w="2880" w:type="dxa"/>
            <w:vAlign w:val="center"/>
          </w:tcPr>
          <w:p w14:paraId="3D04AF26" w14:textId="77777777" w:rsidR="00510495" w:rsidRDefault="00AD6C44">
            <w:r>
              <w:t>Authentication</w:t>
            </w:r>
          </w:p>
        </w:tc>
        <w:tc>
          <w:tcPr>
            <w:tcW w:w="6480" w:type="dxa"/>
            <w:vAlign w:val="center"/>
          </w:tcPr>
          <w:p w14:paraId="77C00D8F" w14:textId="77777777" w:rsidR="00510495" w:rsidRDefault="00AD6C44">
            <w:r>
              <w:t>Protected routes accept valid tokens and reject invalid/expired tokens.</w:t>
            </w:r>
          </w:p>
        </w:tc>
      </w:tr>
      <w:tr w:rsidR="00510495" w14:paraId="44EEBA0E" w14:textId="77777777">
        <w:trPr>
          <w:jc w:val="center"/>
        </w:trPr>
        <w:tc>
          <w:tcPr>
            <w:tcW w:w="2880" w:type="dxa"/>
            <w:vAlign w:val="center"/>
          </w:tcPr>
          <w:p w14:paraId="11B11E82" w14:textId="77777777" w:rsidR="00510495" w:rsidRDefault="00AD6C44">
            <w:r>
              <w:t>Locations</w:t>
            </w:r>
          </w:p>
        </w:tc>
        <w:tc>
          <w:tcPr>
            <w:tcW w:w="6480" w:type="dxa"/>
            <w:vAlign w:val="center"/>
          </w:tcPr>
          <w:p w14:paraId="52EC0E55" w14:textId="77777777" w:rsidR="00510495" w:rsidRDefault="00AD6C44">
            <w:r>
              <w:t>Create, read, update, and delete operations.</w:t>
            </w:r>
          </w:p>
        </w:tc>
      </w:tr>
      <w:tr w:rsidR="00510495" w14:paraId="6C7E1F49" w14:textId="77777777">
        <w:trPr>
          <w:jc w:val="center"/>
        </w:trPr>
        <w:tc>
          <w:tcPr>
            <w:tcW w:w="2880" w:type="dxa"/>
            <w:vAlign w:val="center"/>
          </w:tcPr>
          <w:p w14:paraId="15648980" w14:textId="77777777" w:rsidR="00510495" w:rsidRDefault="00AD6C44">
            <w:r>
              <w:t>Weather</w:t>
            </w:r>
          </w:p>
        </w:tc>
        <w:tc>
          <w:tcPr>
            <w:tcW w:w="6480" w:type="dxa"/>
            <w:vAlign w:val="center"/>
          </w:tcPr>
          <w:p w14:paraId="4CFBA1E1" w14:textId="77777777" w:rsidR="00510495" w:rsidRDefault="00AD6C44">
            <w:r>
              <w:t>Live weather response for a valid city.</w:t>
            </w:r>
          </w:p>
        </w:tc>
      </w:tr>
      <w:tr w:rsidR="00510495" w14:paraId="437FE194" w14:textId="77777777">
        <w:trPr>
          <w:jc w:val="center"/>
        </w:trPr>
        <w:tc>
          <w:tcPr>
            <w:tcW w:w="2880" w:type="dxa"/>
            <w:vAlign w:val="center"/>
          </w:tcPr>
          <w:p w14:paraId="3D831899" w14:textId="77777777" w:rsidR="00510495" w:rsidRDefault="00AD6C44">
            <w:r>
              <w:t>AI Insight</w:t>
            </w:r>
          </w:p>
        </w:tc>
        <w:tc>
          <w:tcPr>
            <w:tcW w:w="6480" w:type="dxa"/>
            <w:vAlign w:val="center"/>
          </w:tcPr>
          <w:p w14:paraId="695380C4" w14:textId="77777777" w:rsidR="00510495" w:rsidRDefault="00AD6C44">
            <w:r>
              <w:t>Gemini response when available and fallback response during service failure.</w:t>
            </w:r>
          </w:p>
        </w:tc>
      </w:tr>
      <w:tr w:rsidR="00510495" w14:paraId="7092EE82" w14:textId="77777777">
        <w:trPr>
          <w:jc w:val="center"/>
        </w:trPr>
        <w:tc>
          <w:tcPr>
            <w:tcW w:w="2880" w:type="dxa"/>
            <w:vAlign w:val="center"/>
          </w:tcPr>
          <w:p w14:paraId="1BFDC6B5" w14:textId="77777777" w:rsidR="00510495" w:rsidRDefault="00AD6C44">
            <w:r>
              <w:t>Admin</w:t>
            </w:r>
          </w:p>
        </w:tc>
        <w:tc>
          <w:tcPr>
            <w:tcW w:w="6480" w:type="dxa"/>
            <w:vAlign w:val="center"/>
          </w:tcPr>
          <w:p w14:paraId="71BCBC5B" w14:textId="77777777" w:rsidR="00510495" w:rsidRDefault="00AD6C44">
            <w:r>
              <w:t>Admin routes accept admin token and reject non-admin access.</w:t>
            </w:r>
          </w:p>
        </w:tc>
      </w:tr>
      <w:tr w:rsidR="00510495" w14:paraId="797F67A4" w14:textId="77777777">
        <w:trPr>
          <w:jc w:val="center"/>
        </w:trPr>
        <w:tc>
          <w:tcPr>
            <w:tcW w:w="2880" w:type="dxa"/>
            <w:vAlign w:val="center"/>
          </w:tcPr>
          <w:p w14:paraId="4FD4F061" w14:textId="77777777" w:rsidR="00510495" w:rsidRDefault="00AD6C44">
            <w:r>
              <w:t>Database</w:t>
            </w:r>
          </w:p>
        </w:tc>
        <w:tc>
          <w:tcPr>
            <w:tcW w:w="6480" w:type="dxa"/>
            <w:vAlign w:val="center"/>
          </w:tcPr>
          <w:p w14:paraId="37169C85" w14:textId="77777777" w:rsidR="00510495" w:rsidRDefault="00AD6C44">
            <w:r>
              <w:t>User and Location records are correctly stored and retrieved.</w:t>
            </w:r>
          </w:p>
        </w:tc>
      </w:tr>
    </w:tbl>
    <w:p w14:paraId="27B7E9CD" w14:textId="77777777" w:rsidR="00510495" w:rsidRDefault="00510495"/>
    <w:p w14:paraId="5591349D" w14:textId="77777777" w:rsidR="00510495" w:rsidRPr="009B503D" w:rsidRDefault="00AD6C44">
      <w:pPr>
        <w:pStyle w:val="Heading1"/>
        <w:rPr>
          <w:color w:val="000000" w:themeColor="text1"/>
        </w:rPr>
      </w:pPr>
      <w:r w:rsidRPr="009B503D">
        <w:rPr>
          <w:color w:val="000000" w:themeColor="text1"/>
        </w:rPr>
        <w:t>14. DOCUMENTATION AND EVIDENCE PLAN</w:t>
      </w:r>
    </w:p>
    <w:p w14:paraId="3E9C4E64" w14:textId="77777777" w:rsidR="00510495" w:rsidRDefault="00AD6C44">
      <w:r>
        <w:t>Evidence will be collected only for important project functions so that the final documentation remains clear and does not repeat the same information.</w:t>
      </w:r>
    </w:p>
    <w:p w14:paraId="0D7826A0" w14:textId="77777777" w:rsidR="00510495" w:rsidRDefault="00AD6C44">
      <w:pPr>
        <w:pStyle w:val="ListBullet"/>
      </w:pPr>
      <w:r>
        <w:t>System architecture diagram.</w:t>
      </w:r>
    </w:p>
    <w:p w14:paraId="556E88DD" w14:textId="77777777" w:rsidR="00510495" w:rsidRDefault="00AD6C44">
      <w:pPr>
        <w:pStyle w:val="ListBullet"/>
      </w:pPr>
      <w:r>
        <w:t>ER diagram and data-flow diagram.</w:t>
      </w:r>
    </w:p>
    <w:p w14:paraId="0C855DBB" w14:textId="77777777" w:rsidR="00510495" w:rsidRDefault="00AD6C44">
      <w:pPr>
        <w:pStyle w:val="ListBullet"/>
      </w:pPr>
      <w:r>
        <w:t>VS Code project structure.</w:t>
      </w:r>
    </w:p>
    <w:p w14:paraId="7369816F" w14:textId="77777777" w:rsidR="00510495" w:rsidRDefault="00AD6C44">
      <w:pPr>
        <w:pStyle w:val="ListBullet"/>
      </w:pPr>
      <w:r>
        <w:t>MongoDB User and Location collections.</w:t>
      </w:r>
    </w:p>
    <w:p w14:paraId="31976980" w14:textId="77777777" w:rsidR="00510495" w:rsidRDefault="00AD6C44">
      <w:pPr>
        <w:pStyle w:val="ListBullet"/>
      </w:pPr>
      <w:r>
        <w:t>Successful registration and login responses.</w:t>
      </w:r>
    </w:p>
    <w:p w14:paraId="18B715D0" w14:textId="77777777" w:rsidR="00510495" w:rsidRDefault="00AD6C44">
      <w:pPr>
        <w:pStyle w:val="ListBullet"/>
      </w:pPr>
      <w:r>
        <w:t>Saved-location CRUD evidence.</w:t>
      </w:r>
    </w:p>
    <w:p w14:paraId="42CC9CE3" w14:textId="77777777" w:rsidR="00510495" w:rsidRDefault="00AD6C44">
      <w:pPr>
        <w:pStyle w:val="ListBullet"/>
      </w:pPr>
      <w:r>
        <w:t>Live weather response showing OpenWeatherMap as the source.</w:t>
      </w:r>
    </w:p>
    <w:p w14:paraId="3EAB7F84" w14:textId="77777777" w:rsidR="00510495" w:rsidRDefault="00AD6C44">
      <w:pPr>
        <w:pStyle w:val="ListBullet"/>
      </w:pPr>
      <w:r>
        <w:t>Gemini response when available.</w:t>
      </w:r>
    </w:p>
    <w:p w14:paraId="5447B6A1" w14:textId="77777777" w:rsidR="00510495" w:rsidRDefault="00AD6C44">
      <w:pPr>
        <w:pStyle w:val="ListBullet"/>
      </w:pPr>
      <w:r>
        <w:t>Fallback response when Gemini or another external service is unavailable.</w:t>
      </w:r>
    </w:p>
    <w:p w14:paraId="5E3629DC" w14:textId="77777777" w:rsidR="00510495" w:rsidRDefault="00AD6C44">
      <w:pPr>
        <w:pStyle w:val="ListBullet"/>
      </w:pPr>
      <w:r>
        <w:t>Administrator API evidence.</w:t>
      </w:r>
    </w:p>
    <w:p w14:paraId="5EF0C1EC" w14:textId="77777777" w:rsidR="00510495" w:rsidRDefault="00AD6C44">
      <w:pPr>
        <w:pStyle w:val="ListBullet"/>
      </w:pPr>
      <w:r>
        <w:t>Terminal showing successful server execution and MongoDB connection.</w:t>
      </w:r>
    </w:p>
    <w:p w14:paraId="554C753E" w14:textId="77777777" w:rsidR="00510495" w:rsidRPr="009B503D" w:rsidRDefault="00AD6C44">
      <w:pPr>
        <w:pStyle w:val="Heading1"/>
        <w:rPr>
          <w:color w:val="000000" w:themeColor="text1"/>
        </w:rPr>
      </w:pPr>
      <w:r w:rsidRPr="009B503D">
        <w:rPr>
          <w:color w:val="000000" w:themeColor="text1"/>
        </w:rPr>
        <w:t>15. EXPECTED DELIVERABLES</w:t>
      </w:r>
    </w:p>
    <w:p w14:paraId="713AA4AF" w14:textId="77777777" w:rsidR="00510495" w:rsidRDefault="00AD6C44">
      <w:pPr>
        <w:pStyle w:val="ListBullet"/>
      </w:pPr>
      <w:r>
        <w:t>Functional AI WeatherWise backend source code.</w:t>
      </w:r>
    </w:p>
    <w:p w14:paraId="71CCD39E" w14:textId="77777777" w:rsidR="00510495" w:rsidRDefault="00AD6C44">
      <w:pPr>
        <w:pStyle w:val="ListBullet"/>
      </w:pPr>
      <w:r>
        <w:t>MongoDB database models for User and Location.</w:t>
      </w:r>
    </w:p>
    <w:p w14:paraId="59DF52F3" w14:textId="77777777" w:rsidR="00510495" w:rsidRDefault="00AD6C44">
      <w:pPr>
        <w:pStyle w:val="ListBullet"/>
      </w:pPr>
      <w:r>
        <w:t>Authentication and role-based authorization.</w:t>
      </w:r>
    </w:p>
    <w:p w14:paraId="677E2C89" w14:textId="77777777" w:rsidR="00510495" w:rsidRDefault="00AD6C44">
      <w:pPr>
        <w:pStyle w:val="ListBullet"/>
      </w:pPr>
      <w:r>
        <w:t>Favorite-location CRUD APIs.</w:t>
      </w:r>
    </w:p>
    <w:p w14:paraId="6E7F7210" w14:textId="77777777" w:rsidR="00510495" w:rsidRDefault="00AD6C44">
      <w:pPr>
        <w:pStyle w:val="ListBullet"/>
      </w:pPr>
      <w:r>
        <w:t>Real-time Weather API integration.</w:t>
      </w:r>
    </w:p>
    <w:p w14:paraId="2A47B80A" w14:textId="77777777" w:rsidR="00510495" w:rsidRDefault="00AD6C44">
      <w:pPr>
        <w:pStyle w:val="ListBullet"/>
      </w:pPr>
      <w:r>
        <w:t>Gemini AI recommendation integration.</w:t>
      </w:r>
    </w:p>
    <w:p w14:paraId="1C6C2496" w14:textId="77777777" w:rsidR="00510495" w:rsidRDefault="00AD6C44">
      <w:pPr>
        <w:pStyle w:val="ListBullet"/>
      </w:pPr>
      <w:r>
        <w:t>Fallback handling for external-service failures.</w:t>
      </w:r>
    </w:p>
    <w:p w14:paraId="7BC456DF" w14:textId="77777777" w:rsidR="00510495" w:rsidRDefault="00AD6C44">
      <w:pPr>
        <w:pStyle w:val="ListBullet"/>
      </w:pPr>
      <w:r>
        <w:t>Admin APIs and health check.</w:t>
      </w:r>
    </w:p>
    <w:p w14:paraId="364594AF" w14:textId="77777777" w:rsidR="00510495" w:rsidRDefault="00AD6C44">
      <w:pPr>
        <w:pStyle w:val="ListBullet"/>
      </w:pPr>
      <w:r>
        <w:t>API testing evidence.</w:t>
      </w:r>
    </w:p>
    <w:p w14:paraId="2665D82A" w14:textId="77777777" w:rsidR="00510495" w:rsidRDefault="00AD6C44">
      <w:pPr>
        <w:pStyle w:val="ListBullet"/>
      </w:pPr>
      <w:r>
        <w:t>Project Planning, Design, Development, and final project documentation.</w:t>
      </w:r>
    </w:p>
    <w:p w14:paraId="2C228DE3" w14:textId="77777777" w:rsidR="00510495" w:rsidRPr="009B503D" w:rsidRDefault="00AD6C44">
      <w:pPr>
        <w:pStyle w:val="Heading1"/>
        <w:rPr>
          <w:color w:val="000000" w:themeColor="text1"/>
        </w:rPr>
      </w:pPr>
      <w:r w:rsidRPr="009B503D">
        <w:rPr>
          <w:color w:val="000000" w:themeColor="text1"/>
        </w:rPr>
        <w:lastRenderedPageBreak/>
        <w:t>16. PROJECT PLANNING CONCLUSION</w:t>
      </w:r>
    </w:p>
    <w:p w14:paraId="44AA1402" w14:textId="77777777" w:rsidR="00510495" w:rsidRDefault="00AD6C44">
      <w:r>
        <w:t>The Project Planning phase establishes a clear implementation path for AI WeatherWise. The project scope, objectives, functional requirements, technology stack, modules, development stages, dependencies, risks, testing activities, and deliverables have been identified before final implementation.</w:t>
      </w:r>
    </w:p>
    <w:p w14:paraId="4BCE62B3" w14:textId="77777777" w:rsidR="00510495" w:rsidRDefault="00AD6C44">
      <w:r>
        <w:t>The plan keeps the project focused on the required backend features: secure authentication, favorite-location management, real-time weather retrieval, AI-generated insights, fallback handling, MongoDB persistence, and basic administrator operations. This structured plan provides the foundation for the subsequent Project Design, Project Development, Testing, and final evaluation phases.</w:t>
      </w:r>
    </w:p>
    <w:sectPr w:rsidR="0051049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5F071" w14:textId="77777777" w:rsidR="00AD6C44" w:rsidRDefault="00AD6C44">
      <w:pPr>
        <w:spacing w:after="0" w:line="240" w:lineRule="auto"/>
      </w:pPr>
      <w:r>
        <w:separator/>
      </w:r>
    </w:p>
  </w:endnote>
  <w:endnote w:type="continuationSeparator" w:id="0">
    <w:p w14:paraId="2EF2780D" w14:textId="77777777" w:rsidR="00AD6C44" w:rsidRDefault="00AD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E168" w14:textId="6235B468" w:rsidR="00510495" w:rsidRDefault="0051049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3317" w14:textId="77777777" w:rsidR="00AD6C44" w:rsidRDefault="00AD6C44">
      <w:pPr>
        <w:spacing w:after="0" w:line="240" w:lineRule="auto"/>
      </w:pPr>
      <w:r>
        <w:separator/>
      </w:r>
    </w:p>
  </w:footnote>
  <w:footnote w:type="continuationSeparator" w:id="0">
    <w:p w14:paraId="389FF3BC" w14:textId="77777777" w:rsidR="00AD6C44" w:rsidRDefault="00AD6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217890">
    <w:abstractNumId w:val="8"/>
  </w:num>
  <w:num w:numId="2" w16cid:durableId="330642480">
    <w:abstractNumId w:val="6"/>
  </w:num>
  <w:num w:numId="3" w16cid:durableId="137264260">
    <w:abstractNumId w:val="5"/>
  </w:num>
  <w:num w:numId="4" w16cid:durableId="2141606502">
    <w:abstractNumId w:val="4"/>
  </w:num>
  <w:num w:numId="5" w16cid:durableId="1949769784">
    <w:abstractNumId w:val="7"/>
  </w:num>
  <w:num w:numId="6" w16cid:durableId="495808587">
    <w:abstractNumId w:val="3"/>
  </w:num>
  <w:num w:numId="7" w16cid:durableId="2030520187">
    <w:abstractNumId w:val="2"/>
  </w:num>
  <w:num w:numId="8" w16cid:durableId="181480123">
    <w:abstractNumId w:val="1"/>
  </w:num>
  <w:num w:numId="9" w16cid:durableId="188909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B02"/>
    <w:rsid w:val="001E09D1"/>
    <w:rsid w:val="0023124A"/>
    <w:rsid w:val="0029639D"/>
    <w:rsid w:val="002A1337"/>
    <w:rsid w:val="00326F90"/>
    <w:rsid w:val="00510495"/>
    <w:rsid w:val="009B503D"/>
    <w:rsid w:val="00AA1D8D"/>
    <w:rsid w:val="00AD6C44"/>
    <w:rsid w:val="00B47730"/>
    <w:rsid w:val="00BA5DF2"/>
    <w:rsid w:val="00CB0664"/>
    <w:rsid w:val="00E17E40"/>
    <w:rsid w:val="00F13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9A581"/>
  <w14:defaultImageDpi w14:val="300"/>
  <w15:docId w15:val="{575F9B52-34E4-4842-9ED3-291EAB17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1574</Words>
  <Characters>8972</Characters>
  <Application>Microsoft Office Word</Application>
  <DocSecurity>4</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Kosal Raj V</cp:lastModifiedBy>
  <cp:revision>2</cp:revision>
  <dcterms:created xsi:type="dcterms:W3CDTF">2026-09-30T16:33:00Z</dcterms:created>
  <dcterms:modified xsi:type="dcterms:W3CDTF">2026-09-30T16:33:00Z</dcterms:modified>
  <cp:category/>
</cp:coreProperties>
</file>