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6"/>
          <w:szCs w:val="26"/>
        </w:rPr>
      </w:pPr>
      <w:bookmarkStart w:colFirst="0" w:colLast="0" w:name="_20zbwtk1c89u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Hibajelentés – Sor másolásakor helytelen lapreferencia a képletekben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6"/>
          <w:szCs w:val="26"/>
        </w:rPr>
      </w:pPr>
      <w:bookmarkStart w:colFirst="0" w:colLast="0" w:name="_4k18pnf4biop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Érintett oldal/lap: Árfolyamkezelő – LapT01 Verzió: 3.189.0-20260216 Teszt dátuma: 2026.02.18.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56hq9yfe4k7n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A hiba leírása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6"/>
          <w:szCs w:val="26"/>
        </w:rPr>
      </w:pPr>
      <w:bookmarkStart w:colFirst="0" w:colLast="0" w:name="_kxqovdruic7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Az Árfolyamkezelő táblázatban a „Copy selected row" → „Paste to selected row" funkció használatakor a beillesztett sor képleteiben a lapreferencia hibásan megváltozik: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$LapT01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helyett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$LapT3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kerül be, ami érvénytelen hivatkozást eredményez, és minden érintett cellában #ERR hibaüzenetet okoz.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m9gvw17dqf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Reprodukálási lépések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Nyissa meg az Árfolyamkezelőt a </w:t>
      </w:r>
      <w:r w:rsidDel="00000000" w:rsidR="00000000" w:rsidRPr="00000000">
        <w:rPr>
          <w:b w:val="1"/>
          <w:bCs w:val="1"/>
          <w:rtl w:val="0"/>
        </w:rPr>
        <w:t xml:space="preserve">LapT01</w:t>
      </w:r>
      <w:r w:rsidDel="00000000" w:rsidR="00000000" w:rsidRPr="00000000">
        <w:rPr>
          <w:rtl w:val="0"/>
        </w:rPr>
        <w:t xml:space="preserve"> lapon.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Jelöljön ki egy sort (pl. a 7-es AUD sor) a sorszámra kattintva.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Kattintson a </w:t>
      </w:r>
      <w:r w:rsidDel="00000000" w:rsidR="00000000" w:rsidRPr="00000000">
        <w:rPr>
          <w:b w:val="1"/>
          <w:bCs w:val="1"/>
          <w:rtl w:val="0"/>
        </w:rPr>
        <w:t xml:space="preserve">„Copy selected row"</w:t>
      </w:r>
      <w:r w:rsidDel="00000000" w:rsidR="00000000" w:rsidRPr="00000000">
        <w:rPr>
          <w:rtl w:val="0"/>
        </w:rPr>
        <w:t xml:space="preserve"> gombra a toolbarban — az alkalmazás visszajelez: </w:t>
      </w:r>
      <w:r w:rsidDel="00000000" w:rsidR="00000000" w:rsidRPr="00000000">
        <w:rPr>
          <w:i w:val="1"/>
          <w:iCs w:val="1"/>
          <w:rtl w:val="0"/>
        </w:rPr>
        <w:t xml:space="preserve">„Sor 7 kimásolva a vágólapra."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Jelöljön ki egy másik sort (pl. a 9-es DKK sor).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Kattintson a </w:t>
      </w:r>
      <w:r w:rsidDel="00000000" w:rsidR="00000000" w:rsidRPr="00000000">
        <w:rPr>
          <w:b w:val="1"/>
          <w:bCs w:val="1"/>
          <w:rtl w:val="0"/>
        </w:rPr>
        <w:t xml:space="preserve">„Paste to selected row"</w:t>
      </w:r>
      <w:r w:rsidDel="00000000" w:rsidR="00000000" w:rsidRPr="00000000">
        <w:rPr>
          <w:rtl w:val="0"/>
        </w:rPr>
        <w:t xml:space="preserve"> gombra. </w:t>
      </w:r>
      <w:r w:rsidDel="00000000" w:rsidR="00000000" w:rsidRPr="00000000">
        <w:rPr>
          <w:b w:val="1"/>
          <w:bCs w:val="1"/>
          <w:rtl w:val="0"/>
        </w:rPr>
        <w:t xml:space="preserve">Eredmény:</w:t>
      </w:r>
      <w:r w:rsidDel="00000000" w:rsidR="00000000" w:rsidRPr="00000000">
        <w:rPr>
          <w:rtl w:val="0"/>
        </w:rPr>
        <w:t xml:space="preserve"> A 9-es sorban minden,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$LapT01</w:t>
      </w:r>
      <w:r w:rsidDel="00000000" w:rsidR="00000000" w:rsidRPr="00000000">
        <w:rPr>
          <w:rtl w:val="0"/>
        </w:rPr>
        <w:t xml:space="preserve">-re hivatkozó cella #ERR hibát dob.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apv4br46vd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Várt vs. tényleges viselkedés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1.6213575492843"/>
        <w:gridCol w:w="1825.8073945136423"/>
        <w:gridCol w:w="1896.3927319304066"/>
        <w:gridCol w:w="1811.6903270302894"/>
        <w:tblGridChange w:id="0">
          <w:tblGrid>
            <w:gridCol w:w="3491.6213575492843"/>
            <w:gridCol w:w="1825.8073945136423"/>
            <w:gridCol w:w="1896.3927319304066"/>
            <w:gridCol w:w="1811.69032703028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Eredeti képlet (sor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Beillesztés utáni képlet (sor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Elvárt képlet (sor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=$LapT01!C7+0.1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=$LapT3!C9+0.1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=$LapT01!C9+0.1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=$LapT01!G7+0.1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=$LapT3!E9+0.1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=$LapT01!G9+0.1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 beillesztés során a lapreferencia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$LapT01</w:t>
            </w:r>
            <w:r w:rsidDel="00000000" w:rsidR="00000000" w:rsidRPr="00000000">
              <w:rPr>
                <w:rtl w:val="0"/>
              </w:rPr>
              <w:t xml:space="preserve">-ről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$LapT3</w:t>
            </w:r>
            <w:r w:rsidDel="00000000" w:rsidR="00000000" w:rsidRPr="00000000">
              <w:rPr>
                <w:rtl w:val="0"/>
              </w:rPr>
              <w:t xml:space="preserve">-ra változik. Ez egy nem létező lapnév, ezért a cellák nem tudják kiértékelni a képletet.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3y26bwu8kd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Megjegyzések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hiba a </w:t>
      </w:r>
      <w:r w:rsidDel="00000000" w:rsidR="00000000" w:rsidRPr="00000000">
        <w:rPr>
          <w:b w:val="1"/>
          <w:bCs w:val="1"/>
          <w:rtl w:val="0"/>
        </w:rPr>
        <w:t xml:space="preserve">LapZ01</w:t>
      </w:r>
      <w:r w:rsidDel="00000000" w:rsidR="00000000" w:rsidRPr="00000000">
        <w:rPr>
          <w:rtl w:val="0"/>
        </w:rPr>
        <w:t xml:space="preserve"> lapon is reprodukálható, tehát nem lapspecifikus probléma, hanem általános a sor másolás/beillesztés funkciójában.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alkalmazásban nincs működő visszavonás (Ctrl+Z) funkció, ezért a beillesztett hibás tartalom csak kézi javítással állítható helyre.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0-ás lapon csak az aktív valuták jelenjenek jelenjenek meg</w:t>
      </w:r>
      <w:r w:rsidDel="00000000" w:rsidR="00000000" w:rsidRPr="00000000">
        <w:rPr>
          <w:color w:val="0000ff"/>
          <w:rtl w:val="0"/>
        </w:rPr>
        <w:br w:type="textWrapping"/>
        <w:t xml:space="preserve">Minden munkalap esetében csak az aktív valuták jelenjenek meg, és a pénztári programban is.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nem tudok inaktívvá tenni valutákat -&gt; tudjak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cellákat lehessen másolni. </w:t>
      </w:r>
      <w:r w:rsidDel="00000000" w:rsidR="00000000" w:rsidRPr="00000000">
        <w:rPr>
          <w:sz w:val="36"/>
          <w:szCs w:val="36"/>
          <w:rtl w:val="0"/>
        </w:rPr>
        <w:t xml:space="preserve">👍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Kerekítés matematikai szabály szerint </w:t>
      </w:r>
      <w:r w:rsidDel="00000000" w:rsidR="00000000" w:rsidRPr="00000000">
        <w:rPr>
          <w:sz w:val="36"/>
          <w:szCs w:val="36"/>
          <w:rtl w:val="0"/>
        </w:rPr>
        <w:t xml:space="preserve">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Ellenőrzés elvégzésekor egy új oszlopban hibalista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Ellenőrzés, Mentés, Szétküldés szétválasztása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pénztáranként (név,dátum),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Szeretnék a billentyűzet navigációs nyilaival közlekedni a cellák között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bevitelkor tudjam enterrel aktiválni a cellát és egyből írni bele. Jelenleg rákattintok, majd fel a szövegmezőbe, és enterrel rögzítek</w:t>
        <w:br w:type="textWrapping"/>
        <w:t xml:space="preserve">Amikor gyorsan kell folyamatosan bevinni az adatokat ez nagy segítség. A lényeg, hogy lehessen egér használata nélkül is gyorsan és hatékonyan kezelni a felületet.</w:t>
      </w:r>
      <w:r w:rsidDel="00000000" w:rsidR="00000000" w:rsidRPr="00000000">
        <w:rPr>
          <w:sz w:val="36"/>
          <w:szCs w:val="36"/>
          <w:rtl w:val="0"/>
        </w:rPr>
        <w:t xml:space="preserve">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Ha új munkacsoportot hozok létre automatikusan tegye be az elszámoló árfolyamokat és a valuta elnevezéseket a megfeleő oszlopokba.</w:t>
      </w:r>
    </w:p>
    <w:p w:rsidR="00000000" w:rsidDel="00000000" w:rsidP="00000000" w:rsidRDefault="00000000" w:rsidRPr="00000000" w14:paraId="00000032">
      <w:pPr>
        <w:ind w:left="0" w:firstLine="0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Currency mező HUF egész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